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5C6A" w:rsidRPr="00C1087C" w:rsidRDefault="00E65C6A" w:rsidP="00783B77">
      <w:pPr>
        <w:jc w:val="center"/>
        <w:rPr>
          <w:rFonts w:cstheme="minorHAnsi"/>
          <w:b/>
        </w:rPr>
      </w:pPr>
      <w:bookmarkStart w:id="0" w:name="_GoBack"/>
      <w:bookmarkEnd w:id="0"/>
    </w:p>
    <w:p w:rsidR="00F504DD" w:rsidRPr="00C1087C" w:rsidRDefault="00783B77" w:rsidP="00783B77">
      <w:pPr>
        <w:jc w:val="center"/>
        <w:rPr>
          <w:rFonts w:cstheme="minorHAnsi"/>
          <w:b/>
        </w:rPr>
      </w:pPr>
      <w:r w:rsidRPr="00C1087C">
        <w:rPr>
          <w:rFonts w:cstheme="minorHAnsi"/>
          <w:b/>
        </w:rPr>
        <w:t>MATRICULA DEL DOCTORADO/ NOMBRES / TEMAS DE INVESTIGACIÓN / PROYECTO</w:t>
      </w:r>
    </w:p>
    <w:p w:rsidR="00783B77" w:rsidRPr="00C1087C" w:rsidRDefault="00783B77" w:rsidP="00783B77">
      <w:pPr>
        <w:jc w:val="center"/>
        <w:rPr>
          <w:rFonts w:cstheme="minorHAnsi"/>
          <w:b/>
        </w:rPr>
      </w:pPr>
    </w:p>
    <w:tbl>
      <w:tblPr>
        <w:tblStyle w:val="Tablaconcuadrcula"/>
        <w:tblW w:w="13222" w:type="dxa"/>
        <w:tblLook w:val="04A0" w:firstRow="1" w:lastRow="0" w:firstColumn="1" w:lastColumn="0" w:noHBand="0" w:noVBand="1"/>
      </w:tblPr>
      <w:tblGrid>
        <w:gridCol w:w="653"/>
        <w:gridCol w:w="4111"/>
        <w:gridCol w:w="6554"/>
        <w:gridCol w:w="1264"/>
        <w:gridCol w:w="640"/>
      </w:tblGrid>
      <w:tr w:rsidR="00783B77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783B77" w:rsidRPr="00C1087C" w:rsidRDefault="00783B77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Nº</w:t>
            </w:r>
          </w:p>
        </w:tc>
        <w:tc>
          <w:tcPr>
            <w:tcW w:w="4111" w:type="dxa"/>
          </w:tcPr>
          <w:p w:rsidR="00783B77" w:rsidRPr="00C1087C" w:rsidRDefault="00783B77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NOMBRE</w:t>
            </w:r>
          </w:p>
        </w:tc>
        <w:tc>
          <w:tcPr>
            <w:tcW w:w="6554" w:type="dxa"/>
          </w:tcPr>
          <w:p w:rsidR="00783B77" w:rsidRPr="00C1087C" w:rsidRDefault="00783B77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TEMA </w:t>
            </w:r>
          </w:p>
        </w:tc>
        <w:tc>
          <w:tcPr>
            <w:tcW w:w="1264" w:type="dxa"/>
          </w:tcPr>
          <w:p w:rsidR="00783B77" w:rsidRPr="00C1087C" w:rsidRDefault="00783B77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PROYECTO</w:t>
            </w:r>
          </w:p>
        </w:tc>
      </w:tr>
      <w:tr w:rsidR="00783B77" w:rsidRPr="00C1087C" w:rsidTr="00080971">
        <w:trPr>
          <w:gridAfter w:val="1"/>
          <w:wAfter w:w="640" w:type="dxa"/>
        </w:trPr>
        <w:tc>
          <w:tcPr>
            <w:tcW w:w="12582" w:type="dxa"/>
            <w:gridSpan w:val="4"/>
          </w:tcPr>
          <w:p w:rsidR="00783B77" w:rsidRPr="00C1087C" w:rsidRDefault="00783B77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INDEPENDIENTES</w:t>
            </w:r>
          </w:p>
        </w:tc>
      </w:tr>
      <w:tr w:rsidR="00783B77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783B77" w:rsidRPr="00C1087C" w:rsidRDefault="00C1087C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6879D9" w:rsidRPr="00C1087C" w:rsidRDefault="003910AA" w:rsidP="006879D9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 xml:space="preserve">NANCY MARÍA RODRÍGUEZ BELTRÁN. </w:t>
            </w:r>
          </w:p>
          <w:p w:rsidR="006879D9" w:rsidRPr="00C1087C" w:rsidRDefault="003910AA" w:rsidP="006879D9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proofErr w:type="spellStart"/>
            <w:r w:rsidRPr="00C1087C">
              <w:rPr>
                <w:rFonts w:cstheme="minorHAnsi"/>
                <w:color w:val="000000"/>
              </w:rPr>
              <w:t>D</w:t>
            </w:r>
            <w:r w:rsidR="00E14A76" w:rsidRPr="00C1087C">
              <w:rPr>
                <w:rFonts w:cstheme="minorHAnsi"/>
                <w:color w:val="000000"/>
              </w:rPr>
              <w:t>ra</w:t>
            </w:r>
            <w:r w:rsidRPr="00C1087C">
              <w:rPr>
                <w:rFonts w:cstheme="minorHAnsi"/>
                <w:color w:val="000000"/>
              </w:rPr>
              <w:t>.</w:t>
            </w:r>
            <w:r w:rsidR="00E14A76" w:rsidRPr="00C1087C">
              <w:rPr>
                <w:rFonts w:cstheme="minorHAnsi"/>
                <w:color w:val="000000"/>
              </w:rPr>
              <w:t>C</w:t>
            </w:r>
            <w:proofErr w:type="spellEnd"/>
            <w:r w:rsidR="00E14A76" w:rsidRPr="00C1087C">
              <w:rPr>
                <w:rFonts w:cstheme="minorHAnsi"/>
                <w:color w:val="000000"/>
              </w:rPr>
              <w:t xml:space="preserve">. </w:t>
            </w:r>
            <w:r w:rsidRPr="00C1087C">
              <w:rPr>
                <w:rFonts w:cstheme="minorHAnsi"/>
                <w:color w:val="000000"/>
              </w:rPr>
              <w:t xml:space="preserve"> 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 xml:space="preserve">MA. E. PARDO </w:t>
            </w:r>
          </w:p>
          <w:p w:rsidR="00783B77" w:rsidRPr="00C1087C" w:rsidRDefault="003910AA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D</w:t>
            </w:r>
            <w:r w:rsidR="00E14A76" w:rsidRPr="00C1087C">
              <w:rPr>
                <w:rFonts w:eastAsia="Times New Roman" w:cstheme="minorHAnsi"/>
                <w:color w:val="000000"/>
                <w:lang w:eastAsia="es-ES_tradnl"/>
              </w:rPr>
              <w:t>r</w:t>
            </w: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. C. JOSÉ M. IZQUIERDO LA O</w:t>
            </w:r>
          </w:p>
        </w:tc>
        <w:tc>
          <w:tcPr>
            <w:tcW w:w="6554" w:type="dxa"/>
          </w:tcPr>
          <w:p w:rsidR="00783B77" w:rsidRPr="00C1087C" w:rsidRDefault="00783B77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Dinámica del empleo de la telemedicina en el proceso de formación profesional del estudiante de ciencias médicas</w:t>
            </w:r>
          </w:p>
        </w:tc>
        <w:tc>
          <w:tcPr>
            <w:tcW w:w="1264" w:type="dxa"/>
          </w:tcPr>
          <w:p w:rsidR="00783B77" w:rsidRPr="00C1087C" w:rsidRDefault="00A26871" w:rsidP="00A26871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</w:tr>
      <w:tr w:rsidR="00E14A76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E14A76" w:rsidRPr="00C1087C" w:rsidRDefault="00C1087C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E14A76" w:rsidRPr="00C1087C" w:rsidRDefault="00E14A76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MARÍA EUGENIA GARCÍA CÉSPEDES.</w:t>
            </w:r>
            <w:r w:rsidR="00C1087C" w:rsidRPr="00C1087C">
              <w:rPr>
                <w:rFonts w:cstheme="minorHAnsi"/>
                <w:b/>
              </w:rPr>
              <w:t xml:space="preserve"> </w:t>
            </w:r>
            <w:proofErr w:type="spellStart"/>
            <w:r w:rsidR="00C1087C" w:rsidRPr="00C1087C">
              <w:rPr>
                <w:rFonts w:cstheme="minorHAnsi"/>
                <w:b/>
              </w:rPr>
              <w:t>Predef</w:t>
            </w:r>
            <w:proofErr w:type="spellEnd"/>
            <w:r w:rsidR="00C1087C" w:rsidRPr="00C1087C">
              <w:rPr>
                <w:rFonts w:cstheme="minorHAnsi"/>
                <w:b/>
              </w:rPr>
              <w:t xml:space="preserve"> oct/13</w:t>
            </w:r>
          </w:p>
          <w:p w:rsidR="00E14A76" w:rsidRPr="00C1087C" w:rsidRDefault="00E14A76" w:rsidP="00E14A76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E14A76" w:rsidRPr="00C1087C" w:rsidRDefault="00E14A76" w:rsidP="00E14A76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 xml:space="preserve">Dr. C Miguel E. </w:t>
            </w:r>
            <w:proofErr w:type="spellStart"/>
            <w:r w:rsidRPr="00C1087C">
              <w:rPr>
                <w:rFonts w:cstheme="minorHAnsi"/>
              </w:rPr>
              <w:t>Verdecia</w:t>
            </w:r>
            <w:proofErr w:type="spellEnd"/>
            <w:r w:rsidRPr="00C1087C">
              <w:rPr>
                <w:rFonts w:cstheme="minorHAnsi"/>
              </w:rPr>
              <w:t xml:space="preserve"> Roce</w:t>
            </w:r>
          </w:p>
        </w:tc>
        <w:tc>
          <w:tcPr>
            <w:tcW w:w="6554" w:type="dxa"/>
          </w:tcPr>
          <w:p w:rsidR="00E14A76" w:rsidRPr="00C1087C" w:rsidRDefault="00E14A76" w:rsidP="006879D9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  <w:bCs/>
              </w:rPr>
              <w:t>Dinámica científica profesional de la formación biomédico-axiológica del investigador clínico.</w:t>
            </w:r>
          </w:p>
        </w:tc>
        <w:tc>
          <w:tcPr>
            <w:tcW w:w="1264" w:type="dxa"/>
          </w:tcPr>
          <w:p w:rsidR="00E14A76" w:rsidRPr="00C1087C" w:rsidRDefault="00770B9E" w:rsidP="00A268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</w:t>
            </w:r>
          </w:p>
        </w:tc>
      </w:tr>
      <w:tr w:rsidR="00E14A76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E14A76" w:rsidRPr="00C1087C" w:rsidRDefault="00C1087C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111" w:type="dxa"/>
          </w:tcPr>
          <w:p w:rsidR="00C1087C" w:rsidRPr="00C1087C" w:rsidRDefault="00E14A76" w:rsidP="00C1087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LIVÁN ÁLVAREZ ARZUAGA</w:t>
            </w:r>
            <w:r w:rsidR="00C1087C" w:rsidRPr="00C1087C">
              <w:rPr>
                <w:rFonts w:cstheme="minorHAnsi"/>
                <w:b/>
              </w:rPr>
              <w:t xml:space="preserve">. </w:t>
            </w:r>
            <w:proofErr w:type="spellStart"/>
            <w:r w:rsidR="00C1087C" w:rsidRPr="00C1087C">
              <w:rPr>
                <w:rFonts w:cstheme="minorHAnsi"/>
                <w:b/>
              </w:rPr>
              <w:t>Predef</w:t>
            </w:r>
            <w:proofErr w:type="spellEnd"/>
            <w:r w:rsidR="00C1087C" w:rsidRPr="00C1087C">
              <w:rPr>
                <w:rFonts w:cstheme="minorHAnsi"/>
                <w:b/>
              </w:rPr>
              <w:t xml:space="preserve"> oct/13</w:t>
            </w:r>
          </w:p>
          <w:p w:rsidR="00E14A76" w:rsidRPr="00C1087C" w:rsidRDefault="00E14A76" w:rsidP="006879D9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>Dr. C. Melquiades Mendoza Pérez</w:t>
            </w:r>
          </w:p>
        </w:tc>
        <w:tc>
          <w:tcPr>
            <w:tcW w:w="6554" w:type="dxa"/>
          </w:tcPr>
          <w:p w:rsidR="00E14A76" w:rsidRPr="00C1087C" w:rsidRDefault="00E14A76" w:rsidP="006879D9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</w:rPr>
              <w:t>Dinámica de la formación axiológica de los futuros profesionales de la cultura física</w:t>
            </w:r>
          </w:p>
        </w:tc>
        <w:tc>
          <w:tcPr>
            <w:tcW w:w="1264" w:type="dxa"/>
          </w:tcPr>
          <w:p w:rsidR="00E14A76" w:rsidRPr="00C1087C" w:rsidRDefault="00770B9E" w:rsidP="00A268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E14A76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E14A76" w:rsidRPr="00C1087C" w:rsidRDefault="00C1087C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C1087C" w:rsidRPr="00C1087C" w:rsidRDefault="00E14A76" w:rsidP="00C1087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YISNEY ZABALA GARCÍA</w:t>
            </w:r>
            <w:r w:rsidR="00C1087C" w:rsidRPr="00C1087C">
              <w:rPr>
                <w:rFonts w:cstheme="minorHAnsi"/>
                <w:b/>
              </w:rPr>
              <w:t xml:space="preserve">. </w:t>
            </w:r>
            <w:proofErr w:type="spellStart"/>
            <w:r w:rsidR="00C1087C" w:rsidRPr="00C1087C">
              <w:rPr>
                <w:rFonts w:cstheme="minorHAnsi"/>
                <w:b/>
              </w:rPr>
              <w:t>Predef</w:t>
            </w:r>
            <w:proofErr w:type="spellEnd"/>
            <w:r w:rsidR="00C1087C" w:rsidRPr="00C1087C">
              <w:rPr>
                <w:rFonts w:cstheme="minorHAnsi"/>
                <w:b/>
              </w:rPr>
              <w:t xml:space="preserve"> oct/13</w:t>
            </w:r>
          </w:p>
          <w:p w:rsidR="00E14A76" w:rsidRPr="00C1087C" w:rsidRDefault="00E14A76" w:rsidP="006879D9">
            <w:pPr>
              <w:jc w:val="both"/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</w:rPr>
              <w:t>Dr. C. Melquiades Mendoza Pérez</w:t>
            </w:r>
          </w:p>
        </w:tc>
        <w:tc>
          <w:tcPr>
            <w:tcW w:w="6554" w:type="dxa"/>
          </w:tcPr>
          <w:p w:rsidR="00E14A76" w:rsidRPr="00C1087C" w:rsidRDefault="00E14A76" w:rsidP="006879D9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cstheme="minorHAnsi"/>
              </w:rPr>
              <w:t>Dinámica discursiva Interlinguística de la formación del profesional</w:t>
            </w:r>
          </w:p>
        </w:tc>
        <w:tc>
          <w:tcPr>
            <w:tcW w:w="1264" w:type="dxa"/>
          </w:tcPr>
          <w:p w:rsidR="00E14A76" w:rsidRPr="00C1087C" w:rsidRDefault="00770B9E" w:rsidP="00A268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E14A76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E14A76" w:rsidRPr="00C1087C" w:rsidRDefault="00C1087C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111" w:type="dxa"/>
          </w:tcPr>
          <w:p w:rsidR="00C1087C" w:rsidRPr="00C1087C" w:rsidRDefault="007A3E76" w:rsidP="00C1087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VICENTE ELOY FARDALES</w:t>
            </w:r>
            <w:r w:rsidR="00C1087C" w:rsidRPr="00C1087C">
              <w:rPr>
                <w:rFonts w:cstheme="minorHAnsi"/>
                <w:b/>
              </w:rPr>
              <w:t xml:space="preserve">. </w:t>
            </w:r>
            <w:proofErr w:type="spellStart"/>
            <w:r w:rsidR="00C1087C" w:rsidRPr="00C1087C">
              <w:rPr>
                <w:rFonts w:cstheme="minorHAnsi"/>
                <w:b/>
              </w:rPr>
              <w:t>Predef</w:t>
            </w:r>
            <w:proofErr w:type="spellEnd"/>
            <w:r w:rsidR="00C1087C" w:rsidRPr="00C1087C">
              <w:rPr>
                <w:rFonts w:cstheme="minorHAnsi"/>
                <w:b/>
              </w:rPr>
              <w:t xml:space="preserve"> oct/13</w:t>
            </w:r>
          </w:p>
          <w:p w:rsidR="007A3E76" w:rsidRPr="00C1087C" w:rsidRDefault="007A3E76" w:rsidP="007A3E76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Raquel Diéguez Batista</w:t>
            </w:r>
          </w:p>
          <w:p w:rsidR="007A3E76" w:rsidRPr="00C1087C" w:rsidRDefault="007A3E76" w:rsidP="007A3E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Arturo Puga García</w:t>
            </w:r>
          </w:p>
        </w:tc>
        <w:tc>
          <w:tcPr>
            <w:tcW w:w="6554" w:type="dxa"/>
          </w:tcPr>
          <w:p w:rsidR="00E14A76" w:rsidRPr="00C1087C" w:rsidRDefault="007A3E76" w:rsidP="006879D9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formación estadística del profesional de Medicina</w:t>
            </w:r>
          </w:p>
        </w:tc>
        <w:tc>
          <w:tcPr>
            <w:tcW w:w="1264" w:type="dxa"/>
          </w:tcPr>
          <w:p w:rsidR="00E14A76" w:rsidRPr="00C1087C" w:rsidRDefault="00770B9E" w:rsidP="00A268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</w:t>
            </w:r>
          </w:p>
        </w:tc>
      </w:tr>
      <w:tr w:rsidR="00E14A76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E14A76" w:rsidRPr="00C1087C" w:rsidRDefault="00C1087C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111" w:type="dxa"/>
          </w:tcPr>
          <w:p w:rsidR="00C1087C" w:rsidRPr="00C1087C" w:rsidRDefault="00C1087C" w:rsidP="00C1087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JUAN RUPERTO OLIVER VENTURA.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C1087C" w:rsidRPr="00C1087C" w:rsidRDefault="00C1087C" w:rsidP="00C1087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Alejandro </w:t>
            </w:r>
            <w:proofErr w:type="spellStart"/>
            <w:r w:rsidRPr="00C1087C">
              <w:rPr>
                <w:rFonts w:cstheme="minorHAnsi"/>
              </w:rPr>
              <w:t>Estrabao</w:t>
            </w:r>
            <w:proofErr w:type="spellEnd"/>
            <w:r w:rsidRPr="00C1087C">
              <w:rPr>
                <w:rFonts w:cstheme="minorHAnsi"/>
              </w:rPr>
              <w:t xml:space="preserve"> Pérez.</w:t>
            </w:r>
          </w:p>
          <w:p w:rsidR="00C1087C" w:rsidRPr="00C1087C" w:rsidRDefault="00C1087C" w:rsidP="00C1087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José Raúl Díaz López</w:t>
            </w:r>
          </w:p>
        </w:tc>
        <w:tc>
          <w:tcPr>
            <w:tcW w:w="6554" w:type="dxa"/>
          </w:tcPr>
          <w:p w:rsidR="00E14A76" w:rsidRPr="00C1087C" w:rsidRDefault="00C1087C" w:rsidP="006879D9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didáctica del proceso de formación matemática para el desarrollo técnico profesional del tecnólogo de la salud</w:t>
            </w:r>
          </w:p>
        </w:tc>
        <w:tc>
          <w:tcPr>
            <w:tcW w:w="1264" w:type="dxa"/>
          </w:tcPr>
          <w:p w:rsidR="00E14A76" w:rsidRPr="00C1087C" w:rsidRDefault="00770B9E" w:rsidP="00A268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E14A76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E14A76" w:rsidRPr="00C1087C" w:rsidRDefault="00C1087C" w:rsidP="00783B77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7</w:t>
            </w:r>
          </w:p>
        </w:tc>
        <w:tc>
          <w:tcPr>
            <w:tcW w:w="4111" w:type="dxa"/>
          </w:tcPr>
          <w:p w:rsidR="00C1087C" w:rsidRPr="00C1087C" w:rsidRDefault="00C1087C" w:rsidP="00C1087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JORGE MANUEL RÍO OBREGÓN. </w:t>
            </w:r>
            <w:proofErr w:type="spellStart"/>
            <w:r w:rsidRPr="00C1087C">
              <w:rPr>
                <w:rFonts w:cstheme="minorHAnsi"/>
                <w:b/>
              </w:rPr>
              <w:t>Predef</w:t>
            </w:r>
            <w:proofErr w:type="spellEnd"/>
            <w:r w:rsidRPr="00C1087C">
              <w:rPr>
                <w:rFonts w:cstheme="minorHAnsi"/>
                <w:b/>
              </w:rPr>
              <w:t xml:space="preserve"> oct/13</w:t>
            </w:r>
          </w:p>
          <w:p w:rsidR="00C1087C" w:rsidRPr="00C1087C" w:rsidRDefault="00C1087C" w:rsidP="00C1087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Cs Alejandro </w:t>
            </w:r>
            <w:proofErr w:type="spellStart"/>
            <w:r w:rsidRPr="00C1087C">
              <w:rPr>
                <w:rFonts w:cstheme="minorHAnsi"/>
              </w:rPr>
              <w:t>Estrabao</w:t>
            </w:r>
            <w:proofErr w:type="spellEnd"/>
            <w:r w:rsidRPr="00C1087C">
              <w:rPr>
                <w:rFonts w:cstheme="minorHAnsi"/>
              </w:rPr>
              <w:t xml:space="preserve"> Pérez.</w:t>
            </w:r>
          </w:p>
          <w:p w:rsidR="00C1087C" w:rsidRPr="00C1087C" w:rsidRDefault="00C1087C" w:rsidP="00C1087C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José Raúl Díaz López</w:t>
            </w:r>
          </w:p>
        </w:tc>
        <w:tc>
          <w:tcPr>
            <w:tcW w:w="6554" w:type="dxa"/>
          </w:tcPr>
          <w:p w:rsidR="00E14A76" w:rsidRPr="00C1087C" w:rsidRDefault="00C1087C" w:rsidP="006879D9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formación en cálculo infinitesimal para las carreras de ingeniería</w:t>
            </w:r>
          </w:p>
        </w:tc>
        <w:tc>
          <w:tcPr>
            <w:tcW w:w="1264" w:type="dxa"/>
          </w:tcPr>
          <w:p w:rsidR="00E14A76" w:rsidRPr="00C1087C" w:rsidRDefault="00770B9E" w:rsidP="00A26871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783B77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783B77" w:rsidRPr="00C1087C" w:rsidRDefault="00783B77" w:rsidP="00783B77">
            <w:pPr>
              <w:jc w:val="center"/>
              <w:rPr>
                <w:rFonts w:cstheme="minorHAnsi"/>
                <w:b/>
              </w:rPr>
            </w:pPr>
          </w:p>
        </w:tc>
        <w:tc>
          <w:tcPr>
            <w:tcW w:w="4111" w:type="dxa"/>
          </w:tcPr>
          <w:p w:rsidR="00783B77" w:rsidRPr="00C1087C" w:rsidRDefault="00783B77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783B77" w:rsidRPr="00C1087C" w:rsidRDefault="00783B77" w:rsidP="006879D9">
            <w:pPr>
              <w:jc w:val="both"/>
              <w:rPr>
                <w:rFonts w:cstheme="minorHAnsi"/>
                <w:b/>
              </w:rPr>
            </w:pPr>
          </w:p>
          <w:p w:rsidR="001D10B1" w:rsidRPr="00C1087C" w:rsidRDefault="001D10B1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264" w:type="dxa"/>
          </w:tcPr>
          <w:p w:rsidR="00783B77" w:rsidRPr="00C1087C" w:rsidRDefault="00783B77" w:rsidP="00783B77">
            <w:pPr>
              <w:jc w:val="center"/>
              <w:rPr>
                <w:rFonts w:cstheme="minorHAnsi"/>
                <w:b/>
              </w:rPr>
            </w:pPr>
          </w:p>
        </w:tc>
      </w:tr>
      <w:tr w:rsidR="006879D9" w:rsidRPr="00C1087C" w:rsidTr="00080971">
        <w:trPr>
          <w:gridAfter w:val="1"/>
          <w:wAfter w:w="640" w:type="dxa"/>
        </w:trPr>
        <w:tc>
          <w:tcPr>
            <w:tcW w:w="12582" w:type="dxa"/>
            <w:gridSpan w:val="4"/>
          </w:tcPr>
          <w:p w:rsidR="006879D9" w:rsidRPr="00C1087C" w:rsidRDefault="006879D9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JÓVENES TUTELARES 2011</w:t>
            </w:r>
            <w:r w:rsidR="00F91900" w:rsidRPr="00C1087C">
              <w:rPr>
                <w:rFonts w:cstheme="minorHAnsi"/>
                <w:b/>
              </w:rPr>
              <w:t xml:space="preserve"> (Dr. C. JORGE MONTOYA)</w:t>
            </w:r>
          </w:p>
        </w:tc>
      </w:tr>
      <w:tr w:rsidR="00783B77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783B77" w:rsidRPr="00C1087C" w:rsidRDefault="006B4576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6879D9" w:rsidRPr="00C1087C" w:rsidRDefault="003910AA" w:rsidP="006879D9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ANTONIO SALGADO CASTILLO</w:t>
            </w:r>
          </w:p>
          <w:p w:rsidR="006879D9" w:rsidRPr="00C1087C" w:rsidRDefault="003910AA" w:rsidP="006879D9">
            <w:pPr>
              <w:tabs>
                <w:tab w:val="left" w:pos="3640"/>
                <w:tab w:val="center" w:pos="4419"/>
              </w:tabs>
              <w:spacing w:after="60"/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>DRA.C. ISABEL ALONSO BERENGUER</w:t>
            </w:r>
            <w:r w:rsidRPr="00C1087C">
              <w:rPr>
                <w:rFonts w:cstheme="minorHAnsi"/>
              </w:rPr>
              <w:t xml:space="preserve">. </w:t>
            </w:r>
          </w:p>
          <w:p w:rsidR="00783B77" w:rsidRPr="00C1087C" w:rsidRDefault="003910AA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DR.C. ALEXANDER GORINA SÁNCHEZ. </w:t>
            </w:r>
          </w:p>
        </w:tc>
        <w:tc>
          <w:tcPr>
            <w:tcW w:w="6554" w:type="dxa"/>
          </w:tcPr>
          <w:p w:rsidR="00783B77" w:rsidRPr="00C1087C" w:rsidRDefault="006879D9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Cs/>
              </w:rPr>
              <w:t>Dinámica lógico-algorítmica para la resolución de problemas de programación computacional.</w:t>
            </w:r>
          </w:p>
        </w:tc>
        <w:tc>
          <w:tcPr>
            <w:tcW w:w="1264" w:type="dxa"/>
          </w:tcPr>
          <w:p w:rsidR="00783B77" w:rsidRPr="00C1087C" w:rsidRDefault="00475AAE" w:rsidP="00475AAE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475AA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475AAE" w:rsidRPr="00C1087C" w:rsidRDefault="00475AAE" w:rsidP="006879D9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ISANDRA OJEDA PÉREZ</w:t>
            </w:r>
          </w:p>
          <w:p w:rsidR="00475AAE" w:rsidRPr="00C1087C" w:rsidRDefault="00475AAE" w:rsidP="006879D9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FUENTES</w:t>
            </w:r>
          </w:p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lang w:val="pt-BR"/>
              </w:rPr>
              <w:t>DRA. ROSARIO LEÓN ROBAINA</w:t>
            </w:r>
          </w:p>
        </w:tc>
        <w:tc>
          <w:tcPr>
            <w:tcW w:w="6554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La formación </w:t>
            </w:r>
            <w:proofErr w:type="spellStart"/>
            <w:r w:rsidRPr="00C1087C">
              <w:rPr>
                <w:rFonts w:cstheme="minorHAnsi"/>
              </w:rPr>
              <w:t>microempresarial</w:t>
            </w:r>
            <w:proofErr w:type="spellEnd"/>
            <w:r w:rsidRPr="00C1087C">
              <w:rPr>
                <w:rFonts w:cstheme="minorHAnsi"/>
              </w:rPr>
              <w:t xml:space="preserve"> para el sector no estatal de la Economía</w:t>
            </w:r>
          </w:p>
        </w:tc>
        <w:tc>
          <w:tcPr>
            <w:tcW w:w="1264" w:type="dxa"/>
          </w:tcPr>
          <w:p w:rsidR="00475AAE" w:rsidRPr="00C1087C" w:rsidRDefault="00475AAE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.2</w:t>
            </w:r>
          </w:p>
        </w:tc>
      </w:tr>
      <w:tr w:rsidR="00475AA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111" w:type="dxa"/>
          </w:tcPr>
          <w:p w:rsidR="00475AAE" w:rsidRPr="00C1087C" w:rsidRDefault="00475AAE" w:rsidP="006879D9">
            <w:pPr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ANGEL DERONCELE ACOSTA</w:t>
            </w:r>
          </w:p>
          <w:p w:rsidR="00475AAE" w:rsidRPr="00C1087C" w:rsidRDefault="00475AAE" w:rsidP="00221B30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CLARA SUÁREZ RODRÍGUEZ </w:t>
            </w:r>
          </w:p>
          <w:p w:rsidR="00475AAE" w:rsidRPr="00C1087C" w:rsidRDefault="00475AAE" w:rsidP="00221B30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6554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formación profesional-integral</w:t>
            </w:r>
            <w:r w:rsidRPr="00C1087C">
              <w:rPr>
                <w:rFonts w:cstheme="minorHAnsi"/>
                <w:color w:val="FF0000"/>
              </w:rPr>
              <w:t xml:space="preserve"> </w:t>
            </w:r>
            <w:r w:rsidRPr="00C1087C">
              <w:rPr>
                <w:rFonts w:cstheme="minorHAnsi"/>
              </w:rPr>
              <w:t>del psicólogo en el contexto organizacional.</w:t>
            </w:r>
          </w:p>
        </w:tc>
        <w:tc>
          <w:tcPr>
            <w:tcW w:w="1264" w:type="dxa"/>
          </w:tcPr>
          <w:p w:rsidR="00475AAE" w:rsidRPr="00C1087C" w:rsidRDefault="00475AAE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.2</w:t>
            </w:r>
          </w:p>
        </w:tc>
      </w:tr>
      <w:tr w:rsidR="00475AA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475AAE" w:rsidRPr="00C1087C" w:rsidRDefault="00475AAE" w:rsidP="00221B30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DAYANNIS TAMAYO PREVAL</w:t>
            </w:r>
          </w:p>
          <w:p w:rsidR="00475AAE" w:rsidRPr="00C1087C" w:rsidRDefault="00475AAE" w:rsidP="00505F72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DRA.C. MARÍA DE LOS ÁNGELES REYNA </w:t>
            </w:r>
            <w:r w:rsidRPr="00C1087C">
              <w:rPr>
                <w:rFonts w:cstheme="minorHAnsi"/>
                <w:lang w:val="fr-FR"/>
              </w:rPr>
              <w:t>DR.C JOSE ANDRES QUINTELA VILA</w:t>
            </w:r>
          </w:p>
        </w:tc>
        <w:tc>
          <w:tcPr>
            <w:tcW w:w="6554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Autoformación permanente en lenguas extranjeras del docente universitario</w:t>
            </w:r>
          </w:p>
        </w:tc>
        <w:tc>
          <w:tcPr>
            <w:tcW w:w="1264" w:type="dxa"/>
          </w:tcPr>
          <w:p w:rsidR="00475AAE" w:rsidRPr="00C1087C" w:rsidRDefault="00475AAE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475AA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111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RAMIRO GROSS TUR</w:t>
            </w:r>
          </w:p>
          <w:p w:rsidR="00475AAE" w:rsidRPr="00C1087C" w:rsidRDefault="00475AAE" w:rsidP="00221B30">
            <w:pPr>
              <w:rPr>
                <w:rFonts w:cstheme="minorHAnsi"/>
                <w:lang w:val="pt-BR"/>
              </w:rPr>
            </w:pPr>
            <w:r w:rsidRPr="00C1087C">
              <w:rPr>
                <w:rFonts w:cstheme="minorHAnsi"/>
                <w:lang w:val="pt-BR"/>
              </w:rPr>
              <w:t xml:space="preserve">DR. C. JORGE MONTOYA RIVERA, </w:t>
            </w:r>
          </w:p>
          <w:p w:rsidR="00475AAE" w:rsidRPr="00C1087C" w:rsidRDefault="00475AAE" w:rsidP="00221B30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RAYDA DUSÚ CONTRERAS</w:t>
            </w:r>
          </w:p>
        </w:tc>
        <w:tc>
          <w:tcPr>
            <w:tcW w:w="6554" w:type="dxa"/>
          </w:tcPr>
          <w:p w:rsidR="00475AAE" w:rsidRPr="00C1087C" w:rsidRDefault="00475AA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La formación científica-profesional del psicólogo.</w:t>
            </w:r>
          </w:p>
        </w:tc>
        <w:tc>
          <w:tcPr>
            <w:tcW w:w="1264" w:type="dxa"/>
          </w:tcPr>
          <w:p w:rsidR="00475AAE" w:rsidRPr="00C1087C" w:rsidRDefault="00475AAE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783B77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783B77" w:rsidRPr="00C1087C" w:rsidRDefault="006B4576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111" w:type="dxa"/>
          </w:tcPr>
          <w:p w:rsidR="00783B77" w:rsidRPr="00C1087C" w:rsidRDefault="003910AA" w:rsidP="006879D9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KATIUSKA CARDERO DELIS.</w:t>
            </w:r>
          </w:p>
          <w:p w:rsidR="00221B30" w:rsidRPr="00C1087C" w:rsidRDefault="003910AA" w:rsidP="00221B30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RAYDA DUSÚ CONTRERAS</w:t>
            </w:r>
          </w:p>
          <w:p w:rsidR="00221B30" w:rsidRPr="00C1087C" w:rsidRDefault="003910AA" w:rsidP="00221B30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YOLANDA MERCERÓN </w:t>
            </w:r>
          </w:p>
        </w:tc>
        <w:tc>
          <w:tcPr>
            <w:tcW w:w="6554" w:type="dxa"/>
          </w:tcPr>
          <w:p w:rsidR="00783B77" w:rsidRPr="00C1087C" w:rsidRDefault="00221B30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Formación laboral del estudiante de psicología</w:t>
            </w:r>
          </w:p>
        </w:tc>
        <w:tc>
          <w:tcPr>
            <w:tcW w:w="1264" w:type="dxa"/>
          </w:tcPr>
          <w:p w:rsidR="00783B77" w:rsidRPr="00C1087C" w:rsidRDefault="00475AAE" w:rsidP="00475AAE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.2</w:t>
            </w:r>
          </w:p>
        </w:tc>
      </w:tr>
      <w:tr w:rsidR="00783B77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783B77" w:rsidRPr="00C1087C" w:rsidRDefault="006B4576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7</w:t>
            </w:r>
          </w:p>
        </w:tc>
        <w:tc>
          <w:tcPr>
            <w:tcW w:w="4111" w:type="dxa"/>
          </w:tcPr>
          <w:p w:rsidR="00221B30" w:rsidRPr="00C1087C" w:rsidRDefault="003910AA" w:rsidP="00221B30">
            <w:pPr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BEATRIZ NARANJO MENGANA</w:t>
            </w:r>
          </w:p>
          <w:p w:rsidR="00783B77" w:rsidRPr="00C1087C" w:rsidRDefault="003910AA" w:rsidP="00221B30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JORGE MONTOYA RIVERA </w:t>
            </w:r>
          </w:p>
        </w:tc>
        <w:tc>
          <w:tcPr>
            <w:tcW w:w="6554" w:type="dxa"/>
          </w:tcPr>
          <w:p w:rsidR="00783B77" w:rsidRPr="00C1087C" w:rsidRDefault="00221B30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Gestión formativa de la animación sociocultural en el perfil turístico.</w:t>
            </w:r>
          </w:p>
        </w:tc>
        <w:tc>
          <w:tcPr>
            <w:tcW w:w="1264" w:type="dxa"/>
          </w:tcPr>
          <w:p w:rsidR="00783B77" w:rsidRPr="00C1087C" w:rsidRDefault="00F129C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221B30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221B30" w:rsidRPr="00C1087C" w:rsidRDefault="006B4576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8</w:t>
            </w:r>
          </w:p>
        </w:tc>
        <w:tc>
          <w:tcPr>
            <w:tcW w:w="4111" w:type="dxa"/>
          </w:tcPr>
          <w:p w:rsidR="00221B30" w:rsidRPr="00C1087C" w:rsidRDefault="003910AA" w:rsidP="006879D9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ANA BEATRIZ REAL INFANTE.</w:t>
            </w:r>
          </w:p>
          <w:p w:rsidR="00221B30" w:rsidRPr="00C1087C" w:rsidRDefault="003910AA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YARITZA TARDO.</w:t>
            </w:r>
          </w:p>
        </w:tc>
        <w:tc>
          <w:tcPr>
            <w:tcW w:w="6554" w:type="dxa"/>
          </w:tcPr>
          <w:p w:rsidR="00221B30" w:rsidRPr="00C1087C" w:rsidRDefault="00B011C9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de la cultura de la prevención en salud sexual responsable en la comunidad universitaria.</w:t>
            </w:r>
          </w:p>
        </w:tc>
        <w:tc>
          <w:tcPr>
            <w:tcW w:w="1264" w:type="dxa"/>
          </w:tcPr>
          <w:p w:rsidR="00221B30" w:rsidRPr="00C1087C" w:rsidRDefault="00B011C9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Nº</w:t>
            </w:r>
          </w:p>
        </w:tc>
        <w:tc>
          <w:tcPr>
            <w:tcW w:w="4111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NOMBRE</w:t>
            </w:r>
          </w:p>
        </w:tc>
        <w:tc>
          <w:tcPr>
            <w:tcW w:w="6554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TEMA </w:t>
            </w:r>
          </w:p>
        </w:tc>
        <w:tc>
          <w:tcPr>
            <w:tcW w:w="1264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PROYECTO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12582" w:type="dxa"/>
            <w:gridSpan w:val="4"/>
          </w:tcPr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Grupo IV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MARTHA FUENTES LABADÚ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CS HOMERO FUENTES GONZÁLEZ, 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CS. LUIS ÁLVAREZ </w:t>
            </w:r>
            <w:proofErr w:type="spellStart"/>
            <w:r w:rsidRPr="00C1087C">
              <w:rPr>
                <w:rFonts w:cstheme="minorHAnsi"/>
              </w:rPr>
              <w:t>ÁLVAREZ</w:t>
            </w:r>
            <w:proofErr w:type="spellEnd"/>
            <w:r w:rsidRPr="00C1087C">
              <w:rPr>
                <w:rFonts w:cstheme="minorHAnsi"/>
              </w:rPr>
              <w:t>.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Modelo de formación de la sensibilidad ético -estética para los gestores culturales desde una perspectiva martiana.</w:t>
            </w:r>
          </w:p>
        </w:tc>
        <w:tc>
          <w:tcPr>
            <w:tcW w:w="1264" w:type="dxa"/>
          </w:tcPr>
          <w:p w:rsidR="00F85ABE" w:rsidRPr="00C1087C" w:rsidRDefault="00F85ABE" w:rsidP="00E14A76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RENÁN GARCÍA TAMAYO.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CALIXTO FUENTES GONZÁLEZ, DRA. C. MIRIAN MILÁN.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lastRenderedPageBreak/>
              <w:t xml:space="preserve">Estrategia de gestión para la formación socio-humanístico en salud. 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264" w:type="dxa"/>
          </w:tcPr>
          <w:p w:rsidR="00F85ABE" w:rsidRPr="00C1087C" w:rsidRDefault="00F85ABE" w:rsidP="00E14A76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3</w:t>
            </w:r>
          </w:p>
        </w:tc>
        <w:tc>
          <w:tcPr>
            <w:tcW w:w="4111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ÁNGEL LUIS CINTRA LUGONES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JORGE MONTOYA RIVERA. 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JULIA ESTHER CÉSPEDES ACUÑA.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Dinámica del proceso de formación interpretativa del pensamiento pedagógico cubano.</w:t>
            </w:r>
          </w:p>
        </w:tc>
        <w:tc>
          <w:tcPr>
            <w:tcW w:w="1264" w:type="dxa"/>
          </w:tcPr>
          <w:p w:rsidR="00F85ABE" w:rsidRPr="00C1087C" w:rsidRDefault="00F85ABE" w:rsidP="00E14A76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F85ABE" w:rsidRPr="00C1087C" w:rsidRDefault="00B13802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 </w:t>
            </w:r>
            <w:r w:rsidRPr="00C1087C">
              <w:rPr>
                <w:rFonts w:cstheme="minorHAnsi"/>
                <w:b/>
              </w:rPr>
              <w:t>ALBERTO PÉREZ MARTÍNEZ</w:t>
            </w:r>
          </w:p>
          <w:p w:rsidR="00F85ABE" w:rsidRPr="00C1087C" w:rsidRDefault="00F85ABE" w:rsidP="00F85AB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Tutores: Dra. C. </w:t>
            </w:r>
            <w:proofErr w:type="spellStart"/>
            <w:r w:rsidRPr="00C1087C">
              <w:rPr>
                <w:rFonts w:cstheme="minorHAnsi"/>
              </w:rPr>
              <w:t>Yaritza</w:t>
            </w:r>
            <w:proofErr w:type="spellEnd"/>
            <w:r w:rsidRPr="00C1087C">
              <w:rPr>
                <w:rFonts w:cstheme="minorHAnsi"/>
              </w:rPr>
              <w:t xml:space="preserve"> Tardo</w:t>
            </w:r>
          </w:p>
          <w:p w:rsidR="00F85ABE" w:rsidRPr="00C1087C" w:rsidRDefault="00F85ABE" w:rsidP="00E14A76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Cultural estético-formativo extensionista</w:t>
            </w:r>
          </w:p>
        </w:tc>
        <w:tc>
          <w:tcPr>
            <w:tcW w:w="1264" w:type="dxa"/>
          </w:tcPr>
          <w:p w:rsidR="00F85ABE" w:rsidRPr="00C1087C" w:rsidRDefault="00770B9E" w:rsidP="00E14A7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111" w:type="dxa"/>
          </w:tcPr>
          <w:p w:rsidR="00F85ABE" w:rsidRPr="00C1087C" w:rsidRDefault="00B13802" w:rsidP="00E14A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OLGA LIDIA PEREIRA</w:t>
            </w:r>
          </w:p>
          <w:p w:rsidR="00F85ABE" w:rsidRPr="00C1087C" w:rsidRDefault="00F85ABE" w:rsidP="00F85AB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F85ABE" w:rsidRPr="00C1087C" w:rsidRDefault="00F85ABE" w:rsidP="00F85AB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José Arturo de Dios Lorente</w:t>
            </w:r>
          </w:p>
        </w:tc>
        <w:tc>
          <w:tcPr>
            <w:tcW w:w="6554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Modelo de Educación </w:t>
            </w:r>
            <w:proofErr w:type="spellStart"/>
            <w:r w:rsidRPr="00C1087C">
              <w:rPr>
                <w:rFonts w:cstheme="minorHAnsi"/>
              </w:rPr>
              <w:t>Diabetológicas</w:t>
            </w:r>
            <w:proofErr w:type="spellEnd"/>
            <w:r w:rsidRPr="00C1087C">
              <w:rPr>
                <w:rFonts w:cstheme="minorHAnsi"/>
              </w:rPr>
              <w:t xml:space="preserve"> con fines preventivos</w:t>
            </w:r>
          </w:p>
        </w:tc>
        <w:tc>
          <w:tcPr>
            <w:tcW w:w="1264" w:type="dxa"/>
          </w:tcPr>
          <w:p w:rsidR="00F85ABE" w:rsidRPr="00C1087C" w:rsidRDefault="00770B9E" w:rsidP="00E14A7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E14A76">
            <w:pPr>
              <w:jc w:val="center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111" w:type="dxa"/>
          </w:tcPr>
          <w:p w:rsidR="00F85ABE" w:rsidRPr="00C1087C" w:rsidRDefault="00B13802" w:rsidP="00F85AB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NÁYADE CARIDAD REYES PALAU</w:t>
            </w:r>
          </w:p>
          <w:p w:rsidR="00F85ABE" w:rsidRPr="00C1087C" w:rsidRDefault="00F85ABE" w:rsidP="00F85AB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María Caridad Novoa López </w:t>
            </w:r>
          </w:p>
          <w:p w:rsidR="00F85ABE" w:rsidRPr="00C1087C" w:rsidRDefault="00F85ABE" w:rsidP="00F85AB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Juan Fernando Murales Gill</w:t>
            </w:r>
          </w:p>
        </w:tc>
        <w:tc>
          <w:tcPr>
            <w:tcW w:w="6554" w:type="dxa"/>
          </w:tcPr>
          <w:p w:rsidR="00F85ABE" w:rsidRPr="00C1087C" w:rsidRDefault="00F85ABE" w:rsidP="00E14A76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permanente pedagógica del docente de preuniversitario en educación familiar</w:t>
            </w:r>
          </w:p>
        </w:tc>
        <w:tc>
          <w:tcPr>
            <w:tcW w:w="1264" w:type="dxa"/>
          </w:tcPr>
          <w:p w:rsidR="00F85ABE" w:rsidRPr="00C1087C" w:rsidRDefault="00770B9E" w:rsidP="00E14A76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4111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1264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12582" w:type="dxa"/>
            <w:gridSpan w:val="4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GRUPO V ¿? (Dra. C. ROSARIO LEÓN ROBAINA) GRUPO QUE PRESCRIBE EN ENERO.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6B795F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>AMADO R GALLARDO RIVAS</w:t>
            </w:r>
            <w:r w:rsidRPr="00C1087C">
              <w:rPr>
                <w:rFonts w:cstheme="minorHAnsi"/>
                <w:color w:val="000000"/>
              </w:rPr>
              <w:t xml:space="preserve"> </w:t>
            </w:r>
          </w:p>
          <w:p w:rsidR="00F85ABE" w:rsidRPr="00C1087C" w:rsidRDefault="00F85ABE" w:rsidP="006B795F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 xml:space="preserve">DR. ALEXIS CÉSPEDES </w:t>
            </w:r>
          </w:p>
          <w:p w:rsidR="00F85ABE" w:rsidRPr="00C1087C" w:rsidRDefault="00F85ABE" w:rsidP="006B795F">
            <w:pPr>
              <w:rPr>
                <w:rFonts w:cstheme="minorHAnsi"/>
              </w:rPr>
            </w:pPr>
            <w:r w:rsidRPr="00C1087C">
              <w:rPr>
                <w:rFonts w:cstheme="minorHAnsi"/>
                <w:color w:val="000000"/>
              </w:rPr>
              <w:t>DRA. MA. DE LOS ANGELES CALDERIUS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Modelo didáctico para la formación humanista en los estudiantes de la Licenciatura en Cultura Física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Pr="00C1087C" w:rsidRDefault="00F85ABE" w:rsidP="006B795F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IRAENA SILVA SANTIAGO </w:t>
            </w:r>
          </w:p>
          <w:p w:rsidR="00F85ABE" w:rsidRPr="00C1087C" w:rsidRDefault="00F85ABE" w:rsidP="006B795F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ALEYDA MARQUÉZ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El proceso creativo en la formación del estudiante de música.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 xml:space="preserve">AGUSTÍN ARIEL MORENO NISTAL. </w:t>
            </w:r>
          </w:p>
          <w:p w:rsidR="00F85ABE" w:rsidRPr="00C1087C" w:rsidRDefault="00F85ABE" w:rsidP="006B795F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 xml:space="preserve"> 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Sistematización de la comunicación oral profesional en el proceso de formación del estudiante universitario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F85ABE" w:rsidRPr="00C1087C" w:rsidRDefault="00F85ABE" w:rsidP="006B795F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JOSEFA NEGRET FUENTES </w:t>
            </w:r>
          </w:p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DE LOS ÁNGELES  REYNA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ideo-política desde la Historia de la Cultura Física deportiva cubana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111" w:type="dxa"/>
          </w:tcPr>
          <w:p w:rsidR="00F85ABE" w:rsidRPr="00C1087C" w:rsidRDefault="00F85ABE" w:rsidP="006B795F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JOSÉ MANUEL BENÍTEZ GARCÍA </w:t>
            </w:r>
          </w:p>
          <w:p w:rsidR="00F85ABE" w:rsidRPr="00C1087C" w:rsidRDefault="00F85ABE" w:rsidP="006B795F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 DR. BERNARDO JEFFERS DUARTE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físico-</w:t>
            </w:r>
            <w:proofErr w:type="spellStart"/>
            <w:r w:rsidRPr="00C1087C">
              <w:rPr>
                <w:rFonts w:cstheme="minorHAnsi"/>
              </w:rPr>
              <w:t>agrosistémica</w:t>
            </w:r>
            <w:proofErr w:type="spellEnd"/>
            <w:r w:rsidRPr="00C1087C">
              <w:rPr>
                <w:rFonts w:cstheme="minorHAnsi"/>
              </w:rPr>
              <w:t xml:space="preserve"> para la formación del profesional de Ingeniería Agrónoma.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111" w:type="dxa"/>
          </w:tcPr>
          <w:p w:rsidR="00F85ABE" w:rsidRPr="00C1087C" w:rsidRDefault="00F85ABE" w:rsidP="006B795F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 xml:space="preserve">MATILDE VALDÉS BOSCH </w:t>
            </w:r>
          </w:p>
          <w:p w:rsidR="00F85ABE" w:rsidRPr="00C1087C" w:rsidRDefault="00F85ABE" w:rsidP="00475AAE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 xml:space="preserve">DRA. C  ROSARIO LEÓN ROBAINA 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Redes de formación en Educación Superior a nivel regional y mundial.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7</w:t>
            </w:r>
          </w:p>
        </w:tc>
        <w:tc>
          <w:tcPr>
            <w:tcW w:w="4111" w:type="dxa"/>
          </w:tcPr>
          <w:p w:rsidR="00F85ABE" w:rsidRPr="00C1087C" w:rsidRDefault="00F85ABE" w:rsidP="006B795F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>ROLANDO CASTRO MARCELO.</w:t>
            </w:r>
          </w:p>
          <w:p w:rsidR="00F85ABE" w:rsidRPr="00C1087C" w:rsidRDefault="00F85ABE" w:rsidP="006B795F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>DR. BERNARDO JEFFERS</w:t>
            </w:r>
            <w:proofErr w:type="gramStart"/>
            <w:r w:rsidRPr="00C1087C">
              <w:rPr>
                <w:rFonts w:cstheme="minorHAnsi"/>
                <w:color w:val="000000"/>
              </w:rPr>
              <w:t>,.</w:t>
            </w:r>
            <w:proofErr w:type="gramEnd"/>
          </w:p>
          <w:p w:rsidR="00F85ABE" w:rsidRPr="00C1087C" w:rsidRDefault="00F85ABE" w:rsidP="006B795F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>DR. DANILO QUIÑONES REYNA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Estrategia didáctica para la enseñanza-aprendizaje desarrollador del atletismo en escolares de nueve a once años en la provincia Las Tunas.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8</w:t>
            </w:r>
          </w:p>
        </w:tc>
        <w:tc>
          <w:tcPr>
            <w:tcW w:w="4111" w:type="dxa"/>
          </w:tcPr>
          <w:p w:rsidR="00F85ABE" w:rsidRPr="00C1087C" w:rsidRDefault="00F85ABE" w:rsidP="006B795F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MAGDA QUESADA VARONA </w:t>
            </w:r>
          </w:p>
          <w:p w:rsidR="00F85ABE" w:rsidRPr="00C1087C" w:rsidRDefault="00F85ABE" w:rsidP="006B795F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CLARA SUÁREZ RODRÍGUEZ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ambiental de los estudiantes de la Cultura Física en los contextos socioculturales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9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>TAIMI LEYVA CARDOSA</w:t>
            </w:r>
            <w:r w:rsidRPr="00C1087C">
              <w:rPr>
                <w:rFonts w:cstheme="minorHAnsi"/>
                <w:color w:val="000000"/>
              </w:rPr>
              <w:t>.</w:t>
            </w:r>
          </w:p>
          <w:p w:rsidR="00F85ABE" w:rsidRPr="00C1087C" w:rsidRDefault="00F85ABE" w:rsidP="006B795F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 xml:space="preserve"> DRA. LIDA   SÁNCHEZ RAMÍREZ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Dinámica de la comunicación  quinésica en la formación del profesional  de la cultura física y el deporte.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10</w:t>
            </w:r>
          </w:p>
        </w:tc>
        <w:tc>
          <w:tcPr>
            <w:tcW w:w="4111" w:type="dxa"/>
          </w:tcPr>
          <w:p w:rsidR="00F85ABE" w:rsidRPr="00C1087C" w:rsidRDefault="00F85ABE" w:rsidP="006B795F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>REGIS PIÑA FONSECA.</w:t>
            </w:r>
          </w:p>
          <w:p w:rsidR="00F85ABE" w:rsidRPr="00C1087C" w:rsidRDefault="00F85ABE" w:rsidP="006B795F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>DRA. ROSARIO LEÓN ROBAINA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Gestión formativa para la investigación científica en el estudiante universitario de la salud.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11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ANA M. DURÁN FONSECA</w:t>
            </w:r>
            <w:r w:rsidRPr="00C1087C">
              <w:rPr>
                <w:rFonts w:cstheme="minorHAnsi"/>
              </w:rPr>
              <w:t xml:space="preserve"> /</w:t>
            </w:r>
          </w:p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GIOVANNI VILLALÓN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del médico en Cuba durante la República Neocolonial: Tendencias y regularidades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12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GRACIELA VIRGEN NORIEGA LAO </w:t>
            </w:r>
          </w:p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 GRACIELA RAMOS </w:t>
            </w:r>
          </w:p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LIDA DE LA CARIDAD SÁNCHEZ RAMÍREZ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pedagógica para la elaboración de historias de vida profesional por estudiantes de la Universidad de Ciencias de la Cultura Física y el Deporte “Manuel Fajardo” de Santiago de Cuba.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13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YOANDRA HERNÁNDEZ  ÁVILA </w:t>
            </w:r>
          </w:p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LIDA DE LA CARIDAD SÁNCHEZ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Modelo para la sistematización de competencias científico investigativas en entrenadores deportivos.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14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>YOANDRA RAD CAMAYD.</w:t>
            </w:r>
          </w:p>
          <w:p w:rsidR="00F85ABE" w:rsidRPr="00C1087C" w:rsidRDefault="00F85ABE" w:rsidP="00F129CE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 xml:space="preserve"> DR. Cs. HOMERO FUENTES GONZÁLEZ. 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Dinámica de la Formación de las  competencias Investigativas en Contextos  sociales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15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JULIÁN RENÉ SALAS HAU</w:t>
            </w:r>
            <w:r w:rsidRPr="00C1087C">
              <w:rPr>
                <w:rFonts w:cstheme="minorHAnsi"/>
              </w:rPr>
              <w:t xml:space="preserve"> </w:t>
            </w:r>
          </w:p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 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medioambiental - salud en el inglés con fines específicos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16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  <w:b/>
              </w:rPr>
              <w:t>LORETA I. AGUILERA CAPOTE</w:t>
            </w:r>
            <w:r w:rsidRPr="00C1087C">
              <w:rPr>
                <w:rFonts w:cstheme="minorHAnsi"/>
              </w:rPr>
              <w:t xml:space="preserve"> </w:t>
            </w:r>
          </w:p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 DR. JOSÉ CÉSPEDES </w:t>
            </w:r>
          </w:p>
          <w:p w:rsidR="00F85ABE" w:rsidRPr="00C1087C" w:rsidRDefault="00F85ABE" w:rsidP="00F129CE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 MARÍA ISABEL URIBAZO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¿¿¿¿¿</w:t>
            </w:r>
          </w:p>
        </w:tc>
        <w:tc>
          <w:tcPr>
            <w:tcW w:w="1264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17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 xml:space="preserve">ADELA M. DÍAZ CÓNSUL </w:t>
            </w:r>
          </w:p>
          <w:p w:rsidR="00F85ABE" w:rsidRPr="00C1087C" w:rsidRDefault="00F85ABE" w:rsidP="00F129CE">
            <w:pPr>
              <w:rPr>
                <w:rFonts w:cstheme="minorHAnsi"/>
                <w:color w:val="000000"/>
              </w:rPr>
            </w:pPr>
            <w:r w:rsidRPr="00C1087C">
              <w:rPr>
                <w:rFonts w:cstheme="minorHAnsi"/>
              </w:rPr>
              <w:t xml:space="preserve">DRA. C. </w:t>
            </w:r>
            <w:r w:rsidRPr="00C1087C">
              <w:rPr>
                <w:rFonts w:cstheme="minorHAnsi"/>
                <w:color w:val="000000"/>
              </w:rPr>
              <w:t xml:space="preserve"> SILVIA CRUZ BARANDA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Gestión Curricular</w:t>
            </w:r>
            <w:r w:rsidR="00770B9E">
              <w:rPr>
                <w:rFonts w:eastAsia="Times New Roman" w:cstheme="minorHAnsi"/>
                <w:color w:val="000000"/>
                <w:lang w:eastAsia="es-ES_tradnl"/>
              </w:rPr>
              <w:t xml:space="preserve"> profesional de contabilidad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rPr>
          <w:gridAfter w:val="1"/>
          <w:wAfter w:w="640" w:type="dxa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18</w:t>
            </w:r>
          </w:p>
        </w:tc>
        <w:tc>
          <w:tcPr>
            <w:tcW w:w="4111" w:type="dxa"/>
          </w:tcPr>
          <w:p w:rsidR="00F85ABE" w:rsidRPr="00C1087C" w:rsidRDefault="00F85ABE" w:rsidP="00F129CE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b/>
                <w:color w:val="000000"/>
              </w:rPr>
              <w:t>BRIGIDA CRUZ ABIJAMA</w:t>
            </w:r>
          </w:p>
          <w:p w:rsidR="00F85ABE" w:rsidRPr="00C1087C" w:rsidRDefault="00F85ABE" w:rsidP="00F129CE">
            <w:pPr>
              <w:rPr>
                <w:rFonts w:cstheme="minorHAnsi"/>
                <w:b/>
                <w:color w:val="000000"/>
              </w:rPr>
            </w:pPr>
            <w:r w:rsidRPr="00C1087C">
              <w:rPr>
                <w:rFonts w:cstheme="minorHAnsi"/>
                <w:color w:val="000000"/>
              </w:rPr>
              <w:t>DRA. C  ROSARIO LEÓN ROBAINA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  <w:r w:rsidRPr="00C1087C">
              <w:rPr>
                <w:rFonts w:eastAsia="Times New Roman" w:cstheme="minorHAnsi"/>
                <w:color w:val="000000"/>
                <w:lang w:eastAsia="es-ES_tradnl"/>
              </w:rPr>
              <w:t>Gestión de la Extensión Universitaria</w:t>
            </w:r>
          </w:p>
        </w:tc>
        <w:tc>
          <w:tcPr>
            <w:tcW w:w="1264" w:type="dxa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E65461" w:rsidRPr="00505F72" w:rsidTr="00080971">
        <w:trPr>
          <w:gridAfter w:val="1"/>
          <w:wAfter w:w="640" w:type="dxa"/>
        </w:trPr>
        <w:tc>
          <w:tcPr>
            <w:tcW w:w="12582" w:type="dxa"/>
            <w:gridSpan w:val="4"/>
          </w:tcPr>
          <w:p w:rsidR="00E65461" w:rsidRPr="00505F72" w:rsidRDefault="00E65461" w:rsidP="00172C55">
            <w:pPr>
              <w:jc w:val="both"/>
              <w:rPr>
                <w:rFonts w:cstheme="minorHAnsi"/>
                <w:b/>
              </w:rPr>
            </w:pPr>
            <w:r w:rsidRPr="00505F72">
              <w:rPr>
                <w:rFonts w:cstheme="minorHAnsi"/>
                <w:b/>
              </w:rPr>
              <w:t>GRUPO IV  (Dr. C. NOEMÍ MARTÍNEZ)</w:t>
            </w:r>
          </w:p>
        </w:tc>
      </w:tr>
      <w:tr w:rsidR="00E65461" w:rsidRPr="00505F72" w:rsidTr="00080971">
        <w:trPr>
          <w:gridAfter w:val="1"/>
          <w:wAfter w:w="640" w:type="dxa"/>
        </w:trPr>
        <w:tc>
          <w:tcPr>
            <w:tcW w:w="653" w:type="dxa"/>
          </w:tcPr>
          <w:p w:rsidR="00E65461" w:rsidRPr="006B795F" w:rsidRDefault="00E65461" w:rsidP="00172C5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E65461" w:rsidRDefault="00E65461" w:rsidP="00172C55">
            <w:pPr>
              <w:jc w:val="both"/>
              <w:rPr>
                <w:rFonts w:cstheme="minorHAnsi"/>
                <w:b/>
              </w:rPr>
            </w:pPr>
            <w:r w:rsidRPr="006B795F">
              <w:rPr>
                <w:rFonts w:cstheme="minorHAnsi"/>
                <w:b/>
              </w:rPr>
              <w:t>NILIA CUELLAR ARAUJO</w:t>
            </w:r>
          </w:p>
          <w:p w:rsidR="00E65461" w:rsidRPr="00505F72" w:rsidRDefault="00E65461" w:rsidP="00172C55">
            <w:pPr>
              <w:jc w:val="both"/>
              <w:rPr>
                <w:rFonts w:cstheme="minorHAnsi"/>
              </w:rPr>
            </w:pPr>
            <w:r w:rsidRPr="00505F72">
              <w:rPr>
                <w:rFonts w:cstheme="minorHAnsi"/>
              </w:rPr>
              <w:t xml:space="preserve"> </w:t>
            </w:r>
            <w:r w:rsidRPr="00505F72">
              <w:rPr>
                <w:rFonts w:cstheme="minorHAnsi"/>
              </w:rPr>
              <w:t xml:space="preserve">DR. C. BERNARDO REYES TUR  </w:t>
            </w:r>
          </w:p>
        </w:tc>
        <w:tc>
          <w:tcPr>
            <w:tcW w:w="6554" w:type="dxa"/>
          </w:tcPr>
          <w:p w:rsidR="00E65461" w:rsidRPr="00505F72" w:rsidRDefault="00E65461" w:rsidP="00172C55">
            <w:pPr>
              <w:pStyle w:val="Prrafodelista"/>
              <w:tabs>
                <w:tab w:val="left" w:pos="993"/>
              </w:tabs>
              <w:ind w:left="0"/>
              <w:jc w:val="both"/>
              <w:rPr>
                <w:rFonts w:asciiTheme="minorHAnsi" w:eastAsiaTheme="minorHAnsi" w:hAnsiTheme="minorHAnsi" w:cstheme="minorHAnsi"/>
              </w:rPr>
            </w:pPr>
            <w:r w:rsidRPr="00505F72">
              <w:rPr>
                <w:rFonts w:asciiTheme="minorHAnsi" w:eastAsiaTheme="minorHAnsi" w:hAnsiTheme="minorHAnsi" w:cstheme="minorHAnsi"/>
              </w:rPr>
              <w:t>Gestión educativa en biología de la conservación en áreas protegidas</w:t>
            </w:r>
          </w:p>
          <w:p w:rsidR="00E65461" w:rsidRPr="00505F72" w:rsidRDefault="00E65461" w:rsidP="00172C55">
            <w:pPr>
              <w:jc w:val="both"/>
              <w:rPr>
                <w:rFonts w:cstheme="minorHAnsi"/>
              </w:rPr>
            </w:pPr>
          </w:p>
        </w:tc>
        <w:tc>
          <w:tcPr>
            <w:tcW w:w="1264" w:type="dxa"/>
          </w:tcPr>
          <w:p w:rsidR="00E65461" w:rsidRPr="00505F72" w:rsidRDefault="00E65461" w:rsidP="00172C5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.1</w:t>
            </w:r>
          </w:p>
        </w:tc>
      </w:tr>
      <w:tr w:rsidR="00E65461" w:rsidRPr="00505F72" w:rsidTr="00080971">
        <w:trPr>
          <w:gridAfter w:val="1"/>
          <w:wAfter w:w="640" w:type="dxa"/>
        </w:trPr>
        <w:tc>
          <w:tcPr>
            <w:tcW w:w="653" w:type="dxa"/>
          </w:tcPr>
          <w:p w:rsidR="00E65461" w:rsidRPr="006B795F" w:rsidRDefault="00E65461" w:rsidP="00172C5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E65461" w:rsidRDefault="00E65461" w:rsidP="00172C55">
            <w:pPr>
              <w:jc w:val="both"/>
              <w:rPr>
                <w:rFonts w:cstheme="minorHAnsi"/>
                <w:b/>
              </w:rPr>
            </w:pPr>
            <w:r w:rsidRPr="006B795F">
              <w:rPr>
                <w:rFonts w:cstheme="minorHAnsi"/>
                <w:b/>
              </w:rPr>
              <w:t>LETICIA DELGADO COBAS.</w:t>
            </w:r>
          </w:p>
          <w:p w:rsidR="00E65461" w:rsidRPr="00505F72" w:rsidRDefault="00E65461" w:rsidP="00172C55">
            <w:pPr>
              <w:jc w:val="both"/>
              <w:rPr>
                <w:rFonts w:cstheme="minorHAnsi"/>
                <w:b/>
              </w:rPr>
            </w:pPr>
            <w:r w:rsidRPr="00505F72">
              <w:rPr>
                <w:rFonts w:cstheme="minorHAnsi"/>
              </w:rPr>
              <w:t>DRA. C LILIANA GÓMEZ LUNA</w:t>
            </w:r>
          </w:p>
        </w:tc>
        <w:tc>
          <w:tcPr>
            <w:tcW w:w="6554" w:type="dxa"/>
          </w:tcPr>
          <w:p w:rsidR="00E65461" w:rsidRPr="00505F72" w:rsidRDefault="00E65461" w:rsidP="00172C55">
            <w:pPr>
              <w:jc w:val="both"/>
              <w:rPr>
                <w:rFonts w:cstheme="minorHAnsi"/>
                <w:b/>
              </w:rPr>
            </w:pPr>
            <w:r w:rsidRPr="00505F72">
              <w:rPr>
                <w:rFonts w:cstheme="minorHAnsi"/>
              </w:rPr>
              <w:t>La huella ecológica y la formación ambiental en el contexto universitario</w:t>
            </w:r>
          </w:p>
        </w:tc>
        <w:tc>
          <w:tcPr>
            <w:tcW w:w="1264" w:type="dxa"/>
          </w:tcPr>
          <w:p w:rsidR="00E65461" w:rsidRPr="00505F72" w:rsidRDefault="00E65461" w:rsidP="00172C5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.1</w:t>
            </w:r>
          </w:p>
        </w:tc>
      </w:tr>
      <w:tr w:rsidR="00E65461" w:rsidRPr="00505F72" w:rsidTr="00080971">
        <w:trPr>
          <w:gridAfter w:val="1"/>
          <w:wAfter w:w="640" w:type="dxa"/>
        </w:trPr>
        <w:tc>
          <w:tcPr>
            <w:tcW w:w="653" w:type="dxa"/>
          </w:tcPr>
          <w:p w:rsidR="00E65461" w:rsidRPr="006B795F" w:rsidRDefault="00E65461" w:rsidP="00172C55">
            <w:pPr>
              <w:jc w:val="both"/>
              <w:rPr>
                <w:rFonts w:cstheme="minorHAnsi"/>
                <w:b/>
                <w:lang w:val="en-US"/>
              </w:rPr>
            </w:pPr>
            <w:r>
              <w:rPr>
                <w:rFonts w:cstheme="minorHAnsi"/>
                <w:b/>
                <w:lang w:val="en-US"/>
              </w:rPr>
              <w:t>3</w:t>
            </w:r>
          </w:p>
        </w:tc>
        <w:tc>
          <w:tcPr>
            <w:tcW w:w="4111" w:type="dxa"/>
          </w:tcPr>
          <w:p w:rsidR="00E65461" w:rsidRDefault="00E65461" w:rsidP="00172C55">
            <w:pPr>
              <w:jc w:val="both"/>
              <w:rPr>
                <w:rFonts w:cstheme="minorHAnsi"/>
                <w:b/>
                <w:lang w:val="en-US"/>
              </w:rPr>
            </w:pPr>
            <w:r w:rsidRPr="006B795F">
              <w:rPr>
                <w:rFonts w:cstheme="minorHAnsi"/>
                <w:b/>
                <w:lang w:val="en-US"/>
              </w:rPr>
              <w:t>EKATERINE M. FERGUSSON RAMÍREZ</w:t>
            </w:r>
          </w:p>
          <w:p w:rsidR="00E65461" w:rsidRPr="00505F72" w:rsidRDefault="00E65461" w:rsidP="00172C55">
            <w:pPr>
              <w:jc w:val="both"/>
              <w:rPr>
                <w:rFonts w:cstheme="minorHAnsi"/>
                <w:b/>
                <w:lang w:val="en-US"/>
              </w:rPr>
            </w:pPr>
            <w:r w:rsidRPr="006B795F">
              <w:rPr>
                <w:rFonts w:cstheme="minorHAnsi"/>
                <w:b/>
                <w:lang w:val="en-US"/>
              </w:rPr>
              <w:t xml:space="preserve"> </w:t>
            </w:r>
            <w:r w:rsidRPr="00505F72">
              <w:rPr>
                <w:rFonts w:cstheme="minorHAnsi"/>
                <w:lang w:val="en-US"/>
              </w:rPr>
              <w:t>DRA.</w:t>
            </w:r>
            <w:r>
              <w:rPr>
                <w:rFonts w:cstheme="minorHAnsi"/>
                <w:lang w:val="en-US"/>
              </w:rPr>
              <w:t xml:space="preserve"> </w:t>
            </w:r>
            <w:r w:rsidRPr="00505F72">
              <w:rPr>
                <w:rFonts w:cstheme="minorHAnsi"/>
                <w:lang w:val="en-US"/>
              </w:rPr>
              <w:t xml:space="preserve">C. ISABEL ALONSO BERENGUER </w:t>
            </w:r>
          </w:p>
        </w:tc>
        <w:tc>
          <w:tcPr>
            <w:tcW w:w="6554" w:type="dxa"/>
          </w:tcPr>
          <w:p w:rsidR="00E65461" w:rsidRPr="00505F72" w:rsidRDefault="00E65461" w:rsidP="00172C55">
            <w:pPr>
              <w:jc w:val="both"/>
              <w:rPr>
                <w:rFonts w:cstheme="minorHAnsi"/>
                <w:b/>
              </w:rPr>
            </w:pPr>
            <w:r w:rsidRPr="00505F72">
              <w:rPr>
                <w:rFonts w:cstheme="minorHAnsi"/>
              </w:rPr>
              <w:t>La formación investigativa en las carreras de perfil computacional.</w:t>
            </w:r>
            <w:r w:rsidRPr="00505F72">
              <w:rPr>
                <w:rFonts w:cstheme="minorHAnsi"/>
                <w:b/>
              </w:rPr>
              <w:t xml:space="preserve">        </w:t>
            </w:r>
          </w:p>
        </w:tc>
        <w:tc>
          <w:tcPr>
            <w:tcW w:w="1264" w:type="dxa"/>
          </w:tcPr>
          <w:p w:rsidR="00E65461" w:rsidRPr="00505F72" w:rsidRDefault="00E65461" w:rsidP="00172C55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</w:t>
            </w:r>
            <w:r>
              <w:rPr>
                <w:rFonts w:cstheme="minorHAnsi"/>
                <w:b/>
              </w:rPr>
              <w:t>.1</w:t>
            </w:r>
          </w:p>
        </w:tc>
      </w:tr>
      <w:tr w:rsidR="00E65461" w:rsidRPr="00C1087C" w:rsidTr="00080971">
        <w:tc>
          <w:tcPr>
            <w:tcW w:w="653" w:type="dxa"/>
          </w:tcPr>
          <w:p w:rsidR="00E65461" w:rsidRPr="00C1087C" w:rsidRDefault="00E65461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4111" w:type="dxa"/>
          </w:tcPr>
          <w:p w:rsidR="00E65461" w:rsidRPr="00C1087C" w:rsidRDefault="00E65461" w:rsidP="00F129CE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6554" w:type="dxa"/>
          </w:tcPr>
          <w:p w:rsidR="00E65461" w:rsidRPr="00C1087C" w:rsidRDefault="00E65461" w:rsidP="00475AAE">
            <w:pPr>
              <w:jc w:val="both"/>
              <w:rPr>
                <w:rFonts w:eastAsia="Times New Roman" w:cstheme="minorHAnsi"/>
                <w:color w:val="000000"/>
                <w:lang w:eastAsia="es-ES_tradnl"/>
              </w:rPr>
            </w:pPr>
          </w:p>
        </w:tc>
        <w:tc>
          <w:tcPr>
            <w:tcW w:w="1904" w:type="dxa"/>
            <w:gridSpan w:val="2"/>
          </w:tcPr>
          <w:p w:rsidR="00E65461" w:rsidRDefault="00E65461" w:rsidP="006879D9">
            <w:pPr>
              <w:jc w:val="both"/>
              <w:rPr>
                <w:rFonts w:cstheme="minorHAnsi"/>
                <w:b/>
              </w:rPr>
            </w:pP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CARACAS UNEFA 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ANA RITA CASTAÑEDA DE LIENDO</w:t>
            </w:r>
          </w:p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JORGE MONTOYA RIVERA.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La </w:t>
            </w:r>
            <w:r w:rsidR="00EB04A3" w:rsidRPr="00C1087C">
              <w:rPr>
                <w:rFonts w:cstheme="minorHAnsi"/>
              </w:rPr>
              <w:t>formación</w:t>
            </w:r>
            <w:r w:rsidRPr="00C1087C">
              <w:rPr>
                <w:rFonts w:cstheme="minorHAnsi"/>
              </w:rPr>
              <w:t xml:space="preserve"> de valores a través de la música en el sistema de educación primaria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Pr="00C1087C" w:rsidRDefault="00F85ABE" w:rsidP="00725E76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MARIA AUXILIADORA ESPINOZA TROCONIS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Dinámica  en la formación del pensamiento científico-investigativo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111" w:type="dxa"/>
          </w:tcPr>
          <w:p w:rsidR="00F85ABE" w:rsidRPr="00C1087C" w:rsidRDefault="00F85ABE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EDICTA GREGORIA GONZÁLEZ LEAL</w:t>
            </w:r>
          </w:p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MARÍA ELENA PARDO GÓMEZ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Estrategia educativa para la prevención de la violencia escolar en el sistema de </w:t>
            </w:r>
            <w:r w:rsidR="00EB04A3" w:rsidRPr="00C1087C">
              <w:rPr>
                <w:rFonts w:cstheme="minorHAnsi"/>
              </w:rPr>
              <w:t>educación</w:t>
            </w:r>
            <w:r w:rsidRPr="00C1087C">
              <w:rPr>
                <w:rFonts w:cstheme="minorHAnsi"/>
              </w:rPr>
              <w:t xml:space="preserve"> primaria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F85ABE" w:rsidRPr="00C1087C" w:rsidRDefault="00F85ABE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CLAUDIA ERMALY IZQUIERDO MARTINEZ</w:t>
            </w:r>
          </w:p>
          <w:p w:rsidR="00F85ABE" w:rsidRPr="00C1087C" w:rsidRDefault="00F85ABE" w:rsidP="006879D9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DR. JORGE MONTOYA RIVERA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Formación de oficiales técnicos de </w:t>
            </w:r>
            <w:r w:rsidR="00C1087C" w:rsidRPr="00C1087C">
              <w:rPr>
                <w:rFonts w:cstheme="minorHAnsi"/>
              </w:rPr>
              <w:t>enfermería</w:t>
            </w:r>
            <w:r w:rsidRPr="00C1087C">
              <w:rPr>
                <w:rFonts w:cstheme="minorHAnsi"/>
              </w:rPr>
              <w:t xml:space="preserve"> desde el modelo de competencias profesionales  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111" w:type="dxa"/>
          </w:tcPr>
          <w:p w:rsidR="00F85ABE" w:rsidRPr="00C1087C" w:rsidRDefault="00F85ABE" w:rsidP="003910AA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MAURICIO IZQUIERDO MARTINEZ</w:t>
            </w:r>
          </w:p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JOSE MANUEL IZQUIERDO LAO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Estrategia de </w:t>
            </w:r>
            <w:r w:rsidR="00C1087C" w:rsidRPr="00C1087C">
              <w:rPr>
                <w:rFonts w:cstheme="minorHAnsi"/>
              </w:rPr>
              <w:t>formación</w:t>
            </w:r>
            <w:r w:rsidRPr="00C1087C">
              <w:rPr>
                <w:rFonts w:cstheme="minorHAnsi"/>
              </w:rPr>
              <w:t xml:space="preserve"> de la cultura agroalimentaria en las instituciones educativas urbanas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111" w:type="dxa"/>
          </w:tcPr>
          <w:p w:rsidR="00F85ABE" w:rsidRPr="00C1087C" w:rsidRDefault="00F85ABE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GUILLERMINA GARCIA GOLDWYN</w:t>
            </w:r>
          </w:p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JOSE MANUEL IZQUIERDO LAO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La educación física en el sistema de </w:t>
            </w:r>
            <w:r w:rsidR="00C1087C" w:rsidRPr="00C1087C">
              <w:rPr>
                <w:rFonts w:cstheme="minorHAnsi"/>
              </w:rPr>
              <w:t>educación</w:t>
            </w:r>
            <w:r w:rsidRPr="00C1087C">
              <w:rPr>
                <w:rFonts w:cstheme="minorHAnsi"/>
              </w:rPr>
              <w:t xml:space="preserve"> inicial en niños de 3 a 6 años. (diseño curricular)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7</w:t>
            </w:r>
          </w:p>
        </w:tc>
        <w:tc>
          <w:tcPr>
            <w:tcW w:w="4111" w:type="dxa"/>
          </w:tcPr>
          <w:p w:rsidR="00F85ABE" w:rsidRPr="00C1087C" w:rsidRDefault="00F85ABE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ELBA ANTONIETA DIAZ NAVAS</w:t>
            </w:r>
          </w:p>
          <w:p w:rsidR="00F85ABE" w:rsidRPr="00C1087C" w:rsidRDefault="00F85ABE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LIZETTE PÉREZ MARTÍNEZ.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de permanencia en la </w:t>
            </w:r>
            <w:r w:rsidR="00C1087C" w:rsidRPr="00C1087C">
              <w:rPr>
                <w:rFonts w:cstheme="minorHAnsi"/>
              </w:rPr>
              <w:t>educación</w:t>
            </w:r>
            <w:r w:rsidRPr="00C1087C">
              <w:rPr>
                <w:rFonts w:cstheme="minorHAnsi"/>
              </w:rPr>
              <w:t xml:space="preserve"> superior. Estudio de caso </w:t>
            </w:r>
            <w:r w:rsidR="00C1087C" w:rsidRPr="00C1087C">
              <w:rPr>
                <w:rFonts w:cstheme="minorHAnsi"/>
              </w:rPr>
              <w:t>UNEFA</w:t>
            </w:r>
            <w:r w:rsidRPr="00C1087C">
              <w:rPr>
                <w:rFonts w:cstheme="minorHAnsi"/>
              </w:rPr>
              <w:t xml:space="preserve">. </w:t>
            </w:r>
            <w:r w:rsidR="00C1087C" w:rsidRPr="00C1087C">
              <w:rPr>
                <w:rFonts w:cstheme="minorHAnsi"/>
              </w:rPr>
              <w:t>Núcleo</w:t>
            </w:r>
            <w:r w:rsidRPr="00C1087C">
              <w:rPr>
                <w:rFonts w:cstheme="minorHAnsi"/>
              </w:rPr>
              <w:t xml:space="preserve"> caracas.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8</w:t>
            </w:r>
          </w:p>
        </w:tc>
        <w:tc>
          <w:tcPr>
            <w:tcW w:w="4111" w:type="dxa"/>
          </w:tcPr>
          <w:p w:rsidR="00F85ABE" w:rsidRPr="00C1087C" w:rsidRDefault="00F85ABE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DAISY SOFIA RODRIGUEZ UGUETO</w:t>
            </w:r>
          </w:p>
          <w:p w:rsidR="00F85ABE" w:rsidRPr="00C1087C" w:rsidRDefault="00F85ABE" w:rsidP="004553C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JORGE MONTOYA </w:t>
            </w:r>
            <w:proofErr w:type="gramStart"/>
            <w:r w:rsidRPr="00C1087C">
              <w:rPr>
                <w:rFonts w:cstheme="minorHAnsi"/>
              </w:rPr>
              <w:t>RIVERA .</w:t>
            </w:r>
            <w:proofErr w:type="gramEnd"/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formación de valores en el cuerpo policial y de seguridad del metro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9</w:t>
            </w:r>
          </w:p>
        </w:tc>
        <w:tc>
          <w:tcPr>
            <w:tcW w:w="4111" w:type="dxa"/>
          </w:tcPr>
          <w:p w:rsidR="00F85ABE" w:rsidRPr="00C1087C" w:rsidRDefault="00F85ABE" w:rsidP="00725E76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DAISY SOFIA RODRIGUEZ UGUETO</w:t>
            </w:r>
          </w:p>
          <w:p w:rsidR="00F85ABE" w:rsidRPr="00C1087C" w:rsidRDefault="00F85ABE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MARÍA ELENA PARDO GÓMEZ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cultura de la legalidad en operarios del servicio público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10</w:t>
            </w:r>
          </w:p>
        </w:tc>
        <w:tc>
          <w:tcPr>
            <w:tcW w:w="4111" w:type="dxa"/>
          </w:tcPr>
          <w:p w:rsidR="00F85ABE" w:rsidRPr="00C1087C" w:rsidRDefault="00F85ABE" w:rsidP="004553C5">
            <w:pPr>
              <w:rPr>
                <w:rFonts w:cstheme="minorHAnsi"/>
                <w:b/>
                <w:bCs/>
              </w:rPr>
            </w:pPr>
            <w:r w:rsidRPr="00C1087C">
              <w:rPr>
                <w:rFonts w:cstheme="minorHAnsi"/>
                <w:b/>
                <w:bCs/>
              </w:rPr>
              <w:t>WILMER OMAR BARRIENTOS FERNÁDEZ</w:t>
            </w:r>
          </w:p>
          <w:p w:rsidR="00F85ABE" w:rsidRPr="00C1087C" w:rsidRDefault="00F85ABE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LIZETTE PÉREZ MARTÍNEZ</w:t>
            </w:r>
          </w:p>
        </w:tc>
        <w:tc>
          <w:tcPr>
            <w:tcW w:w="6554" w:type="dxa"/>
          </w:tcPr>
          <w:p w:rsidR="00F85ABE" w:rsidRPr="00C1087C" w:rsidRDefault="00770B9E" w:rsidP="00770B9E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 xml:space="preserve">Gestión desde la </w:t>
            </w:r>
            <w:proofErr w:type="spellStart"/>
            <w:r>
              <w:rPr>
                <w:rFonts w:cstheme="minorHAnsi"/>
              </w:rPr>
              <w:t>militaridad</w:t>
            </w:r>
            <w:proofErr w:type="spellEnd"/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725E76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11</w:t>
            </w:r>
          </w:p>
        </w:tc>
        <w:tc>
          <w:tcPr>
            <w:tcW w:w="4111" w:type="dxa"/>
          </w:tcPr>
          <w:p w:rsidR="00F85ABE" w:rsidRPr="00C1087C" w:rsidRDefault="00F85ABE" w:rsidP="004553C5">
            <w:pPr>
              <w:rPr>
                <w:rFonts w:eastAsia="Times New Roman" w:cstheme="minorHAnsi"/>
                <w:b/>
                <w:bCs/>
              </w:rPr>
            </w:pPr>
            <w:r w:rsidRPr="00C1087C">
              <w:rPr>
                <w:rFonts w:eastAsia="Times New Roman" w:cstheme="minorHAnsi"/>
                <w:b/>
                <w:bCs/>
              </w:rPr>
              <w:t>JOSÉ RAFAEL PUENTES BAUTISTA</w:t>
            </w:r>
          </w:p>
          <w:p w:rsidR="00F85ABE" w:rsidRPr="00C1087C" w:rsidRDefault="00F85ABE" w:rsidP="004553C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ELENA PARDO GÓMEZ.</w:t>
            </w:r>
          </w:p>
          <w:p w:rsidR="00F85ABE" w:rsidRPr="00C1087C" w:rsidRDefault="00F85ABE" w:rsidP="004553C5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JOSE MANUEL IZQUIERDO LAO.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La formación en la carrera de informática 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1</w:t>
            </w: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475AAE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CUMANÁ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ANA RAQUEL CORASPE GONZÁLEZ,</w:t>
            </w:r>
          </w:p>
          <w:p w:rsidR="00F85ABE" w:rsidRPr="00C1087C" w:rsidRDefault="00F85ABE" w:rsidP="004553C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ÁNGELES REYNA (1)</w:t>
            </w:r>
          </w:p>
          <w:p w:rsidR="00F85ABE" w:rsidRPr="00C1087C" w:rsidRDefault="00F85ABE" w:rsidP="004553C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ANDRÉS QUINTELA VILA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lectura socio- crítica en lenguas extranjeras con fines generales.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WILLIANS WILFREDO DÍAZ VIERA.</w:t>
            </w:r>
          </w:p>
          <w:p w:rsidR="00F85ABE" w:rsidRPr="00C1087C" w:rsidRDefault="00F85ABE" w:rsidP="004553C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ALEJANDRO ESTRABAO PÉREZ (1)</w:t>
            </w:r>
          </w:p>
          <w:p w:rsidR="00F85ABE" w:rsidRPr="00C1087C" w:rsidRDefault="00F85ABE" w:rsidP="004553C5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JOSÉ RAÚL DÍAZ LÓPEZ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El proceso de formación profesional en gestión del conocimiento con apoyo de las TIC.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3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FIGUERA GARCÍA, BERTHA ELENA.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Proceso de formación propedéutica investigativa en postgrado.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FLORES NOYA, DIANA M.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pt-PT"/>
              </w:rPr>
            </w:pPr>
            <w:r w:rsidRPr="00C1087C">
              <w:rPr>
                <w:rFonts w:cstheme="minorHAnsi"/>
                <w:lang w:val="pt-PT"/>
              </w:rPr>
              <w:t xml:space="preserve">DRA. MARÍA ÁNGELES REYNA. 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Diseño curricular de la formación docente universitaria en evaluación de los aprendizajes.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GARCÍA LÓPEZ, GLADYS DEL VALLE</w:t>
            </w:r>
          </w:p>
          <w:p w:rsidR="00F85ABE" w:rsidRPr="00C1087C" w:rsidRDefault="00F85ABE" w:rsidP="00342BB5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NOEMÍ MARTÍNEZ SÁNCHEZ 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HIBJAN DIAZ, JOSE GREGORIO.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ALEJANDRO ESTRABAO PÉREZ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didáctica para elevar la permanencia de los estudiantes de alto rendimiento deportivo en la Ed. </w:t>
            </w:r>
            <w:proofErr w:type="spellStart"/>
            <w:r w:rsidRPr="00C1087C">
              <w:rPr>
                <w:rFonts w:cstheme="minorHAnsi"/>
              </w:rPr>
              <w:t>Sup</w:t>
            </w:r>
            <w:proofErr w:type="spellEnd"/>
            <w:r w:rsidRPr="00C1087C">
              <w:rPr>
                <w:rFonts w:cstheme="minorHAnsi"/>
              </w:rPr>
              <w:t>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7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INSERNY BENÍTEZ, MARIANGEL.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NOEMÍ MARTÍNEZ SÁNCHEZ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de diseño curricular para la formación </w:t>
            </w:r>
            <w:proofErr w:type="gramStart"/>
            <w:r w:rsidR="00C1087C" w:rsidRPr="00C1087C">
              <w:rPr>
                <w:rFonts w:cstheme="minorHAnsi"/>
              </w:rPr>
              <w:t>continua</w:t>
            </w:r>
            <w:proofErr w:type="gramEnd"/>
            <w:r w:rsidRPr="00C1087C">
              <w:rPr>
                <w:rFonts w:cstheme="minorHAnsi"/>
              </w:rPr>
              <w:t xml:space="preserve"> de los bibliotecarios escolares.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8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LINARES RIVAS, MIRAIDA JOSEFINA.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DEL TORO SÁNCHEZ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para la formación motivacional en docentes del nivel de Educación Primaria.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9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MARTÍNEZ RODRIGUEZ, JOSÉ GREGORIO.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NOEMÍ MARTÍNEZ SÁNCHEZ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contextualización didáctica del texto profesional.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10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MÉRIDA CÓRDOVA, ENNIO JESÚS.</w:t>
            </w:r>
          </w:p>
          <w:p w:rsidR="00F85ABE" w:rsidRPr="00C1087C" w:rsidRDefault="00F85ABE" w:rsidP="00342BB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JOSÉ RAÚL DÍAZ LÓPEZ (2)</w:t>
            </w:r>
          </w:p>
          <w:p w:rsidR="00F85ABE" w:rsidRPr="00C1087C" w:rsidRDefault="00F85ABE" w:rsidP="00342BB5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CELIA LEDO ROYO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gestión del proceso de educación ambiental, desde la extensión universitaria.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11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OLIVIER RODRIGUEZ, ODIBER ZUDEGSA.</w:t>
            </w:r>
          </w:p>
          <w:p w:rsidR="00F85ABE" w:rsidRPr="00C1087C" w:rsidRDefault="00F85ABE" w:rsidP="00342BB5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JOSÉ RAÚL DÍAZ LÓPEZ.</w:t>
            </w:r>
          </w:p>
          <w:p w:rsidR="00F85ABE" w:rsidRPr="00C1087C" w:rsidRDefault="00F85ABE" w:rsidP="00342BB5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CELIA LEDO ROYO.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Tareas telemáticas para el aprendizaje desarrollador.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12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RODRÍGUEZ DE CASERTA, BELINDA. 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MARÍA DEL TORO SÁNCHEZ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Formación docente en la comunicación educativa con el deficiente auditivo y sordo en las aulas regulares.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13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ROJAS, HEFRITTS ALBERTO.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ÁNGELES REYNA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gestión formativa de la extensión universitaria para el ingreso a la Educación Superior.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14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SALAZAR COVA, SILVIA JOSÉ.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ALEJANDRO ESTRABAO PÉREZ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La gestión formativa en la evaluación de la investigación en Ciencias Sociales.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ECUADOR UEB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966763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DIOMEDES NÚÑEZ MINAYA.</w:t>
            </w:r>
          </w:p>
          <w:p w:rsidR="00F85ABE" w:rsidRPr="00C1087C" w:rsidRDefault="00F85ABE" w:rsidP="00966763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FUENTES GONZÁLEZ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>Gestión de la dinámica cultural de la Universidad Estatal de Bolívar”</w:t>
            </w:r>
            <w:r w:rsidRPr="00C1087C">
              <w:rPr>
                <w:rFonts w:cstheme="minorHAnsi"/>
              </w:rPr>
              <w:t xml:space="preserve">  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Pr="00C1087C" w:rsidRDefault="00F85ABE" w:rsidP="00966763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FRANCISCO MARTÍNEZ DEL POZO.</w:t>
            </w:r>
          </w:p>
          <w:p w:rsidR="00F85ABE" w:rsidRPr="00C1087C" w:rsidRDefault="00F85ABE" w:rsidP="00966763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LIZETTE PÉREZ MARTÍNEZ.</w:t>
            </w:r>
          </w:p>
          <w:p w:rsidR="00F85ABE" w:rsidRPr="00C1087C" w:rsidRDefault="00F85ABE" w:rsidP="00966763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n-US"/>
              </w:rPr>
            </w:pPr>
            <w:r w:rsidRPr="00C1087C">
              <w:rPr>
                <w:rFonts w:cstheme="minorHAnsi"/>
                <w:lang w:val="en-US"/>
              </w:rPr>
              <w:t>DR. C. JORGE MONTOYA RIVERA.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Diseño curricular por gestión socio cultural profesional en la  formación de profesionales universitarios.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3</w:t>
            </w:r>
          </w:p>
        </w:tc>
        <w:tc>
          <w:tcPr>
            <w:tcW w:w="4111" w:type="dxa"/>
          </w:tcPr>
          <w:p w:rsidR="00F85ABE" w:rsidRPr="00C1087C" w:rsidRDefault="00F85ABE" w:rsidP="00966763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OSWALDO LÓPEZ BRAVO.</w:t>
            </w:r>
          </w:p>
          <w:p w:rsidR="00F85ABE" w:rsidRPr="00C1087C" w:rsidRDefault="00F85ABE" w:rsidP="00966763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</w:t>
            </w:r>
          </w:p>
          <w:p w:rsidR="00F85ABE" w:rsidRPr="00C1087C" w:rsidRDefault="00F85ABE" w:rsidP="00966763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Cs/>
              </w:rPr>
              <w:t>DR. C. JORGE MONTOYA RIVERA.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del diseño curricular en la formación en gestión de riesgo y administración de desastre.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jc w:val="both"/>
              <w:rPr>
                <w:rFonts w:cstheme="minorHAnsi"/>
                <w:b/>
                <w:bCs/>
              </w:rPr>
            </w:pPr>
            <w:r w:rsidRPr="00C1087C">
              <w:rPr>
                <w:rFonts w:cstheme="minorHAnsi"/>
                <w:b/>
                <w:bCs/>
              </w:rPr>
              <w:t xml:space="preserve">OLMEDO ZAPATA ILLANES. </w:t>
            </w:r>
          </w:p>
          <w:p w:rsidR="00F85ABE" w:rsidRPr="00C1087C" w:rsidRDefault="00F85ABE" w:rsidP="00F446CC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DRA. C. LIZETTE PÉREZ MARTÍNEZ.</w:t>
            </w:r>
          </w:p>
          <w:p w:rsidR="00F85ABE" w:rsidRPr="00C1087C" w:rsidRDefault="00F85ABE" w:rsidP="00F446CC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Estrategias para  la formación  del  ingeniero agrónomo y su impacto en el desarrollo local </w:t>
            </w:r>
          </w:p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5</w:t>
            </w:r>
          </w:p>
        </w:tc>
        <w:tc>
          <w:tcPr>
            <w:tcW w:w="4111" w:type="dxa"/>
          </w:tcPr>
          <w:p w:rsidR="00F85ABE" w:rsidRPr="00C1087C" w:rsidRDefault="00F85ABE" w:rsidP="00F446CC">
            <w:pPr>
              <w:spacing w:line="276" w:lineRule="auto"/>
              <w:jc w:val="both"/>
              <w:rPr>
                <w:rFonts w:cstheme="minorHAnsi"/>
                <w:b/>
                <w:bCs/>
              </w:rPr>
            </w:pPr>
            <w:r w:rsidRPr="00C1087C">
              <w:rPr>
                <w:rFonts w:cstheme="minorHAnsi"/>
                <w:b/>
                <w:bCs/>
              </w:rPr>
              <w:t xml:space="preserve">HUGO FABIÁN VÁSQUEZ COLOMA. </w:t>
            </w:r>
          </w:p>
          <w:p w:rsidR="00F85ABE" w:rsidRPr="00C1087C" w:rsidRDefault="00F85ABE" w:rsidP="00F446CC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DR. CS. HOMERO FUENTES GONZÁLEZ.</w:t>
            </w:r>
          </w:p>
          <w:p w:rsidR="00F85ABE" w:rsidRPr="00C1087C" w:rsidRDefault="00F85ABE" w:rsidP="00F446CC">
            <w:pPr>
              <w:spacing w:line="276" w:lineRule="auto"/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Cs/>
              </w:rPr>
              <w:t>DRA. C. LIZETTE PÉREZ MARTÍNEZ</w:t>
            </w:r>
          </w:p>
        </w:tc>
        <w:tc>
          <w:tcPr>
            <w:tcW w:w="6554" w:type="dxa"/>
          </w:tcPr>
          <w:p w:rsidR="00F85ABE" w:rsidRPr="00C1087C" w:rsidRDefault="00F85ABE" w:rsidP="007A3ABB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Gestión curricular para la formación  profesional en la carrera  de ingeniería  agroindustrial con enfoque social y solidario de  la Universidad Estatal de Bolívar.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MARIELA ISABEL GAIBOR GONZÁLEZ.</w:t>
            </w:r>
          </w:p>
          <w:p w:rsidR="00F85ABE" w:rsidRPr="00C1087C" w:rsidRDefault="00F85ABE" w:rsidP="007A3ABB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DR. CS. HOMERO C. FUENTES GONZÁLEZ </w:t>
            </w:r>
          </w:p>
          <w:p w:rsidR="00F85ABE" w:rsidRPr="00C1087C" w:rsidRDefault="00F85ABE" w:rsidP="007A3ABB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>DR. C. JORGE MONTOYA RIVERA</w:t>
            </w:r>
            <w:r w:rsidRPr="00C1087C">
              <w:rPr>
                <w:rFonts w:cstheme="minorHAnsi"/>
              </w:rPr>
              <w:t>.</w:t>
            </w:r>
          </w:p>
        </w:tc>
        <w:tc>
          <w:tcPr>
            <w:tcW w:w="6554" w:type="dxa"/>
          </w:tcPr>
          <w:p w:rsidR="00F85ABE" w:rsidRPr="00C1087C" w:rsidRDefault="00F85ABE" w:rsidP="00FF436A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de formación de la cultura profesional en las escuelas de enfermería.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7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RAFAEL FLOR VILLAFUERTE</w:t>
            </w:r>
          </w:p>
          <w:p w:rsidR="00F85ABE" w:rsidRPr="00C1087C" w:rsidRDefault="00F85ABE" w:rsidP="006B3FA7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</w:rPr>
              <w:t xml:space="preserve">DR. CS. HOMERO C. FUENTES GONZÁLEZ </w:t>
            </w:r>
          </w:p>
          <w:p w:rsidR="00F85ABE" w:rsidRPr="00C1087C" w:rsidRDefault="00F85ABE" w:rsidP="006B3FA7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n-US"/>
              </w:rPr>
            </w:pP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para la formación de la cultura administrativo-financiera en la formación del profesional de contabilidad y auditoría” caso Universidad Estatal de Bolívar.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8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EDELMIRA LILA GUEVARA IÑIGUEZ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MARÍA ELENA PARDO GÓMEZ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JOSÉ MANUEL IZQUIERDO LAO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La virtualización en las universidades. Caso Universidad Estatal de Bolívar.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9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JORGE ANDRADE </w:t>
            </w:r>
          </w:p>
          <w:p w:rsidR="00F85ABE" w:rsidRPr="00C1087C" w:rsidRDefault="00F85ABE" w:rsidP="000B1E2B">
            <w:pPr>
              <w:jc w:val="both"/>
              <w:rPr>
                <w:rFonts w:cstheme="minorHAnsi"/>
                <w:bCs/>
              </w:rPr>
            </w:pPr>
            <w:r w:rsidRPr="00C1087C">
              <w:rPr>
                <w:rFonts w:cstheme="minorHAnsi"/>
                <w:bCs/>
              </w:rPr>
              <w:t>DRA. C. LIZETTE PÉREZ MARTÍNEZ.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DALIA RODRÍGUEZ BENCOMO 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La interculturalidad en la formación de carreras de educación.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ECUADOR COTOPAXI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B011C9">
            <w:pPr>
              <w:jc w:val="both"/>
              <w:rPr>
                <w:rFonts w:cstheme="minorHAnsi"/>
                <w:b/>
                <w:lang w:val="es-VE"/>
              </w:rPr>
            </w:pPr>
            <w:r w:rsidRPr="00C1087C">
              <w:rPr>
                <w:rFonts w:cstheme="minorHAnsi"/>
                <w:b/>
                <w:lang w:val="es-ES_tradnl"/>
              </w:rPr>
              <w:t>EDDY MANUEL CÁRDENAS QUINTANA</w:t>
            </w:r>
          </w:p>
          <w:p w:rsidR="00F85ABE" w:rsidRPr="00C1087C" w:rsidRDefault="00F85ABE" w:rsidP="00B011C9">
            <w:pPr>
              <w:jc w:val="both"/>
              <w:rPr>
                <w:rFonts w:cstheme="minorHAnsi"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DR. C JORGE MONTOYA RIVERA</w:t>
            </w:r>
          </w:p>
          <w:p w:rsidR="00F85ABE" w:rsidRPr="00C1087C" w:rsidRDefault="00F85ABE" w:rsidP="00B011C9">
            <w:pPr>
              <w:jc w:val="both"/>
              <w:rPr>
                <w:rFonts w:cstheme="minorHAnsi"/>
                <w:b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DR. C CELIA TERESA LEDO ROYO</w:t>
            </w:r>
          </w:p>
        </w:tc>
        <w:tc>
          <w:tcPr>
            <w:tcW w:w="6554" w:type="dxa"/>
          </w:tcPr>
          <w:p w:rsidR="00F85ABE" w:rsidRPr="00C1087C" w:rsidRDefault="00F85ABE" w:rsidP="00B011C9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Gestión de la formación permanente de los docentes de  educación básica.”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ES_tradnl"/>
              </w:rPr>
            </w:pPr>
            <w:r w:rsidRPr="00C1087C">
              <w:rPr>
                <w:rFonts w:cstheme="minorHAnsi"/>
                <w:b/>
                <w:lang w:val="es-ES_tradnl"/>
              </w:rPr>
              <w:t>RAÚL BOLÍVAR CÁRDENAS QUINTANA</w:t>
            </w:r>
          </w:p>
          <w:p w:rsidR="00F85ABE" w:rsidRPr="00C1087C" w:rsidRDefault="00F85ABE" w:rsidP="00B011C9">
            <w:pPr>
              <w:jc w:val="both"/>
              <w:rPr>
                <w:rFonts w:cstheme="minorHAnsi"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DRA. C. LIZETTE PÉREZ MARTÍNEZ</w:t>
            </w:r>
          </w:p>
          <w:p w:rsidR="00F85ABE" w:rsidRPr="00C1087C" w:rsidRDefault="00F85ABE" w:rsidP="00B011C9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lang w:val="es-VE"/>
              </w:rPr>
              <w:t>DR. CS. HOMERO FUENTES GONZÁLEZ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  <w:lang w:val="es-ES_tradnl"/>
              </w:rPr>
              <w:t>La gestión pedagógica intercultural de la formación profesional universitaria.</w:t>
            </w:r>
            <w:r w:rsidRPr="00C1087C">
              <w:rPr>
                <w:rFonts w:cstheme="minorHAnsi"/>
                <w:b/>
                <w:lang w:val="es-VE"/>
              </w:rPr>
              <w:t>”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111" w:type="dxa"/>
          </w:tcPr>
          <w:p w:rsidR="00F85ABE" w:rsidRPr="00C1087C" w:rsidRDefault="00F85ABE" w:rsidP="00B011C9">
            <w:pPr>
              <w:jc w:val="both"/>
              <w:rPr>
                <w:rFonts w:cstheme="minorHAnsi"/>
                <w:b/>
                <w:lang w:val="es-VE"/>
              </w:rPr>
            </w:pPr>
            <w:r w:rsidRPr="00C1087C">
              <w:rPr>
                <w:rFonts w:cstheme="minorHAnsi"/>
                <w:b/>
                <w:lang w:val="es-VE"/>
              </w:rPr>
              <w:t>LORENA GONZÁLEZ ORTIZ</w:t>
            </w:r>
          </w:p>
          <w:p w:rsidR="00F85ABE" w:rsidRPr="00C1087C" w:rsidRDefault="00F85ABE" w:rsidP="00B011C9">
            <w:pPr>
              <w:jc w:val="both"/>
              <w:rPr>
                <w:rFonts w:cstheme="minorHAnsi"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DRA. C MARÍA DE LOS ÁNGELES REYNA</w:t>
            </w:r>
          </w:p>
          <w:p w:rsidR="00F85ABE" w:rsidRPr="00C1087C" w:rsidRDefault="00F85ABE" w:rsidP="00EB37AD">
            <w:pPr>
              <w:jc w:val="both"/>
              <w:rPr>
                <w:rFonts w:cstheme="minorHAnsi"/>
                <w:lang w:val="es-VE"/>
              </w:rPr>
            </w:pPr>
            <w:r w:rsidRPr="00C1087C">
              <w:rPr>
                <w:rFonts w:cstheme="minorHAnsi"/>
                <w:lang w:val="es-VE"/>
              </w:rPr>
              <w:t>DRA. C MIRIAM ESTELA  MILÁN MARTÍN.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es-MX"/>
              </w:rPr>
              <w:t>Dinámica profesional intercultural en lenguas extranjeras</w:t>
            </w:r>
            <w:r w:rsidRPr="00C1087C">
              <w:rPr>
                <w:rFonts w:cstheme="minorHAnsi"/>
                <w:lang w:val="es-VE"/>
              </w:rPr>
              <w:t>”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TANIA LIBERTAD VIZCAÍNO CÁRDENAS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lastRenderedPageBreak/>
              <w:t>DRA. C. ELSI FERRER CARBONELL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lastRenderedPageBreak/>
              <w:t xml:space="preserve">Dinámica socio-cultural de la equidad de género en la formación </w:t>
            </w:r>
            <w:r w:rsidRPr="00C1087C">
              <w:rPr>
                <w:rFonts w:cstheme="minorHAnsi"/>
                <w:lang w:val="es-CO"/>
              </w:rPr>
              <w:lastRenderedPageBreak/>
              <w:t>humanista  universitaria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>5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TELMO EDWIN VACA CERDA.</w:t>
            </w:r>
          </w:p>
          <w:p w:rsidR="00F85ABE" w:rsidRPr="00C1087C" w:rsidRDefault="00F85ABE" w:rsidP="00EB37A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 C.  MARÍA DE LOS ÁNGELES  REYNA. 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Dinámica del pensamiento icnográfico para los estudiantes  de la carrera de Ciencias Técnicas en la  Universidad Técnica de Cotopaxi”.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770B9E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6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NELSON ARTURO CORRALES SUÁREZ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SILVIA CRUZ BARANDA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La gestión de la formación de postgrado. 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7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HENRY GEOVANNY TAPIA MOLINA.</w:t>
            </w:r>
          </w:p>
          <w:p w:rsidR="00F85ABE" w:rsidRPr="00C1087C" w:rsidRDefault="00F85ABE" w:rsidP="00C0093E">
            <w:pPr>
              <w:pStyle w:val="Prrafodelista"/>
              <w:ind w:left="0"/>
              <w:rPr>
                <w:rFonts w:asciiTheme="minorHAnsi" w:hAnsiTheme="minorHAnsi" w:cstheme="minorHAnsi"/>
              </w:rPr>
            </w:pPr>
            <w:r w:rsidRPr="00C1087C">
              <w:rPr>
                <w:rFonts w:asciiTheme="minorHAnsi" w:hAnsiTheme="minorHAnsi" w:cstheme="minorHAnsi"/>
              </w:rPr>
              <w:t>DRA. MARÍA ELENA PARDO GÓMEZ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>Los laboratorios virtuales en la dinámica del proceso de enseñanza-aprendizaje en carreras de perfil electrónico”.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8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GLORIA SUSANA VIZCAINO CÁRDENAS</w:t>
            </w:r>
          </w:p>
          <w:p w:rsidR="00F85ABE" w:rsidRPr="00C1087C" w:rsidRDefault="00F85ABE" w:rsidP="0058458C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F85ABE" w:rsidRPr="00C1087C" w:rsidRDefault="00F85ABE" w:rsidP="00A26871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 xml:space="preserve">DRA. C.  MARÍA DE LOS ÁNGELES  REYNA 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Estrategia de gestión sociocultural del proceso de evaluación institucional  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770B9E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9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NANCY JUDITH CRUZ GUALPA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DRA. C. MARÍA DEL TORO SÁNCHEZ</w:t>
            </w:r>
          </w:p>
        </w:tc>
        <w:tc>
          <w:tcPr>
            <w:tcW w:w="6554" w:type="dxa"/>
          </w:tcPr>
          <w:p w:rsidR="00F85ABE" w:rsidRPr="00C1087C" w:rsidRDefault="00F85ABE" w:rsidP="00475AAE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 xml:space="preserve">Gestión educativa para la formación integral de los estudiantes de educación básica desde la </w:t>
            </w:r>
            <w:r w:rsidR="00EB04A3" w:rsidRPr="00C1087C">
              <w:rPr>
                <w:rFonts w:cstheme="minorHAnsi"/>
                <w:lang w:val="es-CO"/>
              </w:rPr>
              <w:t>relación</w:t>
            </w:r>
            <w:r w:rsidRPr="00C1087C">
              <w:rPr>
                <w:rFonts w:cstheme="minorHAnsi"/>
                <w:lang w:val="es-CO"/>
              </w:rPr>
              <w:t xml:space="preserve"> familia-escuela-comunidad.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  <w:r w:rsidR="00770B9E">
              <w:rPr>
                <w:rFonts w:cstheme="minorHAnsi"/>
                <w:b/>
              </w:rPr>
              <w:t>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GUAYAQUIL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CARLOS ALBERTO BASANTES JAIME.</w:t>
            </w:r>
          </w:p>
          <w:p w:rsidR="00F85ABE" w:rsidRPr="00C1087C" w:rsidRDefault="00F85ABE" w:rsidP="00FF436A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C. JORGE MONTOYA RIVERA</w:t>
            </w:r>
          </w:p>
          <w:p w:rsidR="00F85ABE" w:rsidRPr="00C1087C" w:rsidRDefault="00F85ABE" w:rsidP="00FF436A">
            <w:pPr>
              <w:widowControl w:val="0"/>
              <w:autoSpaceDE w:val="0"/>
              <w:autoSpaceDN w:val="0"/>
              <w:adjustRightInd w:val="0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formación en la Universidad de COTOPAXI.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CARMEN LUCIA YANCE CAMPOS.</w:t>
            </w:r>
          </w:p>
          <w:p w:rsidR="0001468D" w:rsidRPr="0001468D" w:rsidRDefault="0001468D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r w:rsidRPr="0001468D">
              <w:rPr>
                <w:rFonts w:cstheme="minorHAnsi"/>
                <w:lang w:val="es-CO"/>
              </w:rPr>
              <w:t xml:space="preserve">Dr. C. Jorge Montoya 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  <w:lang w:val="es-CO"/>
              </w:rPr>
            </w:pPr>
            <w:r w:rsidRPr="00C1087C">
              <w:rPr>
                <w:rFonts w:cstheme="minorHAnsi"/>
                <w:lang w:val="es-CO"/>
              </w:rPr>
              <w:t>Gestión formativa en la Educación Superior</w:t>
            </w:r>
          </w:p>
          <w:p w:rsidR="00F85ABE" w:rsidRPr="00C1087C" w:rsidRDefault="00F85ABE" w:rsidP="00C4307D">
            <w:pPr>
              <w:rPr>
                <w:rFonts w:cstheme="minorHAnsi"/>
              </w:rPr>
            </w:pP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MIRIAN MARLENE NICHOLLS VERDESOTO.</w:t>
            </w:r>
          </w:p>
          <w:p w:rsidR="00F85ABE" w:rsidRPr="0001468D" w:rsidRDefault="0001468D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01468D">
              <w:rPr>
                <w:rFonts w:cstheme="minorHAnsi"/>
              </w:rPr>
              <w:t xml:space="preserve">Dr. C. Homero Fuentes </w:t>
            </w:r>
          </w:p>
        </w:tc>
        <w:tc>
          <w:tcPr>
            <w:tcW w:w="6554" w:type="dxa"/>
          </w:tcPr>
          <w:p w:rsidR="00F85ABE" w:rsidRPr="00C1087C" w:rsidRDefault="00F85ABE" w:rsidP="00813D86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 la Evaluación y acreditación institucional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F85ABE" w:rsidRDefault="00F85ABE" w:rsidP="00FF436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</w:rPr>
              <w:t>DORA LETICIA FRANCO ZAVALA</w:t>
            </w:r>
            <w:r w:rsidRPr="00C1087C">
              <w:rPr>
                <w:rFonts w:cstheme="minorHAnsi"/>
                <w:b/>
                <w:lang w:val="es-CO"/>
              </w:rPr>
              <w:t>.</w:t>
            </w:r>
          </w:p>
          <w:p w:rsidR="0001468D" w:rsidRPr="0001468D" w:rsidRDefault="0001468D" w:rsidP="00FF436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proofErr w:type="spellStart"/>
            <w:r w:rsidRPr="0001468D">
              <w:rPr>
                <w:rFonts w:cstheme="minorHAnsi"/>
                <w:lang w:val="es-CO"/>
              </w:rPr>
              <w:t>Dra.C</w:t>
            </w:r>
            <w:proofErr w:type="spellEnd"/>
            <w:r w:rsidRPr="0001468D">
              <w:rPr>
                <w:rFonts w:cstheme="minorHAnsi"/>
                <w:lang w:val="es-CO"/>
              </w:rPr>
              <w:t>. Ana Durán</w:t>
            </w:r>
            <w:r w:rsidR="00A437C4">
              <w:rPr>
                <w:rFonts w:cstheme="minorHAnsi"/>
                <w:lang w:val="es-CO"/>
              </w:rPr>
              <w:t xml:space="preserve"> Castañeda</w:t>
            </w:r>
          </w:p>
          <w:p w:rsidR="0001468D" w:rsidRPr="0001468D" w:rsidRDefault="0001468D" w:rsidP="00FF436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lang w:val="es-CO"/>
              </w:rPr>
            </w:pPr>
            <w:proofErr w:type="spellStart"/>
            <w:r w:rsidRPr="0001468D">
              <w:rPr>
                <w:rFonts w:cstheme="minorHAnsi"/>
                <w:lang w:val="es-CO"/>
              </w:rPr>
              <w:t>Dra.C</w:t>
            </w:r>
            <w:proofErr w:type="spellEnd"/>
            <w:r w:rsidRPr="0001468D">
              <w:rPr>
                <w:rFonts w:cstheme="minorHAnsi"/>
                <w:lang w:val="es-CO"/>
              </w:rPr>
              <w:t xml:space="preserve">. Susana Cisneros </w:t>
            </w:r>
            <w:proofErr w:type="spellStart"/>
            <w:r w:rsidR="00A437C4">
              <w:rPr>
                <w:rFonts w:cstheme="minorHAnsi"/>
                <w:lang w:val="es-CO"/>
              </w:rPr>
              <w:t>Garbey</w:t>
            </w:r>
            <w:proofErr w:type="spellEnd"/>
          </w:p>
          <w:p w:rsidR="00F85ABE" w:rsidRPr="00C1087C" w:rsidRDefault="00F85ABE" w:rsidP="00FF436A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A437C4" w:rsidP="00C4307D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Formación </w:t>
            </w:r>
            <w:proofErr w:type="spellStart"/>
            <w:r>
              <w:rPr>
                <w:rFonts w:cstheme="minorHAnsi"/>
              </w:rPr>
              <w:t>indagativa</w:t>
            </w:r>
            <w:proofErr w:type="spellEnd"/>
            <w:r>
              <w:rPr>
                <w:rFonts w:cstheme="minorHAnsi"/>
              </w:rPr>
              <w:t xml:space="preserve"> – argumentativa en la investigación práctica experimental en la Educación Superior.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2.1</w:t>
            </w: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ECUADOR ESPOCH</w:t>
            </w:r>
          </w:p>
        </w:tc>
      </w:tr>
      <w:tr w:rsidR="00F85ABE" w:rsidRPr="00C1087C" w:rsidTr="00080971">
        <w:trPr>
          <w:trHeight w:val="856"/>
        </w:trPr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  <w:bCs/>
                <w:lang w:val="pt-BR"/>
              </w:rPr>
              <w:t>MONICA POZO VINUEZA</w:t>
            </w:r>
          </w:p>
          <w:p w:rsidR="00F85ABE" w:rsidRPr="00C1087C" w:rsidRDefault="00F85ABE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pt-BR"/>
              </w:rPr>
              <w:t>DRA. C. MARIA ELENA PARDO GÓMEZ</w:t>
            </w:r>
          </w:p>
          <w:p w:rsidR="00F85ABE" w:rsidRPr="00C1087C" w:rsidRDefault="00F85ABE" w:rsidP="00813D86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pt-BR"/>
              </w:rPr>
              <w:t>DR. C. JOSE MANUEL IZQUIERDO</w:t>
            </w:r>
            <w:proofErr w:type="gramStart"/>
            <w:r w:rsidRPr="00C1087C">
              <w:rPr>
                <w:rFonts w:cstheme="minorHAnsi"/>
                <w:bCs/>
                <w:lang w:val="pt-BR"/>
              </w:rPr>
              <w:t xml:space="preserve">  </w:t>
            </w:r>
            <w:proofErr w:type="gramEnd"/>
            <w:r w:rsidRPr="00C1087C">
              <w:rPr>
                <w:rFonts w:cstheme="minorHAnsi"/>
                <w:bCs/>
                <w:lang w:val="pt-BR"/>
              </w:rPr>
              <w:t>LAO</w:t>
            </w:r>
            <w:r w:rsidRPr="00C1087C">
              <w:rPr>
                <w:rFonts w:cstheme="minorHAnsi"/>
              </w:rPr>
              <w:t>.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Dinámica del proceso de investigación científica multidisciplinaria en la formación de los profesionales, sustentada en las Tecnologías de la Información y las Comunicaciones”.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lastRenderedPageBreak/>
              <w:t xml:space="preserve">OTROS </w:t>
            </w:r>
            <w:r w:rsidR="00C1087C">
              <w:rPr>
                <w:rFonts w:cstheme="minorHAnsi"/>
                <w:b/>
              </w:rPr>
              <w:t>ECUADOR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MARCELO REMIGIO CASTILLO BUSTOS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JORGE MONTOYA RIVERA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Estrategia para la formación estética del docente de enseñanza básica en la Universidad Técnica de Ambato”</w:t>
            </w:r>
            <w:r w:rsidRPr="00C1087C">
              <w:rPr>
                <w:rFonts w:cstheme="minorHAnsi"/>
                <w:lang w:val="es-CO"/>
              </w:rPr>
              <w:t>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SILVIA MARIBEL SARMIENTO BERREZUETA.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DR. C. JORGE MONTOYA RIVERA</w:t>
            </w:r>
          </w:p>
        </w:tc>
        <w:tc>
          <w:tcPr>
            <w:tcW w:w="6554" w:type="dxa"/>
          </w:tcPr>
          <w:p w:rsidR="00F85ABE" w:rsidRPr="00C1087C" w:rsidRDefault="00F85ABE" w:rsidP="00C1087C">
            <w:pPr>
              <w:jc w:val="both"/>
              <w:rPr>
                <w:rFonts w:cstheme="minorHAnsi"/>
              </w:rPr>
            </w:pPr>
            <w:r w:rsidRPr="00C1087C">
              <w:rPr>
                <w:rFonts w:cstheme="minorHAnsi"/>
                <w:lang w:val="es-CO"/>
              </w:rPr>
              <w:t>“</w:t>
            </w:r>
            <w:r w:rsidRPr="00C1087C">
              <w:rPr>
                <w:rFonts w:cstheme="minorHAnsi"/>
              </w:rPr>
              <w:t xml:space="preserve">Estrategia para la formación continua del docente de </w:t>
            </w:r>
            <w:r w:rsidR="00C1087C" w:rsidRPr="00C1087C">
              <w:rPr>
                <w:rFonts w:cstheme="minorHAnsi"/>
              </w:rPr>
              <w:t>educación</w:t>
            </w:r>
            <w:r w:rsidRPr="00C1087C">
              <w:rPr>
                <w:rFonts w:cstheme="minorHAnsi"/>
              </w:rPr>
              <w:t xml:space="preserve"> </w:t>
            </w:r>
            <w:r w:rsidR="00C1087C" w:rsidRPr="00C1087C">
              <w:rPr>
                <w:rFonts w:cstheme="minorHAnsi"/>
              </w:rPr>
              <w:t>básica</w:t>
            </w:r>
            <w:r w:rsidRPr="00C1087C">
              <w:rPr>
                <w:rFonts w:cstheme="minorHAnsi"/>
              </w:rPr>
              <w:t xml:space="preserve"> en </w:t>
            </w:r>
            <w:r w:rsidR="00C1087C">
              <w:rPr>
                <w:rFonts w:cstheme="minorHAnsi"/>
              </w:rPr>
              <w:t>e</w:t>
            </w:r>
            <w:r w:rsidRPr="00C1087C">
              <w:rPr>
                <w:rFonts w:cstheme="minorHAnsi"/>
              </w:rPr>
              <w:t>l distrito de Azuay”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770B9E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/>
                <w:lang w:val="es-CO"/>
              </w:rPr>
              <w:t>PATRICIA GIOVANNA CAIZAPANTA MAZZILLI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</w:rPr>
              <w:t>DRA. C. LIZETTE PÉREZ MARTÍNEZ</w:t>
            </w:r>
          </w:p>
        </w:tc>
        <w:tc>
          <w:tcPr>
            <w:tcW w:w="6554" w:type="dxa"/>
          </w:tcPr>
          <w:p w:rsidR="00F85ABE" w:rsidRPr="00C1087C" w:rsidRDefault="00F85ABE" w:rsidP="00D76159">
            <w:pPr>
              <w:jc w:val="both"/>
              <w:rPr>
                <w:rFonts w:cstheme="minorHAnsi"/>
                <w:b/>
                <w:lang w:val="es-VE"/>
              </w:rPr>
            </w:pPr>
            <w:r w:rsidRPr="00C1087C">
              <w:rPr>
                <w:rFonts w:cstheme="minorHAnsi"/>
                <w:lang w:val="es-CO"/>
              </w:rPr>
              <w:t>Perfeccionamiento de la Dinámica Curricular en la Educación Superior Ecuatoriana” en el ejemplo de la Universidad Central del Ecuador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3.1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4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EDISON JAVIER GUAÑA MOYA</w:t>
            </w:r>
          </w:p>
          <w:p w:rsidR="00F85ABE" w:rsidRPr="00C1087C" w:rsidRDefault="00F85ABE" w:rsidP="00505F72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  <w:bCs/>
                <w:lang w:val="pt-BR"/>
              </w:rPr>
              <w:t>DRA. C. MARIA ELENA PARDO GÓMEZ</w:t>
            </w:r>
          </w:p>
          <w:p w:rsidR="00F85ABE" w:rsidRPr="00C1087C" w:rsidRDefault="00F85ABE" w:rsidP="00505F72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  <w:lang w:val="es-CO"/>
              </w:rPr>
            </w:pPr>
            <w:r w:rsidRPr="00C1087C">
              <w:rPr>
                <w:rFonts w:cstheme="minorHAnsi"/>
                <w:bCs/>
                <w:lang w:val="pt-BR"/>
              </w:rPr>
              <w:t>DR. C. JOSE MANUEL IZQUIERDO</w:t>
            </w:r>
            <w:proofErr w:type="gramStart"/>
            <w:r w:rsidRPr="00C1087C">
              <w:rPr>
                <w:rFonts w:cstheme="minorHAnsi"/>
                <w:bCs/>
                <w:lang w:val="pt-BR"/>
              </w:rPr>
              <w:t xml:space="preserve">  </w:t>
            </w:r>
            <w:proofErr w:type="gramEnd"/>
            <w:r w:rsidRPr="00C1087C">
              <w:rPr>
                <w:rFonts w:cstheme="minorHAnsi"/>
                <w:bCs/>
                <w:lang w:val="pt-BR"/>
              </w:rPr>
              <w:t>LAO</w:t>
            </w:r>
            <w:r w:rsidRPr="00C1087C">
              <w:rPr>
                <w:rFonts w:cstheme="minorHAnsi"/>
              </w:rPr>
              <w:t>.</w:t>
            </w:r>
          </w:p>
        </w:tc>
        <w:tc>
          <w:tcPr>
            <w:tcW w:w="6554" w:type="dxa"/>
          </w:tcPr>
          <w:p w:rsidR="00F85ABE" w:rsidRPr="00C1087C" w:rsidRDefault="00F85ABE" w:rsidP="00505F72">
            <w:pPr>
              <w:jc w:val="both"/>
              <w:rPr>
                <w:rFonts w:cstheme="minorHAnsi"/>
                <w:lang w:val="es-CO"/>
              </w:rPr>
            </w:pPr>
            <w:r w:rsidRPr="00C1087C">
              <w:rPr>
                <w:rFonts w:cstheme="minorHAnsi"/>
                <w:lang w:val="es-CO"/>
              </w:rPr>
              <w:t>Diseños de laboratorios virtuales en la Universidad ecuatoriana.</w:t>
            </w:r>
          </w:p>
          <w:p w:rsidR="00F85ABE" w:rsidRPr="00C1087C" w:rsidRDefault="00F85ABE" w:rsidP="00D76159">
            <w:pPr>
              <w:jc w:val="both"/>
              <w:rPr>
                <w:rFonts w:cstheme="minorHAnsi"/>
                <w:lang w:val="es-CO"/>
              </w:rPr>
            </w:pP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ANGOLA 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  <w:p w:rsidR="00F85ABE" w:rsidRPr="00C1087C" w:rsidRDefault="00687631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JOAO DOMINGO</w:t>
            </w:r>
            <w:r w:rsidR="00A317CD">
              <w:rPr>
                <w:rFonts w:cstheme="minorHAnsi"/>
                <w:b/>
              </w:rPr>
              <w:t>S</w:t>
            </w:r>
            <w:r w:rsidRPr="00C1087C">
              <w:rPr>
                <w:rFonts w:cstheme="minorHAnsi"/>
                <w:b/>
              </w:rPr>
              <w:t xml:space="preserve"> VICTOR</w:t>
            </w:r>
            <w:r w:rsidR="00A317CD">
              <w:rPr>
                <w:rFonts w:cstheme="minorHAnsi"/>
                <w:b/>
              </w:rPr>
              <w:t xml:space="preserve">, inscribió </w:t>
            </w:r>
            <w:proofErr w:type="spellStart"/>
            <w:r w:rsidR="00A317CD">
              <w:rPr>
                <w:rFonts w:cstheme="minorHAnsi"/>
                <w:b/>
              </w:rPr>
              <w:t>sep</w:t>
            </w:r>
            <w:proofErr w:type="spellEnd"/>
            <w:r w:rsidR="00A317CD">
              <w:rPr>
                <w:rFonts w:cstheme="minorHAnsi"/>
                <w:b/>
              </w:rPr>
              <w:t xml:space="preserve"> 2012.</w:t>
            </w:r>
          </w:p>
          <w:p w:rsidR="00F85ABE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Dra. C. Lizette Pérez Martínez </w:t>
            </w:r>
          </w:p>
          <w:p w:rsidR="00A317CD" w:rsidRPr="00C1087C" w:rsidRDefault="00A317CD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>
              <w:rPr>
                <w:rFonts w:cstheme="minorHAnsi"/>
              </w:rPr>
              <w:t xml:space="preserve">Dra. C. Santa </w:t>
            </w:r>
            <w:proofErr w:type="spellStart"/>
            <w:r>
              <w:rPr>
                <w:rFonts w:cstheme="minorHAnsi"/>
              </w:rPr>
              <w:t>Niurkis</w:t>
            </w:r>
            <w:proofErr w:type="spellEnd"/>
            <w:r>
              <w:rPr>
                <w:rFonts w:cstheme="minorHAnsi"/>
              </w:rPr>
              <w:t xml:space="preserve"> Díaz Rodríguez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</w:tc>
        <w:tc>
          <w:tcPr>
            <w:tcW w:w="6554" w:type="dxa"/>
          </w:tcPr>
          <w:p w:rsidR="00F85ABE" w:rsidRPr="00C1087C" w:rsidRDefault="00A317CD" w:rsidP="00C4307D">
            <w:pPr>
              <w:rPr>
                <w:rFonts w:cstheme="minorHAnsi"/>
              </w:rPr>
            </w:pPr>
            <w:r>
              <w:rPr>
                <w:rFonts w:cstheme="minorHAnsi"/>
              </w:rPr>
              <w:t>Dinámica de la formación de la responsabilidad ambiental del profesional del derecho en Angola.</w:t>
            </w:r>
          </w:p>
        </w:tc>
        <w:tc>
          <w:tcPr>
            <w:tcW w:w="1904" w:type="dxa"/>
            <w:gridSpan w:val="2"/>
          </w:tcPr>
          <w:p w:rsidR="00F85ABE" w:rsidRPr="00C1087C" w:rsidRDefault="00770B9E" w:rsidP="006879D9">
            <w:pPr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2.2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2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</w:p>
          <w:p w:rsidR="00F85ABE" w:rsidRPr="00C1087C" w:rsidRDefault="00687631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 xml:space="preserve">FELIZARDO </w:t>
            </w:r>
          </w:p>
          <w:p w:rsidR="00F85ABE" w:rsidRPr="00C1087C" w:rsidRDefault="00F85ABE" w:rsidP="00C4307D">
            <w:pPr>
              <w:widowControl w:val="0"/>
              <w:autoSpaceDE w:val="0"/>
              <w:autoSpaceDN w:val="0"/>
              <w:adjustRightInd w:val="0"/>
              <w:ind w:left="71" w:hanging="71"/>
              <w:rPr>
                <w:rFonts w:cstheme="minorHAnsi"/>
              </w:rPr>
            </w:pPr>
            <w:r w:rsidRPr="00C1087C">
              <w:rPr>
                <w:rFonts w:cstheme="minorHAnsi"/>
              </w:rPr>
              <w:t>Dra. C. Elsy Ferrer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rPr>
                <w:rFonts w:cstheme="minorHAnsi"/>
              </w:rPr>
            </w:pP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</w:p>
        </w:tc>
      </w:tr>
      <w:tr w:rsidR="00F85ABE" w:rsidRPr="00C1087C" w:rsidTr="00080971">
        <w:tc>
          <w:tcPr>
            <w:tcW w:w="13222" w:type="dxa"/>
            <w:gridSpan w:val="5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NIGER</w:t>
            </w:r>
          </w:p>
        </w:tc>
      </w:tr>
      <w:tr w:rsidR="00F85ABE" w:rsidRPr="00C1087C" w:rsidTr="00080971">
        <w:tc>
          <w:tcPr>
            <w:tcW w:w="653" w:type="dxa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1</w:t>
            </w:r>
          </w:p>
        </w:tc>
        <w:tc>
          <w:tcPr>
            <w:tcW w:w="4111" w:type="dxa"/>
          </w:tcPr>
          <w:p w:rsidR="00F85ABE" w:rsidRPr="00C1087C" w:rsidRDefault="00F85ABE" w:rsidP="00C4307D">
            <w:pPr>
              <w:jc w:val="both"/>
              <w:rPr>
                <w:rFonts w:cstheme="minorHAnsi"/>
                <w:b/>
                <w:lang w:val="pt-BR"/>
              </w:rPr>
            </w:pPr>
            <w:r w:rsidRPr="00C1087C">
              <w:rPr>
                <w:rFonts w:cstheme="minorHAnsi"/>
                <w:b/>
                <w:lang w:val="pt-BR"/>
              </w:rPr>
              <w:t>MUSSA MOUTAFÁ</w:t>
            </w:r>
          </w:p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>DR. CS. HOMERO FUENTES</w:t>
            </w:r>
          </w:p>
          <w:p w:rsidR="00F85ABE" w:rsidRPr="00C1087C" w:rsidRDefault="00F85ABE" w:rsidP="00C4307D">
            <w:pPr>
              <w:rPr>
                <w:rFonts w:cstheme="minorHAnsi"/>
              </w:rPr>
            </w:pPr>
            <w:r w:rsidRPr="00C1087C">
              <w:rPr>
                <w:rFonts w:cstheme="minorHAnsi"/>
              </w:rPr>
              <w:t xml:space="preserve">DR. C. JORGE MONTOYA RIVERA </w:t>
            </w:r>
          </w:p>
        </w:tc>
        <w:tc>
          <w:tcPr>
            <w:tcW w:w="6554" w:type="dxa"/>
          </w:tcPr>
          <w:p w:rsidR="00F85ABE" w:rsidRPr="00C1087C" w:rsidRDefault="00F85ABE" w:rsidP="00C4307D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</w:rPr>
              <w:t>Dinámica del diseño curricular por gestión socio-cultural en las universidades africanas</w:t>
            </w:r>
          </w:p>
        </w:tc>
        <w:tc>
          <w:tcPr>
            <w:tcW w:w="1904" w:type="dxa"/>
            <w:gridSpan w:val="2"/>
          </w:tcPr>
          <w:p w:rsidR="00F85ABE" w:rsidRPr="00C1087C" w:rsidRDefault="00F85ABE" w:rsidP="006879D9">
            <w:pPr>
              <w:jc w:val="both"/>
              <w:rPr>
                <w:rFonts w:cstheme="minorHAnsi"/>
                <w:b/>
              </w:rPr>
            </w:pPr>
            <w:r w:rsidRPr="00C1087C">
              <w:rPr>
                <w:rFonts w:cstheme="minorHAnsi"/>
                <w:b/>
              </w:rPr>
              <w:t>3</w:t>
            </w:r>
            <w:r w:rsidR="00770B9E">
              <w:rPr>
                <w:rFonts w:cstheme="minorHAnsi"/>
                <w:b/>
              </w:rPr>
              <w:t>.1</w:t>
            </w:r>
          </w:p>
        </w:tc>
      </w:tr>
    </w:tbl>
    <w:p w:rsidR="00783B77" w:rsidRPr="00C1087C" w:rsidRDefault="00783B77" w:rsidP="006879D9">
      <w:pPr>
        <w:jc w:val="both"/>
        <w:rPr>
          <w:rFonts w:cstheme="minorHAnsi"/>
          <w:b/>
        </w:rPr>
      </w:pPr>
    </w:p>
    <w:sectPr w:rsidR="00783B77" w:rsidRPr="00C1087C" w:rsidSect="00A26871">
      <w:footerReference w:type="default" r:id="rId8"/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089A" w:rsidRDefault="0046089A" w:rsidP="00A26871">
      <w:pPr>
        <w:spacing w:after="0" w:line="240" w:lineRule="auto"/>
      </w:pPr>
      <w:r>
        <w:separator/>
      </w:r>
    </w:p>
  </w:endnote>
  <w:endnote w:type="continuationSeparator" w:id="0">
    <w:p w:rsidR="0046089A" w:rsidRDefault="0046089A" w:rsidP="00A268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22664189"/>
      <w:docPartObj>
        <w:docPartGallery w:val="Page Numbers (Bottom of Page)"/>
        <w:docPartUnique/>
      </w:docPartObj>
    </w:sdtPr>
    <w:sdtContent>
      <w:p w:rsidR="00E14A76" w:rsidRDefault="00E14A7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80971">
          <w:rPr>
            <w:noProof/>
          </w:rPr>
          <w:t>1</w:t>
        </w:r>
        <w:r>
          <w:fldChar w:fldCharType="end"/>
        </w:r>
      </w:p>
    </w:sdtContent>
  </w:sdt>
  <w:p w:rsidR="00E14A76" w:rsidRDefault="00E14A7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089A" w:rsidRDefault="0046089A" w:rsidP="00A26871">
      <w:pPr>
        <w:spacing w:after="0" w:line="240" w:lineRule="auto"/>
      </w:pPr>
      <w:r>
        <w:separator/>
      </w:r>
    </w:p>
  </w:footnote>
  <w:footnote w:type="continuationSeparator" w:id="0">
    <w:p w:rsidR="0046089A" w:rsidRDefault="0046089A" w:rsidP="00A268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2AB0B06"/>
    <w:multiLevelType w:val="hybridMultilevel"/>
    <w:tmpl w:val="F7EEFCCC"/>
    <w:lvl w:ilvl="0" w:tplc="04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8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B77"/>
    <w:rsid w:val="0001468D"/>
    <w:rsid w:val="00024B21"/>
    <w:rsid w:val="00080971"/>
    <w:rsid w:val="000B1E2B"/>
    <w:rsid w:val="000E48C4"/>
    <w:rsid w:val="0015229E"/>
    <w:rsid w:val="00180CBD"/>
    <w:rsid w:val="001D10B1"/>
    <w:rsid w:val="00221B30"/>
    <w:rsid w:val="00290603"/>
    <w:rsid w:val="00342BB5"/>
    <w:rsid w:val="003748DB"/>
    <w:rsid w:val="003910AA"/>
    <w:rsid w:val="003A413B"/>
    <w:rsid w:val="00422D51"/>
    <w:rsid w:val="004553C5"/>
    <w:rsid w:val="0046089A"/>
    <w:rsid w:val="00475AAE"/>
    <w:rsid w:val="004A238C"/>
    <w:rsid w:val="00505F72"/>
    <w:rsid w:val="00510A5F"/>
    <w:rsid w:val="00540D31"/>
    <w:rsid w:val="00584275"/>
    <w:rsid w:val="0058458C"/>
    <w:rsid w:val="00687631"/>
    <w:rsid w:val="006879D9"/>
    <w:rsid w:val="006B3FA7"/>
    <w:rsid w:val="006B4576"/>
    <w:rsid w:val="006B795F"/>
    <w:rsid w:val="00725E76"/>
    <w:rsid w:val="00745DC4"/>
    <w:rsid w:val="00770B9E"/>
    <w:rsid w:val="00783B77"/>
    <w:rsid w:val="007943EF"/>
    <w:rsid w:val="007A142C"/>
    <w:rsid w:val="007A3ABB"/>
    <w:rsid w:val="007A3E76"/>
    <w:rsid w:val="00813D86"/>
    <w:rsid w:val="00852798"/>
    <w:rsid w:val="00966763"/>
    <w:rsid w:val="00976E74"/>
    <w:rsid w:val="009F5D60"/>
    <w:rsid w:val="00A11A54"/>
    <w:rsid w:val="00A26871"/>
    <w:rsid w:val="00A317CD"/>
    <w:rsid w:val="00A437C4"/>
    <w:rsid w:val="00A775E8"/>
    <w:rsid w:val="00AD44CD"/>
    <w:rsid w:val="00B011C9"/>
    <w:rsid w:val="00B13802"/>
    <w:rsid w:val="00C0093E"/>
    <w:rsid w:val="00C00B58"/>
    <w:rsid w:val="00C1087C"/>
    <w:rsid w:val="00C1575B"/>
    <w:rsid w:val="00C4307D"/>
    <w:rsid w:val="00D76159"/>
    <w:rsid w:val="00DF7675"/>
    <w:rsid w:val="00E14A76"/>
    <w:rsid w:val="00E65461"/>
    <w:rsid w:val="00E65C6A"/>
    <w:rsid w:val="00E765AC"/>
    <w:rsid w:val="00EB04A3"/>
    <w:rsid w:val="00EB37AD"/>
    <w:rsid w:val="00F129CE"/>
    <w:rsid w:val="00F446CC"/>
    <w:rsid w:val="00F504DD"/>
    <w:rsid w:val="00F85ABE"/>
    <w:rsid w:val="00F91900"/>
    <w:rsid w:val="00FB0A6B"/>
    <w:rsid w:val="00FF43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91900"/>
    <w:pPr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6871"/>
  </w:style>
  <w:style w:type="paragraph" w:styleId="Piedepgina">
    <w:name w:val="footer"/>
    <w:basedOn w:val="Normal"/>
    <w:link w:val="Piedepgina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687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83B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F91900"/>
    <w:pPr>
      <w:ind w:left="720"/>
      <w:contextualSpacing/>
    </w:pPr>
    <w:rPr>
      <w:rFonts w:ascii="Calibri" w:eastAsia="Calibri" w:hAnsi="Calibri" w:cs="Times New Roman"/>
    </w:rPr>
  </w:style>
  <w:style w:type="paragraph" w:styleId="Encabezado">
    <w:name w:val="header"/>
    <w:basedOn w:val="Normal"/>
    <w:link w:val="Encabezado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26871"/>
  </w:style>
  <w:style w:type="paragraph" w:styleId="Piedepgina">
    <w:name w:val="footer"/>
    <w:basedOn w:val="Normal"/>
    <w:link w:val="PiedepginaCar"/>
    <w:uiPriority w:val="99"/>
    <w:unhideWhenUsed/>
    <w:rsid w:val="00A2687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268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24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2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60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5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66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5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0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7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2461</Words>
  <Characters>13536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15966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Homero</dc:creator>
  <cp:lastModifiedBy>CeeS01</cp:lastModifiedBy>
  <cp:revision>2</cp:revision>
  <cp:lastPrinted>2013-10-14T08:47:00Z</cp:lastPrinted>
  <dcterms:created xsi:type="dcterms:W3CDTF">2013-10-15T16:34:00Z</dcterms:created>
  <dcterms:modified xsi:type="dcterms:W3CDTF">2013-10-15T16:34:00Z</dcterms:modified>
</cp:coreProperties>
</file>