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AE6" w:rsidRPr="001B6285" w:rsidRDefault="00D10AE6" w:rsidP="00FD73EB">
      <w:pPr>
        <w:keepNext/>
        <w:tabs>
          <w:tab w:val="left" w:pos="9072"/>
        </w:tabs>
        <w:spacing w:after="0"/>
        <w:jc w:val="center"/>
        <w:outlineLvl w:val="0"/>
        <w:rPr>
          <w:rFonts w:ascii="Arial Narrow" w:hAnsi="Arial Narrow" w:cs="Arial"/>
          <w:b/>
          <w:sz w:val="22"/>
          <w:szCs w:val="22"/>
          <w:lang w:val="es-ES_tradnl"/>
        </w:rPr>
      </w:pPr>
      <w:r w:rsidRPr="001B6285">
        <w:rPr>
          <w:rFonts w:ascii="Arial Narrow" w:hAnsi="Arial Narrow" w:cs="Arial"/>
          <w:b/>
          <w:sz w:val="22"/>
          <w:szCs w:val="22"/>
          <w:lang w:val="es-ES_tradnl"/>
        </w:rPr>
        <w:t>ANEXO 6.</w:t>
      </w:r>
      <w:r w:rsidR="00270C4A" w:rsidRPr="001B6285">
        <w:rPr>
          <w:rFonts w:ascii="Arial Narrow" w:hAnsi="Arial Narrow" w:cs="Arial"/>
          <w:b/>
          <w:sz w:val="22"/>
          <w:szCs w:val="22"/>
          <w:lang w:val="es-ES_tradnl"/>
        </w:rPr>
        <w:t>5.2</w:t>
      </w:r>
    </w:p>
    <w:p w:rsidR="00584373" w:rsidRPr="001B6285" w:rsidRDefault="004C029B" w:rsidP="00B42152">
      <w:pPr>
        <w:keepNext/>
        <w:spacing w:after="0"/>
        <w:jc w:val="center"/>
        <w:outlineLvl w:val="0"/>
        <w:rPr>
          <w:rFonts w:ascii="Arial Narrow" w:hAnsi="Arial Narrow" w:cs="Arial"/>
          <w:b/>
          <w:sz w:val="22"/>
          <w:szCs w:val="22"/>
          <w:lang w:val="es-ES_tradnl"/>
        </w:rPr>
      </w:pPr>
      <w:r w:rsidRPr="001B6285">
        <w:rPr>
          <w:rFonts w:ascii="Arial Narrow" w:hAnsi="Arial Narrow" w:cs="Arial"/>
          <w:b/>
          <w:sz w:val="22"/>
          <w:szCs w:val="22"/>
          <w:lang w:val="es-ES_tradnl"/>
        </w:rPr>
        <w:t xml:space="preserve">VISIBILIDAD NACIONAL E INTERNACIONAL EN </w:t>
      </w:r>
      <w:r w:rsidR="00D10AE6" w:rsidRPr="001B6285">
        <w:rPr>
          <w:rFonts w:ascii="Arial Narrow" w:hAnsi="Arial Narrow" w:cs="Arial"/>
          <w:b/>
          <w:sz w:val="22"/>
          <w:szCs w:val="22"/>
          <w:lang w:val="es-ES_tradnl"/>
        </w:rPr>
        <w:t>PUBLICACIONES CIENTÍFICAS DEL CLAUSTRO DE</w:t>
      </w:r>
      <w:r w:rsidR="00570A1A" w:rsidRPr="001B6285">
        <w:rPr>
          <w:rFonts w:ascii="Arial Narrow" w:hAnsi="Arial Narrow" w:cs="Arial"/>
          <w:b/>
          <w:sz w:val="22"/>
          <w:szCs w:val="22"/>
          <w:lang w:val="es-ES_tradnl"/>
        </w:rPr>
        <w:t xml:space="preserve"> PROFESORES DEL CENTRO DE ESTUDIOS</w:t>
      </w:r>
    </w:p>
    <w:tbl>
      <w:tblPr>
        <w:tblW w:w="77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4"/>
        <w:gridCol w:w="861"/>
        <w:gridCol w:w="3412"/>
        <w:gridCol w:w="4566"/>
        <w:gridCol w:w="2130"/>
        <w:gridCol w:w="1622"/>
        <w:gridCol w:w="1153"/>
        <w:gridCol w:w="1484"/>
        <w:gridCol w:w="91"/>
        <w:gridCol w:w="1598"/>
        <w:gridCol w:w="1718"/>
        <w:gridCol w:w="4140"/>
      </w:tblGrid>
      <w:tr w:rsidR="00DE726C" w:rsidRPr="00261732" w:rsidTr="00B06ACE">
        <w:trPr>
          <w:cantSplit/>
          <w:trHeight w:val="624"/>
        </w:trPr>
        <w:tc>
          <w:tcPr>
            <w:tcW w:w="241" w:type="pct"/>
            <w:vMerge w:val="restart"/>
          </w:tcPr>
          <w:p w:rsidR="00D10AE6" w:rsidRPr="00AF0EDD" w:rsidRDefault="00D10AE6" w:rsidP="00AF0EDD">
            <w:pPr>
              <w:spacing w:after="0"/>
              <w:ind w:left="360"/>
              <w:rPr>
                <w:rFonts w:ascii="Arial Narrow" w:hAnsi="Arial Narrow" w:cs="Arial"/>
                <w:b/>
                <w:lang w:val="es-ES_tradnl"/>
              </w:rPr>
            </w:pPr>
            <w:r w:rsidRPr="00AF0EDD">
              <w:rPr>
                <w:rFonts w:ascii="Arial Narrow" w:hAnsi="Arial Narrow" w:cs="Arial"/>
                <w:b/>
                <w:lang w:val="es-ES_tradnl"/>
              </w:rPr>
              <w:t>No.</w:t>
            </w:r>
          </w:p>
        </w:tc>
        <w:tc>
          <w:tcPr>
            <w:tcW w:w="180" w:type="pct"/>
            <w:vMerge w:val="restart"/>
          </w:tcPr>
          <w:p w:rsidR="00D10AE6" w:rsidRPr="00261732" w:rsidRDefault="00C83B10" w:rsidP="00B42152">
            <w:pPr>
              <w:spacing w:after="0"/>
              <w:rPr>
                <w:rFonts w:ascii="Arial Narrow" w:hAnsi="Arial Narrow" w:cs="Arial"/>
                <w:b/>
                <w:sz w:val="22"/>
                <w:szCs w:val="22"/>
                <w:lang w:val="es-ES_tradnl"/>
              </w:rPr>
            </w:pPr>
            <w:r>
              <w:rPr>
                <w:rFonts w:ascii="Arial Narrow" w:hAnsi="Arial Narrow" w:cs="Arial"/>
                <w:b/>
                <w:sz w:val="22"/>
                <w:szCs w:val="22"/>
                <w:lang w:val="es-ES_tradnl"/>
              </w:rPr>
              <w:t xml:space="preserve"> </w:t>
            </w:r>
            <w:r w:rsidR="00D10AE6" w:rsidRPr="00261732">
              <w:rPr>
                <w:rFonts w:ascii="Arial Narrow" w:hAnsi="Arial Narrow" w:cs="Arial"/>
                <w:b/>
                <w:sz w:val="22"/>
                <w:szCs w:val="22"/>
                <w:lang w:val="es-ES_tradnl"/>
              </w:rPr>
              <w:t>Años</w:t>
            </w:r>
          </w:p>
        </w:tc>
        <w:tc>
          <w:tcPr>
            <w:tcW w:w="713" w:type="pct"/>
            <w:vMerge w:val="restart"/>
          </w:tcPr>
          <w:p w:rsidR="00D10AE6" w:rsidRPr="00261732" w:rsidRDefault="00D10AE6" w:rsidP="00B42152">
            <w:pPr>
              <w:spacing w:after="0"/>
              <w:rPr>
                <w:rFonts w:ascii="Arial Narrow" w:hAnsi="Arial Narrow" w:cs="Arial"/>
                <w:b/>
                <w:sz w:val="22"/>
                <w:szCs w:val="22"/>
                <w:lang w:val="es-ES_tradnl"/>
              </w:rPr>
            </w:pPr>
            <w:r w:rsidRPr="00261732">
              <w:rPr>
                <w:rFonts w:ascii="Arial Narrow" w:hAnsi="Arial Narrow" w:cs="Arial"/>
                <w:b/>
                <w:sz w:val="22"/>
                <w:szCs w:val="22"/>
                <w:lang w:val="es-ES_tradnl"/>
              </w:rPr>
              <w:t xml:space="preserve">  Título del artículo </w:t>
            </w:r>
          </w:p>
        </w:tc>
        <w:tc>
          <w:tcPr>
            <w:tcW w:w="954" w:type="pct"/>
            <w:vMerge w:val="restart"/>
            <w:shd w:val="clear" w:color="auto" w:fill="auto"/>
          </w:tcPr>
          <w:p w:rsidR="00D10AE6" w:rsidRPr="00261732" w:rsidRDefault="00D10AE6" w:rsidP="00B42152">
            <w:pPr>
              <w:spacing w:after="0"/>
              <w:rPr>
                <w:rFonts w:ascii="Arial Narrow" w:hAnsi="Arial Narrow" w:cs="Arial"/>
                <w:b/>
                <w:sz w:val="22"/>
                <w:szCs w:val="22"/>
                <w:lang w:val="es-ES_tradnl"/>
              </w:rPr>
            </w:pPr>
            <w:r w:rsidRPr="00261732">
              <w:rPr>
                <w:rFonts w:ascii="Arial Narrow" w:hAnsi="Arial Narrow" w:cs="Arial"/>
                <w:b/>
                <w:sz w:val="22"/>
                <w:szCs w:val="22"/>
                <w:lang w:val="es-ES_tradnl"/>
              </w:rPr>
              <w:t>Revista: No. ,año, mes, vol. País, edición</w:t>
            </w:r>
          </w:p>
        </w:tc>
        <w:tc>
          <w:tcPr>
            <w:tcW w:w="445" w:type="pct"/>
            <w:vMerge w:val="restart"/>
            <w:shd w:val="clear" w:color="auto" w:fill="auto"/>
          </w:tcPr>
          <w:p w:rsidR="00D10AE6" w:rsidRPr="00261732" w:rsidRDefault="00D10AE6" w:rsidP="00B42152">
            <w:pPr>
              <w:spacing w:after="0"/>
              <w:rPr>
                <w:rFonts w:ascii="Arial Narrow" w:hAnsi="Arial Narrow" w:cs="Arial"/>
                <w:b/>
                <w:sz w:val="22"/>
                <w:szCs w:val="22"/>
                <w:lang w:val="es-ES_tradnl"/>
              </w:rPr>
            </w:pPr>
            <w:r w:rsidRPr="00261732">
              <w:rPr>
                <w:rFonts w:ascii="Arial Narrow" w:hAnsi="Arial Narrow" w:cs="Arial"/>
                <w:b/>
                <w:sz w:val="22"/>
                <w:szCs w:val="22"/>
                <w:lang w:val="es-ES_tradnl"/>
              </w:rPr>
              <w:t xml:space="preserve"> ISBN-ISSN</w:t>
            </w:r>
          </w:p>
        </w:tc>
        <w:tc>
          <w:tcPr>
            <w:tcW w:w="339" w:type="pct"/>
            <w:vMerge w:val="restart"/>
          </w:tcPr>
          <w:p w:rsidR="00D10AE6" w:rsidRPr="00261732" w:rsidRDefault="00D10AE6" w:rsidP="00B42152">
            <w:pPr>
              <w:spacing w:after="0"/>
              <w:rPr>
                <w:rFonts w:ascii="Arial Narrow" w:hAnsi="Arial Narrow" w:cs="Arial"/>
                <w:b/>
                <w:sz w:val="22"/>
                <w:szCs w:val="22"/>
                <w:lang w:val="es-ES_tradnl"/>
              </w:rPr>
            </w:pPr>
            <w:r w:rsidRPr="00261732">
              <w:rPr>
                <w:rFonts w:ascii="Arial Narrow" w:hAnsi="Arial Narrow" w:cs="Arial"/>
                <w:b/>
                <w:sz w:val="22"/>
                <w:szCs w:val="22"/>
                <w:lang w:val="es-ES_tradnl"/>
              </w:rPr>
              <w:t>Libro,  Monografía</w:t>
            </w:r>
          </w:p>
        </w:tc>
        <w:tc>
          <w:tcPr>
            <w:tcW w:w="241" w:type="pct"/>
            <w:vMerge w:val="restart"/>
          </w:tcPr>
          <w:p w:rsidR="00D10AE6" w:rsidRPr="00261732" w:rsidRDefault="00D10AE6" w:rsidP="00B42152">
            <w:pPr>
              <w:spacing w:after="0"/>
              <w:rPr>
                <w:rFonts w:ascii="Arial Narrow" w:hAnsi="Arial Narrow" w:cs="Arial"/>
                <w:b/>
                <w:sz w:val="22"/>
                <w:szCs w:val="22"/>
                <w:lang w:val="es-ES_tradnl"/>
              </w:rPr>
            </w:pPr>
            <w:r w:rsidRPr="00261732">
              <w:rPr>
                <w:rFonts w:ascii="Arial Narrow" w:hAnsi="Arial Narrow" w:cs="Arial"/>
                <w:b/>
                <w:sz w:val="22"/>
                <w:szCs w:val="22"/>
                <w:lang w:val="es-ES_tradnl"/>
              </w:rPr>
              <w:t>Grupos</w:t>
            </w:r>
          </w:p>
        </w:tc>
        <w:tc>
          <w:tcPr>
            <w:tcW w:w="1022" w:type="pct"/>
            <w:gridSpan w:val="4"/>
          </w:tcPr>
          <w:p w:rsidR="00D10AE6" w:rsidRPr="00261732" w:rsidRDefault="00040DDB" w:rsidP="00B42152">
            <w:pPr>
              <w:spacing w:after="0"/>
              <w:rPr>
                <w:rFonts w:ascii="Arial Narrow" w:hAnsi="Arial Narrow" w:cs="Arial"/>
                <w:b/>
                <w:sz w:val="22"/>
                <w:szCs w:val="22"/>
                <w:lang w:val="es-ES_tradnl"/>
              </w:rPr>
            </w:pPr>
            <w:r w:rsidRPr="00261732">
              <w:rPr>
                <w:rFonts w:ascii="Arial Narrow" w:hAnsi="Arial Narrow" w:cs="Arial"/>
                <w:b/>
                <w:sz w:val="22"/>
                <w:szCs w:val="22"/>
                <w:lang w:val="es-ES_tradnl"/>
              </w:rPr>
              <w:t xml:space="preserve"> </w:t>
            </w:r>
            <w:r w:rsidR="00D10AE6" w:rsidRPr="00261732">
              <w:rPr>
                <w:rFonts w:ascii="Arial Narrow" w:hAnsi="Arial Narrow" w:cs="Arial"/>
                <w:b/>
                <w:sz w:val="22"/>
                <w:szCs w:val="22"/>
                <w:lang w:val="es-ES_tradnl"/>
              </w:rPr>
              <w:t>Autor del claustro</w:t>
            </w:r>
          </w:p>
        </w:tc>
        <w:tc>
          <w:tcPr>
            <w:tcW w:w="865" w:type="pct"/>
            <w:vMerge w:val="restart"/>
          </w:tcPr>
          <w:p w:rsidR="00D10AE6" w:rsidRPr="00261732" w:rsidRDefault="00D10AE6" w:rsidP="00B42152">
            <w:pPr>
              <w:spacing w:after="0"/>
              <w:rPr>
                <w:rFonts w:ascii="Arial Narrow" w:hAnsi="Arial Narrow" w:cs="Arial"/>
                <w:b/>
                <w:sz w:val="22"/>
                <w:szCs w:val="22"/>
                <w:lang w:val="es-ES_tradnl"/>
              </w:rPr>
            </w:pPr>
            <w:r w:rsidRPr="00261732">
              <w:rPr>
                <w:rFonts w:ascii="Arial Narrow" w:hAnsi="Arial Narrow" w:cs="Arial"/>
                <w:b/>
                <w:sz w:val="22"/>
                <w:szCs w:val="22"/>
                <w:lang w:val="es-ES_tradnl"/>
              </w:rPr>
              <w:t>Base de datos de la publicación</w:t>
            </w:r>
          </w:p>
        </w:tc>
      </w:tr>
      <w:tr w:rsidR="00DE726C" w:rsidRPr="00261732" w:rsidTr="00B06ACE">
        <w:trPr>
          <w:cantSplit/>
          <w:trHeight w:val="580"/>
        </w:trPr>
        <w:tc>
          <w:tcPr>
            <w:tcW w:w="241" w:type="pct"/>
            <w:vMerge/>
          </w:tcPr>
          <w:p w:rsidR="00D10AE6" w:rsidRPr="00AF0EDD" w:rsidRDefault="00D10AE6" w:rsidP="00AF0EDD">
            <w:pPr>
              <w:spacing w:after="0"/>
              <w:ind w:left="360"/>
              <w:rPr>
                <w:rFonts w:ascii="Arial Narrow" w:hAnsi="Arial Narrow" w:cs="Arial"/>
                <w:lang w:val="es-ES_tradnl"/>
              </w:rPr>
            </w:pPr>
          </w:p>
        </w:tc>
        <w:tc>
          <w:tcPr>
            <w:tcW w:w="180" w:type="pct"/>
            <w:vMerge/>
          </w:tcPr>
          <w:p w:rsidR="00D10AE6" w:rsidRPr="00261732" w:rsidRDefault="00D10AE6" w:rsidP="00B42152">
            <w:pPr>
              <w:spacing w:after="0"/>
              <w:rPr>
                <w:rFonts w:ascii="Arial Narrow" w:hAnsi="Arial Narrow" w:cs="Arial"/>
                <w:sz w:val="22"/>
                <w:szCs w:val="22"/>
                <w:lang w:val="es-ES_tradnl"/>
              </w:rPr>
            </w:pPr>
          </w:p>
        </w:tc>
        <w:tc>
          <w:tcPr>
            <w:tcW w:w="713" w:type="pct"/>
            <w:vMerge/>
          </w:tcPr>
          <w:p w:rsidR="00D10AE6" w:rsidRPr="00261732" w:rsidRDefault="00D10AE6" w:rsidP="00B42152">
            <w:pPr>
              <w:spacing w:after="0"/>
              <w:rPr>
                <w:rFonts w:ascii="Arial Narrow" w:hAnsi="Arial Narrow" w:cs="Arial"/>
                <w:sz w:val="22"/>
                <w:szCs w:val="22"/>
                <w:lang w:val="es-ES_tradnl"/>
              </w:rPr>
            </w:pPr>
          </w:p>
        </w:tc>
        <w:tc>
          <w:tcPr>
            <w:tcW w:w="954" w:type="pct"/>
            <w:vMerge/>
            <w:shd w:val="clear" w:color="auto" w:fill="auto"/>
          </w:tcPr>
          <w:p w:rsidR="00D10AE6" w:rsidRPr="00261732" w:rsidRDefault="00D10AE6" w:rsidP="00B42152">
            <w:pPr>
              <w:spacing w:after="0"/>
              <w:rPr>
                <w:rFonts w:ascii="Arial Narrow" w:hAnsi="Arial Narrow" w:cs="Arial"/>
                <w:sz w:val="22"/>
                <w:szCs w:val="22"/>
                <w:lang w:val="es-ES_tradnl"/>
              </w:rPr>
            </w:pPr>
          </w:p>
        </w:tc>
        <w:tc>
          <w:tcPr>
            <w:tcW w:w="445" w:type="pct"/>
            <w:vMerge/>
            <w:shd w:val="clear" w:color="auto" w:fill="auto"/>
          </w:tcPr>
          <w:p w:rsidR="00D10AE6" w:rsidRPr="00261732" w:rsidRDefault="00D10AE6" w:rsidP="00B42152">
            <w:pPr>
              <w:spacing w:after="0"/>
              <w:rPr>
                <w:rFonts w:ascii="Arial Narrow" w:hAnsi="Arial Narrow" w:cs="Arial"/>
                <w:sz w:val="22"/>
                <w:szCs w:val="22"/>
                <w:lang w:val="es-ES_tradnl"/>
              </w:rPr>
            </w:pPr>
          </w:p>
        </w:tc>
        <w:tc>
          <w:tcPr>
            <w:tcW w:w="339" w:type="pct"/>
            <w:vMerge/>
          </w:tcPr>
          <w:p w:rsidR="00D10AE6" w:rsidRPr="00261732" w:rsidRDefault="00D10AE6" w:rsidP="00B42152">
            <w:pPr>
              <w:spacing w:after="0"/>
              <w:rPr>
                <w:rFonts w:ascii="Arial Narrow" w:hAnsi="Arial Narrow" w:cs="Arial"/>
                <w:sz w:val="22"/>
                <w:szCs w:val="22"/>
                <w:lang w:val="es-ES_tradnl"/>
              </w:rPr>
            </w:pPr>
          </w:p>
        </w:tc>
        <w:tc>
          <w:tcPr>
            <w:tcW w:w="241" w:type="pct"/>
            <w:vMerge/>
          </w:tcPr>
          <w:p w:rsidR="00D10AE6" w:rsidRPr="00261732" w:rsidRDefault="00D10AE6" w:rsidP="00B42152">
            <w:pPr>
              <w:spacing w:after="0"/>
              <w:rPr>
                <w:rFonts w:ascii="Arial Narrow" w:hAnsi="Arial Narrow" w:cs="Arial"/>
                <w:sz w:val="22"/>
                <w:szCs w:val="22"/>
                <w:lang w:val="es-ES_tradnl"/>
              </w:rPr>
            </w:pPr>
          </w:p>
        </w:tc>
        <w:tc>
          <w:tcPr>
            <w:tcW w:w="310" w:type="pct"/>
          </w:tcPr>
          <w:p w:rsidR="00D10AE6" w:rsidRPr="00261732" w:rsidRDefault="00D10AE6" w:rsidP="00B42152">
            <w:pPr>
              <w:spacing w:after="0"/>
              <w:rPr>
                <w:rFonts w:ascii="Arial Narrow" w:hAnsi="Arial Narrow" w:cs="Arial"/>
                <w:b/>
                <w:sz w:val="22"/>
                <w:szCs w:val="22"/>
                <w:lang w:val="es-ES_tradnl"/>
              </w:rPr>
            </w:pPr>
            <w:r w:rsidRPr="00261732">
              <w:rPr>
                <w:rFonts w:ascii="Arial Narrow" w:hAnsi="Arial Narrow" w:cs="Arial"/>
                <w:b/>
                <w:sz w:val="22"/>
                <w:szCs w:val="22"/>
                <w:lang w:val="es-ES_tradnl"/>
              </w:rPr>
              <w:t>Primer Apellido</w:t>
            </w:r>
          </w:p>
        </w:tc>
        <w:tc>
          <w:tcPr>
            <w:tcW w:w="353" w:type="pct"/>
            <w:gridSpan w:val="2"/>
          </w:tcPr>
          <w:p w:rsidR="00D10AE6" w:rsidRPr="00261732" w:rsidRDefault="00D10AE6" w:rsidP="00B42152">
            <w:pPr>
              <w:spacing w:after="0"/>
              <w:rPr>
                <w:rFonts w:ascii="Arial Narrow" w:hAnsi="Arial Narrow" w:cs="Arial"/>
                <w:b/>
                <w:sz w:val="22"/>
                <w:szCs w:val="22"/>
                <w:lang w:val="es-ES_tradnl"/>
              </w:rPr>
            </w:pPr>
            <w:r w:rsidRPr="00261732">
              <w:rPr>
                <w:rFonts w:ascii="Arial Narrow" w:hAnsi="Arial Narrow" w:cs="Arial"/>
                <w:b/>
                <w:sz w:val="22"/>
                <w:szCs w:val="22"/>
                <w:lang w:val="es-ES_tradnl"/>
              </w:rPr>
              <w:t>Segundo Apellido</w:t>
            </w:r>
          </w:p>
        </w:tc>
        <w:tc>
          <w:tcPr>
            <w:tcW w:w="359" w:type="pct"/>
          </w:tcPr>
          <w:p w:rsidR="00D10AE6" w:rsidRPr="00261732" w:rsidRDefault="00D10AE6" w:rsidP="00B42152">
            <w:pPr>
              <w:spacing w:after="0"/>
              <w:rPr>
                <w:rFonts w:ascii="Arial Narrow" w:hAnsi="Arial Narrow" w:cs="Arial"/>
                <w:b/>
                <w:sz w:val="22"/>
                <w:szCs w:val="22"/>
                <w:lang w:val="es-ES_tradnl"/>
              </w:rPr>
            </w:pPr>
            <w:r w:rsidRPr="00261732">
              <w:rPr>
                <w:rFonts w:ascii="Arial Narrow" w:hAnsi="Arial Narrow" w:cs="Arial"/>
                <w:b/>
                <w:sz w:val="22"/>
                <w:szCs w:val="22"/>
                <w:lang w:val="es-ES_tradnl"/>
              </w:rPr>
              <w:t>Nombre</w:t>
            </w:r>
          </w:p>
        </w:tc>
        <w:tc>
          <w:tcPr>
            <w:tcW w:w="865" w:type="pct"/>
            <w:vMerge/>
          </w:tcPr>
          <w:p w:rsidR="00D10AE6" w:rsidRPr="00261732" w:rsidRDefault="00D10AE6" w:rsidP="00B42152">
            <w:pPr>
              <w:spacing w:after="0"/>
              <w:rPr>
                <w:rFonts w:ascii="Arial Narrow" w:hAnsi="Arial Narrow" w:cs="Arial"/>
                <w:sz w:val="22"/>
                <w:szCs w:val="22"/>
                <w:lang w:val="es-ES_tradnl"/>
              </w:rPr>
            </w:pPr>
          </w:p>
        </w:tc>
      </w:tr>
      <w:tr w:rsidR="00DE726C" w:rsidRPr="00261732" w:rsidTr="00B06ACE">
        <w:trPr>
          <w:cantSplit/>
          <w:trHeight w:val="580"/>
        </w:trPr>
        <w:tc>
          <w:tcPr>
            <w:tcW w:w="241" w:type="pct"/>
          </w:tcPr>
          <w:p w:rsidR="009D0859" w:rsidRPr="00AF0EDD" w:rsidRDefault="009D0859" w:rsidP="00AF0EDD">
            <w:pPr>
              <w:pStyle w:val="Prrafodelista"/>
              <w:numPr>
                <w:ilvl w:val="0"/>
                <w:numId w:val="22"/>
              </w:numPr>
              <w:spacing w:after="0"/>
              <w:rPr>
                <w:rFonts w:ascii="Arial Narrow" w:hAnsi="Arial Narrow" w:cs="Arial"/>
                <w:lang w:val="es-ES_tradnl"/>
              </w:rPr>
            </w:pPr>
          </w:p>
        </w:tc>
        <w:tc>
          <w:tcPr>
            <w:tcW w:w="180" w:type="pct"/>
          </w:tcPr>
          <w:p w:rsidR="009D0859" w:rsidRPr="00261732" w:rsidRDefault="009D0859" w:rsidP="00B42152">
            <w:pPr>
              <w:spacing w:after="0"/>
              <w:rPr>
                <w:rFonts w:ascii="Arial Narrow" w:hAnsi="Arial Narrow" w:cs="Arial"/>
                <w:sz w:val="22"/>
                <w:szCs w:val="22"/>
                <w:lang w:val="es-ES_tradnl"/>
              </w:rPr>
            </w:pPr>
            <w:r>
              <w:rPr>
                <w:rFonts w:ascii="Arial Narrow" w:hAnsi="Arial Narrow" w:cs="Arial"/>
                <w:sz w:val="22"/>
                <w:szCs w:val="22"/>
                <w:lang w:val="es-ES_tradnl"/>
              </w:rPr>
              <w:t>2012</w:t>
            </w:r>
          </w:p>
        </w:tc>
        <w:tc>
          <w:tcPr>
            <w:tcW w:w="713" w:type="pct"/>
          </w:tcPr>
          <w:p w:rsidR="009D0859" w:rsidRPr="00261732" w:rsidRDefault="009D0859" w:rsidP="00B42152">
            <w:pPr>
              <w:spacing w:after="0"/>
              <w:rPr>
                <w:rFonts w:ascii="Arial Narrow" w:hAnsi="Arial Narrow" w:cs="Arial"/>
                <w:sz w:val="22"/>
                <w:szCs w:val="22"/>
              </w:rPr>
            </w:pPr>
            <w:r w:rsidRPr="00570029">
              <w:rPr>
                <w:rFonts w:ascii="Arial Narrow" w:hAnsi="Arial Narrow" w:cs="Arial"/>
                <w:sz w:val="22"/>
                <w:szCs w:val="22"/>
              </w:rPr>
              <w:t>Importancia de la actividad laboral y las TIC en el proceso de enseñanza-aprendizaje de los estudiantes universitarios, como concreción del principio marxista y martiano del vínculo</w:t>
            </w:r>
            <w:r>
              <w:rPr>
                <w:rFonts w:ascii="Arial Narrow" w:hAnsi="Arial Narrow" w:cs="Arial"/>
                <w:sz w:val="22"/>
                <w:szCs w:val="22"/>
              </w:rPr>
              <w:t xml:space="preserve"> entre el estudio y el trabajo</w:t>
            </w:r>
          </w:p>
        </w:tc>
        <w:tc>
          <w:tcPr>
            <w:tcW w:w="954" w:type="pct"/>
            <w:shd w:val="clear" w:color="auto" w:fill="auto"/>
          </w:tcPr>
          <w:p w:rsidR="009D0859" w:rsidRDefault="009D0859" w:rsidP="00B42152">
            <w:pPr>
              <w:spacing w:after="0"/>
              <w:rPr>
                <w:rFonts w:ascii="Arial Narrow" w:hAnsi="Arial Narrow" w:cs="Arial"/>
                <w:sz w:val="22"/>
                <w:szCs w:val="22"/>
              </w:rPr>
            </w:pPr>
            <w:r w:rsidRPr="007C7D85">
              <w:rPr>
                <w:rFonts w:ascii="Arial Narrow" w:hAnsi="Arial Narrow" w:cs="Arial"/>
                <w:sz w:val="22"/>
                <w:szCs w:val="22"/>
              </w:rPr>
              <w:t>Revista Santiago</w:t>
            </w:r>
          </w:p>
          <w:p w:rsidR="009D0859" w:rsidRDefault="009D0859" w:rsidP="00B42152">
            <w:pPr>
              <w:spacing w:after="0"/>
              <w:rPr>
                <w:rFonts w:ascii="Arial Narrow" w:hAnsi="Arial Narrow" w:cs="Arial"/>
                <w:sz w:val="22"/>
                <w:szCs w:val="22"/>
              </w:rPr>
            </w:pPr>
            <w:r w:rsidRPr="007C7D85">
              <w:rPr>
                <w:rFonts w:ascii="Arial Narrow" w:hAnsi="Arial Narrow" w:cs="Arial"/>
                <w:sz w:val="22"/>
                <w:szCs w:val="22"/>
              </w:rPr>
              <w:t>No. 130.</w:t>
            </w:r>
          </w:p>
          <w:p w:rsidR="009D0859" w:rsidRPr="00D42ED0" w:rsidRDefault="009D0859" w:rsidP="00B42152">
            <w:pPr>
              <w:spacing w:after="0"/>
              <w:rPr>
                <w:rFonts w:ascii="Arial Narrow" w:hAnsi="Arial Narrow" w:cs="Arial"/>
                <w:sz w:val="22"/>
                <w:szCs w:val="22"/>
              </w:rPr>
            </w:pPr>
            <w:r w:rsidRPr="00D42ED0">
              <w:rPr>
                <w:rFonts w:ascii="Arial Narrow" w:hAnsi="Arial Narrow" w:cs="Arial"/>
                <w:sz w:val="22"/>
                <w:szCs w:val="22"/>
              </w:rPr>
              <w:t>Año 2012</w:t>
            </w:r>
          </w:p>
        </w:tc>
        <w:tc>
          <w:tcPr>
            <w:tcW w:w="445" w:type="pct"/>
            <w:shd w:val="clear" w:color="auto" w:fill="auto"/>
          </w:tcPr>
          <w:p w:rsidR="009D0859" w:rsidRPr="00261732" w:rsidRDefault="009D0859" w:rsidP="00F71AFE">
            <w:pPr>
              <w:spacing w:after="0"/>
              <w:rPr>
                <w:rFonts w:ascii="Arial Narrow" w:hAnsi="Arial Narrow" w:cs="Arial"/>
                <w:sz w:val="22"/>
                <w:szCs w:val="22"/>
              </w:rPr>
            </w:pPr>
            <w:r w:rsidRPr="007C7D85">
              <w:rPr>
                <w:rFonts w:ascii="Arial Narrow" w:hAnsi="Arial Narrow" w:cs="Arial"/>
                <w:sz w:val="22"/>
                <w:szCs w:val="22"/>
              </w:rPr>
              <w:t xml:space="preserve"> (ISSN: 0048-9115).</w:t>
            </w:r>
            <w:r w:rsidRPr="007C7D85">
              <w:rPr>
                <w:rFonts w:ascii="Arial Narrow" w:hAnsi="Arial Narrow" w:cs="Arial"/>
                <w:b/>
                <w:sz w:val="22"/>
                <w:szCs w:val="22"/>
              </w:rPr>
              <w:t xml:space="preserve"> </w:t>
            </w:r>
          </w:p>
        </w:tc>
        <w:tc>
          <w:tcPr>
            <w:tcW w:w="339" w:type="pct"/>
          </w:tcPr>
          <w:p w:rsidR="009D0859" w:rsidRPr="00261732" w:rsidRDefault="009D0859" w:rsidP="00B42152">
            <w:pPr>
              <w:spacing w:after="0"/>
              <w:rPr>
                <w:rFonts w:ascii="Arial Narrow" w:hAnsi="Arial Narrow" w:cs="Arial"/>
                <w:sz w:val="22"/>
                <w:szCs w:val="22"/>
                <w:lang w:val="es-ES_tradnl"/>
              </w:rPr>
            </w:pPr>
          </w:p>
        </w:tc>
        <w:tc>
          <w:tcPr>
            <w:tcW w:w="241" w:type="pct"/>
          </w:tcPr>
          <w:p w:rsidR="009D0859" w:rsidRPr="00261732" w:rsidRDefault="009D0859" w:rsidP="00D3076C">
            <w:pPr>
              <w:spacing w:after="0"/>
              <w:jc w:val="center"/>
              <w:rPr>
                <w:rFonts w:ascii="Arial Narrow" w:hAnsi="Arial Narrow" w:cs="Arial"/>
                <w:sz w:val="22"/>
                <w:szCs w:val="22"/>
                <w:lang w:val="es-ES_tradnl"/>
              </w:rPr>
            </w:pPr>
            <w:r>
              <w:rPr>
                <w:rFonts w:ascii="Arial Narrow" w:hAnsi="Arial Narrow" w:cs="Arial"/>
                <w:sz w:val="22"/>
                <w:szCs w:val="22"/>
                <w:lang w:val="es-ES_tradnl"/>
              </w:rPr>
              <w:t>3</w:t>
            </w:r>
          </w:p>
        </w:tc>
        <w:tc>
          <w:tcPr>
            <w:tcW w:w="310" w:type="pct"/>
          </w:tcPr>
          <w:p w:rsidR="009D0859" w:rsidRPr="00261732" w:rsidRDefault="009D0859" w:rsidP="00A62152">
            <w:pPr>
              <w:spacing w:after="0"/>
              <w:rPr>
                <w:rFonts w:ascii="Arial Narrow" w:hAnsi="Arial Narrow" w:cs="Arial"/>
                <w:bCs/>
                <w:iCs/>
                <w:sz w:val="22"/>
                <w:szCs w:val="22"/>
              </w:rPr>
            </w:pPr>
            <w:r w:rsidRPr="00261732">
              <w:rPr>
                <w:rFonts w:ascii="Arial Narrow" w:hAnsi="Arial Narrow" w:cs="Arial"/>
                <w:bCs/>
                <w:iCs/>
                <w:sz w:val="22"/>
                <w:szCs w:val="22"/>
              </w:rPr>
              <w:t>Pardo</w:t>
            </w:r>
          </w:p>
          <w:p w:rsidR="009D0859" w:rsidRDefault="009D0859" w:rsidP="00A62152">
            <w:pPr>
              <w:spacing w:after="0"/>
              <w:rPr>
                <w:rFonts w:ascii="Arial Narrow" w:hAnsi="Arial Narrow" w:cs="Arial"/>
                <w:bCs/>
                <w:iCs/>
                <w:sz w:val="22"/>
                <w:szCs w:val="22"/>
              </w:rPr>
            </w:pPr>
          </w:p>
          <w:p w:rsidR="009D0859" w:rsidRPr="00261732" w:rsidRDefault="009D0859" w:rsidP="00A62152">
            <w:pPr>
              <w:spacing w:after="0"/>
              <w:rPr>
                <w:rFonts w:ascii="Arial Narrow" w:hAnsi="Arial Narrow" w:cs="Arial"/>
                <w:bCs/>
                <w:iCs/>
                <w:sz w:val="22"/>
                <w:szCs w:val="22"/>
              </w:rPr>
            </w:pPr>
            <w:r w:rsidRPr="00261732">
              <w:rPr>
                <w:rFonts w:ascii="Arial Narrow" w:hAnsi="Arial Narrow" w:cs="Arial"/>
                <w:bCs/>
                <w:iCs/>
                <w:sz w:val="22"/>
                <w:szCs w:val="22"/>
              </w:rPr>
              <w:t>Izquierdo</w:t>
            </w:r>
          </w:p>
          <w:p w:rsidR="009D0859" w:rsidRDefault="009D0859" w:rsidP="00A62152">
            <w:pPr>
              <w:spacing w:after="0"/>
              <w:rPr>
                <w:rFonts w:ascii="Arial Narrow" w:hAnsi="Arial Narrow" w:cs="Arial"/>
                <w:bCs/>
                <w:iCs/>
                <w:sz w:val="22"/>
                <w:szCs w:val="22"/>
              </w:rPr>
            </w:pPr>
          </w:p>
          <w:p w:rsidR="009D0859" w:rsidRPr="00261732" w:rsidRDefault="009D0859" w:rsidP="00A62152">
            <w:pPr>
              <w:spacing w:after="0"/>
              <w:rPr>
                <w:rStyle w:val="Textoennegrita"/>
                <w:rFonts w:ascii="Arial Narrow" w:hAnsi="Arial Narrow"/>
                <w:b w:val="0"/>
                <w:sz w:val="22"/>
                <w:szCs w:val="22"/>
              </w:rPr>
            </w:pPr>
            <w:r w:rsidRPr="00261732">
              <w:rPr>
                <w:rFonts w:ascii="Arial Narrow" w:hAnsi="Arial Narrow" w:cs="Arial"/>
                <w:bCs/>
                <w:iCs/>
                <w:sz w:val="22"/>
                <w:szCs w:val="22"/>
              </w:rPr>
              <w:t>Silva</w:t>
            </w:r>
          </w:p>
        </w:tc>
        <w:tc>
          <w:tcPr>
            <w:tcW w:w="353" w:type="pct"/>
            <w:gridSpan w:val="2"/>
          </w:tcPr>
          <w:p w:rsidR="009D0859" w:rsidRPr="00261732" w:rsidRDefault="009D0859" w:rsidP="00A62152">
            <w:pPr>
              <w:spacing w:after="0"/>
              <w:rPr>
                <w:rFonts w:ascii="Arial Narrow" w:hAnsi="Arial Narrow" w:cs="Arial"/>
                <w:bCs/>
                <w:iCs/>
                <w:sz w:val="22"/>
                <w:szCs w:val="22"/>
              </w:rPr>
            </w:pPr>
            <w:r w:rsidRPr="00261732">
              <w:rPr>
                <w:rFonts w:ascii="Arial Narrow" w:hAnsi="Arial Narrow" w:cs="Arial"/>
                <w:bCs/>
                <w:iCs/>
                <w:sz w:val="22"/>
                <w:szCs w:val="22"/>
              </w:rPr>
              <w:t>Gómez</w:t>
            </w:r>
          </w:p>
          <w:p w:rsidR="009D0859" w:rsidRDefault="009D0859" w:rsidP="00A62152">
            <w:pPr>
              <w:spacing w:after="0"/>
              <w:rPr>
                <w:rFonts w:ascii="Arial Narrow" w:hAnsi="Arial Narrow" w:cs="Arial"/>
                <w:bCs/>
                <w:iCs/>
                <w:sz w:val="22"/>
                <w:szCs w:val="22"/>
              </w:rPr>
            </w:pPr>
          </w:p>
          <w:p w:rsidR="009D0859" w:rsidRPr="00261732" w:rsidRDefault="009D0859" w:rsidP="00A62152">
            <w:pPr>
              <w:spacing w:after="0"/>
              <w:rPr>
                <w:rFonts w:ascii="Arial Narrow" w:hAnsi="Arial Narrow" w:cs="Arial"/>
                <w:bCs/>
                <w:iCs/>
                <w:sz w:val="22"/>
                <w:szCs w:val="22"/>
              </w:rPr>
            </w:pPr>
            <w:r w:rsidRPr="00261732">
              <w:rPr>
                <w:rFonts w:ascii="Arial Narrow" w:hAnsi="Arial Narrow" w:cs="Arial"/>
                <w:bCs/>
                <w:iCs/>
                <w:sz w:val="22"/>
                <w:szCs w:val="22"/>
              </w:rPr>
              <w:t>Lao</w:t>
            </w:r>
          </w:p>
          <w:p w:rsidR="009D0859" w:rsidRDefault="009D0859" w:rsidP="00A62152">
            <w:pPr>
              <w:spacing w:after="0"/>
              <w:rPr>
                <w:rFonts w:ascii="Arial Narrow" w:hAnsi="Arial Narrow" w:cs="Arial"/>
                <w:bCs/>
                <w:iCs/>
                <w:sz w:val="22"/>
                <w:szCs w:val="22"/>
              </w:rPr>
            </w:pPr>
          </w:p>
          <w:p w:rsidR="009D0859" w:rsidRPr="00261732" w:rsidRDefault="009D0859" w:rsidP="00A62152">
            <w:pPr>
              <w:spacing w:after="0"/>
              <w:rPr>
                <w:rStyle w:val="Textoennegrita"/>
                <w:rFonts w:ascii="Arial Narrow" w:hAnsi="Arial Narrow"/>
                <w:b w:val="0"/>
                <w:sz w:val="22"/>
                <w:szCs w:val="22"/>
              </w:rPr>
            </w:pPr>
            <w:proofErr w:type="spellStart"/>
            <w:r w:rsidRPr="00261732">
              <w:rPr>
                <w:rFonts w:ascii="Arial Narrow" w:hAnsi="Arial Narrow" w:cs="Arial"/>
                <w:bCs/>
                <w:iCs/>
                <w:sz w:val="22"/>
                <w:szCs w:val="22"/>
              </w:rPr>
              <w:t>Cutiño</w:t>
            </w:r>
            <w:proofErr w:type="spellEnd"/>
          </w:p>
        </w:tc>
        <w:tc>
          <w:tcPr>
            <w:tcW w:w="359" w:type="pct"/>
          </w:tcPr>
          <w:p w:rsidR="009D0859" w:rsidRPr="00261732" w:rsidRDefault="009D0859" w:rsidP="00A62152">
            <w:pPr>
              <w:spacing w:after="0"/>
              <w:rPr>
                <w:rFonts w:ascii="Arial Narrow" w:hAnsi="Arial Narrow" w:cs="Arial"/>
                <w:bCs/>
                <w:iCs/>
                <w:sz w:val="22"/>
                <w:szCs w:val="22"/>
              </w:rPr>
            </w:pPr>
            <w:r w:rsidRPr="00261732">
              <w:rPr>
                <w:rFonts w:ascii="Arial Narrow" w:hAnsi="Arial Narrow" w:cs="Arial"/>
                <w:bCs/>
                <w:iCs/>
                <w:sz w:val="22"/>
                <w:szCs w:val="22"/>
              </w:rPr>
              <w:t>María Elena</w:t>
            </w:r>
          </w:p>
          <w:p w:rsidR="009D0859" w:rsidRPr="00261732" w:rsidRDefault="009D0859" w:rsidP="00A62152">
            <w:pPr>
              <w:spacing w:after="0"/>
              <w:rPr>
                <w:rFonts w:ascii="Arial Narrow" w:hAnsi="Arial Narrow" w:cs="Arial"/>
                <w:bCs/>
                <w:iCs/>
                <w:sz w:val="22"/>
                <w:szCs w:val="22"/>
              </w:rPr>
            </w:pPr>
            <w:r w:rsidRPr="00261732">
              <w:rPr>
                <w:rFonts w:ascii="Arial Narrow" w:hAnsi="Arial Narrow" w:cs="Arial"/>
                <w:bCs/>
                <w:iCs/>
                <w:sz w:val="22"/>
                <w:szCs w:val="22"/>
              </w:rPr>
              <w:t>José Manuel</w:t>
            </w:r>
          </w:p>
          <w:p w:rsidR="009D0859" w:rsidRPr="00261732" w:rsidRDefault="009D0859" w:rsidP="00A62152">
            <w:pPr>
              <w:spacing w:after="0"/>
              <w:rPr>
                <w:rStyle w:val="Textoennegrita"/>
                <w:rFonts w:ascii="Arial Narrow" w:hAnsi="Arial Narrow" w:cs="Arial"/>
                <w:b w:val="0"/>
                <w:iCs/>
                <w:sz w:val="22"/>
                <w:szCs w:val="22"/>
              </w:rPr>
            </w:pPr>
            <w:r w:rsidRPr="00261732">
              <w:rPr>
                <w:rFonts w:ascii="Arial Narrow" w:hAnsi="Arial Narrow" w:cs="Arial"/>
                <w:bCs/>
                <w:iCs/>
                <w:sz w:val="22"/>
                <w:szCs w:val="22"/>
              </w:rPr>
              <w:t>Jorge</w:t>
            </w:r>
          </w:p>
        </w:tc>
        <w:tc>
          <w:tcPr>
            <w:tcW w:w="865" w:type="pct"/>
          </w:tcPr>
          <w:p w:rsidR="009D0859" w:rsidRDefault="009D0859" w:rsidP="00C945E1">
            <w:pPr>
              <w:spacing w:after="0"/>
              <w:ind w:left="58"/>
              <w:jc w:val="both"/>
            </w:pPr>
            <w:proofErr w:type="spellStart"/>
            <w:r w:rsidRPr="007C7D85">
              <w:rPr>
                <w:rFonts w:ascii="Arial Narrow" w:hAnsi="Arial Narrow" w:cs="Arial"/>
                <w:sz w:val="22"/>
                <w:szCs w:val="22"/>
              </w:rPr>
              <w:t>Latindex</w:t>
            </w:r>
            <w:proofErr w:type="spellEnd"/>
            <w:r w:rsidRPr="007C7D85">
              <w:rPr>
                <w:rFonts w:ascii="Arial Narrow" w:hAnsi="Arial Narrow" w:cs="Arial"/>
                <w:sz w:val="22"/>
                <w:szCs w:val="22"/>
              </w:rPr>
              <w:t>, CUBACIENCIA, CLASE Y CIELO</w:t>
            </w:r>
            <w:r w:rsidRPr="007C7D85">
              <w:rPr>
                <w:rFonts w:ascii="Arial Narrow" w:hAnsi="Arial Narrow" w:cs="Arial"/>
                <w:b/>
                <w:sz w:val="22"/>
                <w:szCs w:val="22"/>
              </w:rPr>
              <w:t xml:space="preserve"> </w:t>
            </w:r>
          </w:p>
          <w:p w:rsidR="009D0859" w:rsidRPr="00261732" w:rsidRDefault="009D0859" w:rsidP="00B42152">
            <w:pPr>
              <w:spacing w:after="0"/>
              <w:rPr>
                <w:rFonts w:ascii="Arial Narrow" w:hAnsi="Arial Narrow" w:cs="Arial"/>
                <w:color w:val="000000" w:themeColor="text1"/>
                <w:sz w:val="22"/>
                <w:szCs w:val="22"/>
              </w:rPr>
            </w:pPr>
          </w:p>
        </w:tc>
      </w:tr>
      <w:tr w:rsidR="00DE726C" w:rsidRPr="00261732" w:rsidTr="00B06ACE">
        <w:trPr>
          <w:cantSplit/>
          <w:trHeight w:val="580"/>
        </w:trPr>
        <w:tc>
          <w:tcPr>
            <w:tcW w:w="241" w:type="pct"/>
          </w:tcPr>
          <w:p w:rsidR="009D0859" w:rsidRPr="00AF0EDD" w:rsidRDefault="009D0859" w:rsidP="00AF0EDD">
            <w:pPr>
              <w:pStyle w:val="Prrafodelista"/>
              <w:numPr>
                <w:ilvl w:val="0"/>
                <w:numId w:val="22"/>
              </w:numPr>
              <w:spacing w:after="0"/>
              <w:rPr>
                <w:rFonts w:ascii="Arial Narrow" w:hAnsi="Arial Narrow" w:cs="Arial"/>
                <w:lang w:val="es-ES_tradnl"/>
              </w:rPr>
            </w:pPr>
          </w:p>
        </w:tc>
        <w:tc>
          <w:tcPr>
            <w:tcW w:w="180"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2012</w:t>
            </w:r>
          </w:p>
        </w:tc>
        <w:tc>
          <w:tcPr>
            <w:tcW w:w="713" w:type="pct"/>
          </w:tcPr>
          <w:p w:rsidR="009D0859" w:rsidRPr="00261732" w:rsidRDefault="009D0859" w:rsidP="00B42152">
            <w:pPr>
              <w:spacing w:after="0"/>
              <w:rPr>
                <w:rFonts w:ascii="Arial Narrow" w:hAnsi="Arial Narrow" w:cs="Arial"/>
                <w:sz w:val="22"/>
                <w:szCs w:val="22"/>
              </w:rPr>
            </w:pPr>
            <w:r w:rsidRPr="00261732">
              <w:rPr>
                <w:rFonts w:ascii="Arial Narrow" w:hAnsi="Arial Narrow" w:cs="Arial"/>
                <w:sz w:val="22"/>
                <w:szCs w:val="22"/>
              </w:rPr>
              <w:t>"La condición humana desde la visión socio-antropológico-cultural del ser humano”</w:t>
            </w:r>
          </w:p>
        </w:tc>
        <w:tc>
          <w:tcPr>
            <w:tcW w:w="954" w:type="pct"/>
            <w:shd w:val="clear" w:color="auto" w:fill="auto"/>
          </w:tcPr>
          <w:p w:rsidR="009D0859" w:rsidRPr="00261732" w:rsidRDefault="009D0859" w:rsidP="00B42152">
            <w:pPr>
              <w:spacing w:after="0"/>
              <w:rPr>
                <w:rFonts w:ascii="Arial Narrow" w:hAnsi="Arial Narrow" w:cs="Arial"/>
                <w:sz w:val="22"/>
                <w:szCs w:val="22"/>
              </w:rPr>
            </w:pPr>
            <w:r w:rsidRPr="00261732">
              <w:rPr>
                <w:rFonts w:ascii="Arial Narrow" w:hAnsi="Arial Narrow" w:cs="Arial"/>
                <w:i/>
                <w:sz w:val="22"/>
                <w:szCs w:val="22"/>
              </w:rPr>
              <w:t>Revista Santiago</w:t>
            </w:r>
            <w:r w:rsidRPr="00261732">
              <w:rPr>
                <w:rFonts w:ascii="Arial Narrow" w:hAnsi="Arial Narrow" w:cs="Arial"/>
                <w:sz w:val="22"/>
                <w:szCs w:val="22"/>
              </w:rPr>
              <w:t>.</w:t>
            </w:r>
          </w:p>
          <w:p w:rsidR="009D0859" w:rsidRPr="00261732" w:rsidRDefault="009D0859" w:rsidP="00B42152">
            <w:pPr>
              <w:spacing w:after="0"/>
              <w:rPr>
                <w:rFonts w:ascii="Arial Narrow" w:hAnsi="Arial Narrow" w:cs="Arial"/>
                <w:sz w:val="22"/>
                <w:szCs w:val="22"/>
              </w:rPr>
            </w:pPr>
            <w:proofErr w:type="spellStart"/>
            <w:r w:rsidRPr="00261732">
              <w:rPr>
                <w:rFonts w:ascii="Arial Narrow" w:hAnsi="Arial Narrow" w:cs="Arial"/>
                <w:sz w:val="22"/>
                <w:szCs w:val="22"/>
              </w:rPr>
              <w:t>Pais</w:t>
            </w:r>
            <w:proofErr w:type="spellEnd"/>
            <w:r w:rsidRPr="00261732">
              <w:rPr>
                <w:rFonts w:ascii="Arial Narrow" w:hAnsi="Arial Narrow" w:cs="Arial"/>
                <w:sz w:val="22"/>
                <w:szCs w:val="22"/>
              </w:rPr>
              <w:t>: Cuba</w:t>
            </w:r>
          </w:p>
          <w:p w:rsidR="009D0859" w:rsidRPr="00261732" w:rsidRDefault="009D0859" w:rsidP="00B42152">
            <w:pPr>
              <w:spacing w:after="0"/>
              <w:rPr>
                <w:rFonts w:ascii="Arial Narrow" w:hAnsi="Arial Narrow" w:cs="Arial"/>
                <w:sz w:val="22"/>
                <w:szCs w:val="22"/>
              </w:rPr>
            </w:pPr>
            <w:r w:rsidRPr="00261732">
              <w:rPr>
                <w:rFonts w:ascii="Arial Narrow" w:hAnsi="Arial Narrow" w:cs="Arial"/>
                <w:sz w:val="22"/>
                <w:szCs w:val="22"/>
              </w:rPr>
              <w:t xml:space="preserve"> No 128,  año 2012</w:t>
            </w:r>
          </w:p>
        </w:tc>
        <w:tc>
          <w:tcPr>
            <w:tcW w:w="445" w:type="pct"/>
            <w:shd w:val="clear" w:color="auto" w:fill="auto"/>
          </w:tcPr>
          <w:p w:rsidR="009D0859" w:rsidRPr="00261732" w:rsidRDefault="009D0859" w:rsidP="00B42152">
            <w:pPr>
              <w:spacing w:after="0"/>
              <w:rPr>
                <w:rFonts w:ascii="Arial Narrow" w:hAnsi="Arial Narrow" w:cs="Arial"/>
                <w:sz w:val="22"/>
                <w:szCs w:val="22"/>
              </w:rPr>
            </w:pPr>
            <w:r w:rsidRPr="00261732">
              <w:rPr>
                <w:rFonts w:ascii="Arial Narrow" w:hAnsi="Arial Narrow" w:cs="Arial"/>
                <w:sz w:val="22"/>
                <w:szCs w:val="22"/>
              </w:rPr>
              <w:t xml:space="preserve"> ISBN: 0048-9115</w:t>
            </w:r>
          </w:p>
          <w:p w:rsidR="009D0859" w:rsidRPr="00261732" w:rsidRDefault="009D0859" w:rsidP="00B42152">
            <w:pPr>
              <w:spacing w:after="0"/>
              <w:rPr>
                <w:rFonts w:ascii="Arial Narrow" w:hAnsi="Arial Narrow" w:cs="Arial"/>
                <w:sz w:val="22"/>
                <w:szCs w:val="22"/>
              </w:rPr>
            </w:pPr>
          </w:p>
        </w:tc>
        <w:tc>
          <w:tcPr>
            <w:tcW w:w="339" w:type="pct"/>
          </w:tcPr>
          <w:p w:rsidR="009D0859" w:rsidRPr="00261732" w:rsidRDefault="009D0859" w:rsidP="00B42152">
            <w:pPr>
              <w:spacing w:after="0"/>
              <w:rPr>
                <w:rFonts w:ascii="Arial Narrow" w:hAnsi="Arial Narrow" w:cs="Arial"/>
                <w:sz w:val="22"/>
                <w:szCs w:val="22"/>
                <w:lang w:val="es-ES_tradnl"/>
              </w:rPr>
            </w:pPr>
          </w:p>
        </w:tc>
        <w:tc>
          <w:tcPr>
            <w:tcW w:w="241" w:type="pct"/>
          </w:tcPr>
          <w:p w:rsidR="009D0859" w:rsidRPr="00261732" w:rsidRDefault="009D0859" w:rsidP="00D3076C">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Fuentes</w:t>
            </w:r>
          </w:p>
          <w:p w:rsidR="009D0859" w:rsidRPr="00261732" w:rsidRDefault="009D0859" w:rsidP="00B42152">
            <w:pPr>
              <w:spacing w:after="0"/>
              <w:rPr>
                <w:rStyle w:val="Textoennegrita"/>
                <w:rFonts w:ascii="Arial Narrow" w:hAnsi="Arial Narrow"/>
                <w:b w:val="0"/>
                <w:sz w:val="22"/>
                <w:szCs w:val="22"/>
              </w:rPr>
            </w:pPr>
          </w:p>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Montoya</w:t>
            </w:r>
          </w:p>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Fuentes</w:t>
            </w:r>
          </w:p>
        </w:tc>
        <w:tc>
          <w:tcPr>
            <w:tcW w:w="353" w:type="pct"/>
            <w:gridSpan w:val="2"/>
          </w:tcPr>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González</w:t>
            </w:r>
          </w:p>
          <w:p w:rsidR="009D0859" w:rsidRPr="00261732" w:rsidRDefault="009D0859" w:rsidP="00B42152">
            <w:pPr>
              <w:spacing w:after="0"/>
              <w:rPr>
                <w:rStyle w:val="Textoennegrita"/>
                <w:rFonts w:ascii="Arial Narrow" w:hAnsi="Arial Narrow"/>
                <w:b w:val="0"/>
                <w:sz w:val="22"/>
                <w:szCs w:val="22"/>
              </w:rPr>
            </w:pPr>
          </w:p>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Rivera</w:t>
            </w:r>
          </w:p>
          <w:p w:rsidR="009D0859" w:rsidRPr="00261732" w:rsidRDefault="009D0859" w:rsidP="00B42152">
            <w:pPr>
              <w:spacing w:after="0"/>
              <w:rPr>
                <w:rStyle w:val="Textoennegrita"/>
                <w:rFonts w:ascii="Arial Narrow" w:hAnsi="Arial Narrow"/>
                <w:b w:val="0"/>
                <w:sz w:val="22"/>
                <w:szCs w:val="22"/>
              </w:rPr>
            </w:pPr>
            <w:proofErr w:type="spellStart"/>
            <w:r w:rsidRPr="00261732">
              <w:rPr>
                <w:rStyle w:val="Textoennegrita"/>
                <w:rFonts w:ascii="Arial Narrow" w:hAnsi="Arial Narrow"/>
                <w:b w:val="0"/>
                <w:sz w:val="22"/>
                <w:szCs w:val="22"/>
              </w:rPr>
              <w:t>Seisdedos</w:t>
            </w:r>
            <w:proofErr w:type="spellEnd"/>
          </w:p>
        </w:tc>
        <w:tc>
          <w:tcPr>
            <w:tcW w:w="359" w:type="pct"/>
          </w:tcPr>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Homero Calixto</w:t>
            </w:r>
          </w:p>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Jorge</w:t>
            </w:r>
          </w:p>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Liana</w:t>
            </w:r>
          </w:p>
        </w:tc>
        <w:tc>
          <w:tcPr>
            <w:tcW w:w="865" w:type="pct"/>
          </w:tcPr>
          <w:p w:rsidR="009D0859" w:rsidRPr="00261732" w:rsidRDefault="009D0859" w:rsidP="00B42152">
            <w:pPr>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Indexada por </w:t>
            </w:r>
            <w:proofErr w:type="spellStart"/>
            <w:r w:rsidRPr="00261732">
              <w:rPr>
                <w:rFonts w:ascii="Arial Narrow" w:hAnsi="Arial Narrow" w:cs="Arial"/>
                <w:color w:val="000000" w:themeColor="text1"/>
                <w:sz w:val="22"/>
                <w:szCs w:val="22"/>
              </w:rPr>
              <w:t>Historical</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Abstracts</w:t>
            </w:r>
            <w:proofErr w:type="spellEnd"/>
            <w:r w:rsidRPr="00261732">
              <w:rPr>
                <w:rFonts w:ascii="Arial Narrow" w:hAnsi="Arial Narrow" w:cs="Arial"/>
                <w:color w:val="000000" w:themeColor="text1"/>
                <w:sz w:val="22"/>
                <w:szCs w:val="22"/>
              </w:rPr>
              <w:t>,</w:t>
            </w:r>
          </w:p>
          <w:p w:rsidR="009D0859" w:rsidRPr="00261732" w:rsidRDefault="009D0859" w:rsidP="00B42152">
            <w:pPr>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Cubaciencia</w:t>
            </w:r>
            <w:proofErr w:type="spellEnd"/>
            <w:r w:rsidRPr="00261732">
              <w:rPr>
                <w:rFonts w:ascii="Arial Narrow" w:hAnsi="Arial Narrow" w:cs="Arial"/>
                <w:color w:val="000000" w:themeColor="text1"/>
                <w:sz w:val="22"/>
                <w:szCs w:val="22"/>
              </w:rPr>
              <w:t xml:space="preserve"> y Citas Latinoamericanas </w:t>
            </w:r>
          </w:p>
          <w:p w:rsidR="009D0859" w:rsidRPr="00261732" w:rsidRDefault="009D0859" w:rsidP="00B42152">
            <w:pPr>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en Ciencias Sociales y Humanidades, </w:t>
            </w:r>
          </w:p>
          <w:p w:rsidR="009D0859" w:rsidRPr="00261732" w:rsidRDefault="009D0859" w:rsidP="00B42152">
            <w:pPr>
              <w:spacing w:after="0"/>
              <w:rPr>
                <w:rFonts w:ascii="Arial Narrow" w:hAnsi="Arial Narrow" w:cs="Arial"/>
                <w:color w:val="000000" w:themeColor="text1"/>
                <w:sz w:val="22"/>
                <w:szCs w:val="22"/>
              </w:rPr>
            </w:pPr>
            <w:proofErr w:type="spellStart"/>
            <w:r w:rsidRPr="00261732">
              <w:rPr>
                <w:rFonts w:ascii="Arial Narrow" w:hAnsi="Arial Narrow" w:cs="Arial"/>
                <w:color w:val="000000" w:themeColor="text1"/>
                <w:sz w:val="22"/>
                <w:szCs w:val="22"/>
              </w:rPr>
              <w:t>Latindex</w:t>
            </w:r>
            <w:proofErr w:type="spellEnd"/>
            <w:r w:rsidRPr="00261732">
              <w:rPr>
                <w:rFonts w:ascii="Arial Narrow" w:hAnsi="Arial Narrow" w:cs="Arial"/>
                <w:color w:val="000000" w:themeColor="text1"/>
                <w:sz w:val="22"/>
                <w:szCs w:val="22"/>
              </w:rPr>
              <w:t xml:space="preserve">, Clase y </w:t>
            </w:r>
            <w:proofErr w:type="spellStart"/>
            <w:r w:rsidRPr="00261732">
              <w:rPr>
                <w:rFonts w:ascii="Arial Narrow" w:hAnsi="Arial Narrow" w:cs="Arial"/>
                <w:color w:val="000000" w:themeColor="text1"/>
                <w:sz w:val="22"/>
                <w:szCs w:val="22"/>
              </w:rPr>
              <w:t>Academic</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Search</w:t>
            </w:r>
            <w:proofErr w:type="spellEnd"/>
            <w:r w:rsidRPr="00261732">
              <w:rPr>
                <w:rFonts w:ascii="Arial Narrow" w:hAnsi="Arial Narrow" w:cs="Arial"/>
                <w:color w:val="000000" w:themeColor="text1"/>
                <w:sz w:val="22"/>
                <w:szCs w:val="22"/>
              </w:rPr>
              <w:t xml:space="preserve"> </w:t>
            </w:r>
          </w:p>
          <w:p w:rsidR="009D0859" w:rsidRPr="00261732" w:rsidRDefault="009D0859" w:rsidP="00B42152">
            <w:pPr>
              <w:spacing w:after="0"/>
              <w:rPr>
                <w:rFonts w:ascii="Arial Narrow" w:hAnsi="Arial Narrow" w:cs="Arial"/>
                <w:sz w:val="22"/>
                <w:szCs w:val="22"/>
              </w:rPr>
            </w:pPr>
            <w:r w:rsidRPr="00261732">
              <w:rPr>
                <w:rFonts w:ascii="Arial Narrow" w:hAnsi="Arial Narrow" w:cs="Arial"/>
                <w:color w:val="000000" w:themeColor="text1"/>
                <w:sz w:val="22"/>
                <w:szCs w:val="22"/>
              </w:rPr>
              <w:t>(ESBCO).</w:t>
            </w:r>
          </w:p>
        </w:tc>
      </w:tr>
      <w:tr w:rsidR="00DE726C" w:rsidRPr="00261732" w:rsidTr="00B06ACE">
        <w:trPr>
          <w:cantSplit/>
          <w:trHeight w:val="580"/>
        </w:trPr>
        <w:tc>
          <w:tcPr>
            <w:tcW w:w="241" w:type="pct"/>
          </w:tcPr>
          <w:p w:rsidR="009D0859" w:rsidRPr="00AF0EDD" w:rsidRDefault="009D0859" w:rsidP="00AF0EDD">
            <w:pPr>
              <w:pStyle w:val="Prrafodelista"/>
              <w:numPr>
                <w:ilvl w:val="0"/>
                <w:numId w:val="22"/>
              </w:numPr>
              <w:spacing w:after="0"/>
              <w:rPr>
                <w:rFonts w:ascii="Arial Narrow" w:hAnsi="Arial Narrow" w:cs="Arial"/>
                <w:lang w:val="es-ES_tradnl"/>
              </w:rPr>
            </w:pPr>
          </w:p>
        </w:tc>
        <w:tc>
          <w:tcPr>
            <w:tcW w:w="180"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2012</w:t>
            </w:r>
          </w:p>
        </w:tc>
        <w:tc>
          <w:tcPr>
            <w:tcW w:w="713" w:type="pct"/>
          </w:tcPr>
          <w:p w:rsidR="009D0859" w:rsidRPr="00261732" w:rsidRDefault="009D0859" w:rsidP="00B42152">
            <w:pPr>
              <w:spacing w:after="0"/>
              <w:rPr>
                <w:rFonts w:ascii="Arial Narrow" w:hAnsi="Arial Narrow" w:cs="Arial"/>
                <w:sz w:val="22"/>
                <w:szCs w:val="22"/>
              </w:rPr>
            </w:pPr>
            <w:r w:rsidRPr="00261732">
              <w:rPr>
                <w:rFonts w:ascii="Arial Narrow" w:hAnsi="Arial Narrow" w:cs="Arial"/>
                <w:sz w:val="22"/>
                <w:szCs w:val="22"/>
              </w:rPr>
              <w:t>“La dinámica cultural de la universidad una mirada actual.</w:t>
            </w:r>
          </w:p>
        </w:tc>
        <w:tc>
          <w:tcPr>
            <w:tcW w:w="954" w:type="pct"/>
            <w:shd w:val="clear" w:color="auto" w:fill="auto"/>
          </w:tcPr>
          <w:p w:rsidR="009D0859" w:rsidRPr="00261732" w:rsidRDefault="009D0859" w:rsidP="00B42152">
            <w:pPr>
              <w:spacing w:after="0"/>
              <w:rPr>
                <w:rFonts w:ascii="Arial Narrow" w:hAnsi="Arial Narrow" w:cs="Arial"/>
                <w:i/>
                <w:sz w:val="22"/>
                <w:szCs w:val="22"/>
              </w:rPr>
            </w:pPr>
            <w:r w:rsidRPr="00261732">
              <w:rPr>
                <w:rFonts w:ascii="Arial Narrow" w:hAnsi="Arial Narrow" w:cs="Arial"/>
                <w:i/>
                <w:sz w:val="22"/>
                <w:szCs w:val="22"/>
              </w:rPr>
              <w:t>Número especial, Revista Santiago</w:t>
            </w:r>
          </w:p>
          <w:p w:rsidR="009D0859" w:rsidRPr="00261732" w:rsidRDefault="009D0859" w:rsidP="00B42152">
            <w:pPr>
              <w:spacing w:after="0"/>
              <w:rPr>
                <w:rFonts w:ascii="Arial Narrow" w:hAnsi="Arial Narrow" w:cs="Arial"/>
                <w:i/>
                <w:sz w:val="22"/>
                <w:szCs w:val="22"/>
              </w:rPr>
            </w:pPr>
            <w:r w:rsidRPr="00261732">
              <w:rPr>
                <w:rFonts w:ascii="Arial Narrow" w:hAnsi="Arial Narrow" w:cs="Arial"/>
                <w:i/>
                <w:sz w:val="22"/>
                <w:szCs w:val="22"/>
              </w:rPr>
              <w:t xml:space="preserve">País: Cuba </w:t>
            </w:r>
          </w:p>
          <w:p w:rsidR="009D0859" w:rsidRPr="00261732" w:rsidRDefault="009D0859" w:rsidP="00B42152">
            <w:pPr>
              <w:spacing w:after="0"/>
              <w:rPr>
                <w:rFonts w:ascii="Arial Narrow" w:hAnsi="Arial Narrow" w:cs="Arial"/>
                <w:i/>
                <w:sz w:val="22"/>
                <w:szCs w:val="22"/>
              </w:rPr>
            </w:pPr>
            <w:r w:rsidRPr="00261732">
              <w:rPr>
                <w:rFonts w:ascii="Arial Narrow" w:hAnsi="Arial Narrow" w:cs="Arial"/>
                <w:i/>
                <w:sz w:val="22"/>
                <w:szCs w:val="22"/>
              </w:rPr>
              <w:t>No.          Año 2012</w:t>
            </w:r>
          </w:p>
        </w:tc>
        <w:tc>
          <w:tcPr>
            <w:tcW w:w="445" w:type="pct"/>
            <w:shd w:val="clear" w:color="auto" w:fill="auto"/>
          </w:tcPr>
          <w:p w:rsidR="009D0859" w:rsidRPr="00261732" w:rsidRDefault="009D0859" w:rsidP="00B42152">
            <w:pPr>
              <w:spacing w:after="0"/>
              <w:rPr>
                <w:rFonts w:ascii="Arial Narrow" w:hAnsi="Arial Narrow" w:cs="Arial"/>
                <w:sz w:val="22"/>
                <w:szCs w:val="22"/>
              </w:rPr>
            </w:pPr>
            <w:r w:rsidRPr="00261732">
              <w:rPr>
                <w:rFonts w:ascii="Arial Narrow" w:hAnsi="Arial Narrow" w:cs="Arial"/>
                <w:sz w:val="22"/>
                <w:szCs w:val="22"/>
              </w:rPr>
              <w:t>ISSN: 2227-6513</w:t>
            </w:r>
          </w:p>
          <w:p w:rsidR="009D0859" w:rsidRPr="00261732" w:rsidRDefault="009D0859" w:rsidP="00B42152">
            <w:pPr>
              <w:spacing w:after="0"/>
              <w:rPr>
                <w:rFonts w:ascii="Arial Narrow" w:hAnsi="Arial Narrow" w:cs="Arial"/>
                <w:sz w:val="22"/>
                <w:szCs w:val="22"/>
              </w:rPr>
            </w:pPr>
          </w:p>
        </w:tc>
        <w:tc>
          <w:tcPr>
            <w:tcW w:w="339" w:type="pct"/>
          </w:tcPr>
          <w:p w:rsidR="009D0859" w:rsidRPr="00261732" w:rsidRDefault="009D0859" w:rsidP="00B42152">
            <w:pPr>
              <w:spacing w:after="0"/>
              <w:rPr>
                <w:rFonts w:ascii="Arial Narrow" w:hAnsi="Arial Narrow" w:cs="Arial"/>
                <w:sz w:val="22"/>
                <w:szCs w:val="22"/>
                <w:lang w:val="es-ES_tradnl"/>
              </w:rPr>
            </w:pPr>
          </w:p>
        </w:tc>
        <w:tc>
          <w:tcPr>
            <w:tcW w:w="241" w:type="pct"/>
          </w:tcPr>
          <w:p w:rsidR="009D0859" w:rsidRPr="00261732" w:rsidRDefault="00D3076C" w:rsidP="00D3076C">
            <w:pPr>
              <w:spacing w:after="0"/>
              <w:jc w:val="center"/>
              <w:rPr>
                <w:rFonts w:ascii="Arial Narrow" w:hAnsi="Arial Narrow" w:cs="Arial"/>
                <w:sz w:val="22"/>
                <w:szCs w:val="22"/>
                <w:lang w:val="es-ES_tradnl"/>
              </w:rPr>
            </w:pPr>
            <w:r>
              <w:rPr>
                <w:rFonts w:ascii="Arial Narrow" w:hAnsi="Arial Narrow" w:cs="Arial"/>
                <w:sz w:val="22"/>
                <w:szCs w:val="22"/>
                <w:lang w:val="es-ES_tradnl"/>
              </w:rPr>
              <w:t>3</w:t>
            </w:r>
          </w:p>
        </w:tc>
        <w:tc>
          <w:tcPr>
            <w:tcW w:w="310" w:type="pct"/>
          </w:tcPr>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Fuentes</w:t>
            </w:r>
          </w:p>
          <w:p w:rsidR="009D0859" w:rsidRPr="00261732" w:rsidRDefault="009D0859" w:rsidP="00B42152">
            <w:pPr>
              <w:spacing w:after="0"/>
              <w:rPr>
                <w:rStyle w:val="Textoennegrita"/>
                <w:rFonts w:ascii="Arial Narrow" w:hAnsi="Arial Narrow"/>
                <w:b w:val="0"/>
                <w:sz w:val="22"/>
                <w:szCs w:val="22"/>
              </w:rPr>
            </w:pPr>
          </w:p>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Pérez</w:t>
            </w:r>
          </w:p>
        </w:tc>
        <w:tc>
          <w:tcPr>
            <w:tcW w:w="353" w:type="pct"/>
            <w:gridSpan w:val="2"/>
          </w:tcPr>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González</w:t>
            </w:r>
          </w:p>
          <w:p w:rsidR="009D0859" w:rsidRPr="00261732" w:rsidRDefault="009D0859" w:rsidP="00B42152">
            <w:pPr>
              <w:spacing w:after="0"/>
              <w:rPr>
                <w:rStyle w:val="Textoennegrita"/>
                <w:rFonts w:ascii="Arial Narrow" w:hAnsi="Arial Narrow"/>
                <w:b w:val="0"/>
                <w:sz w:val="22"/>
                <w:szCs w:val="22"/>
              </w:rPr>
            </w:pPr>
          </w:p>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Martínez</w:t>
            </w:r>
          </w:p>
        </w:tc>
        <w:tc>
          <w:tcPr>
            <w:tcW w:w="359" w:type="pct"/>
          </w:tcPr>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Homero</w:t>
            </w:r>
          </w:p>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Calixto</w:t>
            </w:r>
          </w:p>
          <w:p w:rsidR="009D0859" w:rsidRPr="00261732" w:rsidRDefault="009D0859" w:rsidP="00B42152">
            <w:pPr>
              <w:spacing w:after="0"/>
              <w:rPr>
                <w:rStyle w:val="Textoennegrita"/>
                <w:rFonts w:ascii="Arial Narrow" w:hAnsi="Arial Narrow"/>
                <w:b w:val="0"/>
                <w:sz w:val="22"/>
                <w:szCs w:val="22"/>
              </w:rPr>
            </w:pPr>
            <w:proofErr w:type="spellStart"/>
            <w:r w:rsidRPr="00261732">
              <w:rPr>
                <w:rStyle w:val="Textoennegrita"/>
                <w:rFonts w:ascii="Arial Narrow" w:hAnsi="Arial Narrow"/>
                <w:b w:val="0"/>
                <w:sz w:val="22"/>
                <w:szCs w:val="22"/>
              </w:rPr>
              <w:t>Lizette</w:t>
            </w:r>
            <w:proofErr w:type="spellEnd"/>
            <w:r w:rsidRPr="00261732">
              <w:rPr>
                <w:rStyle w:val="Textoennegrita"/>
                <w:rFonts w:ascii="Arial Narrow" w:hAnsi="Arial Narrow"/>
                <w:b w:val="0"/>
                <w:sz w:val="22"/>
                <w:szCs w:val="22"/>
              </w:rPr>
              <w:t xml:space="preserve"> de la Concepción</w:t>
            </w:r>
          </w:p>
        </w:tc>
        <w:tc>
          <w:tcPr>
            <w:tcW w:w="865" w:type="pct"/>
          </w:tcPr>
          <w:p w:rsidR="009D0859" w:rsidRPr="00261732" w:rsidRDefault="009D0859" w:rsidP="00B42152">
            <w:pPr>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Indexada por </w:t>
            </w:r>
            <w:proofErr w:type="spellStart"/>
            <w:r w:rsidRPr="00261732">
              <w:rPr>
                <w:rFonts w:ascii="Arial Narrow" w:hAnsi="Arial Narrow" w:cs="Arial"/>
                <w:color w:val="000000" w:themeColor="text1"/>
                <w:sz w:val="22"/>
                <w:szCs w:val="22"/>
              </w:rPr>
              <w:t>Historical</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Abstracts</w:t>
            </w:r>
            <w:proofErr w:type="spellEnd"/>
            <w:r w:rsidRPr="00261732">
              <w:rPr>
                <w:rFonts w:ascii="Arial Narrow" w:hAnsi="Arial Narrow" w:cs="Arial"/>
                <w:color w:val="000000" w:themeColor="text1"/>
                <w:sz w:val="22"/>
                <w:szCs w:val="22"/>
              </w:rPr>
              <w:t>,</w:t>
            </w:r>
          </w:p>
          <w:p w:rsidR="009D0859" w:rsidRPr="00261732" w:rsidRDefault="009D0859" w:rsidP="00B42152">
            <w:pPr>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Cubaciencia</w:t>
            </w:r>
            <w:proofErr w:type="spellEnd"/>
            <w:r w:rsidRPr="00261732">
              <w:rPr>
                <w:rFonts w:ascii="Arial Narrow" w:hAnsi="Arial Narrow" w:cs="Arial"/>
                <w:color w:val="000000" w:themeColor="text1"/>
                <w:sz w:val="22"/>
                <w:szCs w:val="22"/>
              </w:rPr>
              <w:t xml:space="preserve"> y Citas Latinoamericanas </w:t>
            </w:r>
          </w:p>
          <w:p w:rsidR="009D0859" w:rsidRPr="00261732" w:rsidRDefault="009D0859" w:rsidP="00B42152">
            <w:pPr>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en Ciencias Sociales y Humanidades, </w:t>
            </w:r>
          </w:p>
          <w:p w:rsidR="009D0859" w:rsidRPr="00261732" w:rsidRDefault="009D0859" w:rsidP="00B42152">
            <w:pPr>
              <w:spacing w:after="0"/>
              <w:rPr>
                <w:rFonts w:ascii="Arial Narrow" w:hAnsi="Arial Narrow" w:cs="Arial"/>
                <w:color w:val="000000" w:themeColor="text1"/>
                <w:sz w:val="22"/>
                <w:szCs w:val="22"/>
              </w:rPr>
            </w:pPr>
            <w:proofErr w:type="spellStart"/>
            <w:r w:rsidRPr="00261732">
              <w:rPr>
                <w:rFonts w:ascii="Arial Narrow" w:hAnsi="Arial Narrow" w:cs="Arial"/>
                <w:color w:val="000000" w:themeColor="text1"/>
                <w:sz w:val="22"/>
                <w:szCs w:val="22"/>
              </w:rPr>
              <w:t>Latindex</w:t>
            </w:r>
            <w:proofErr w:type="spellEnd"/>
            <w:r w:rsidRPr="00261732">
              <w:rPr>
                <w:rFonts w:ascii="Arial Narrow" w:hAnsi="Arial Narrow" w:cs="Arial"/>
                <w:color w:val="000000" w:themeColor="text1"/>
                <w:sz w:val="22"/>
                <w:szCs w:val="22"/>
              </w:rPr>
              <w:t xml:space="preserve">, Clase y </w:t>
            </w:r>
            <w:proofErr w:type="spellStart"/>
            <w:r w:rsidRPr="00261732">
              <w:rPr>
                <w:rFonts w:ascii="Arial Narrow" w:hAnsi="Arial Narrow" w:cs="Arial"/>
                <w:color w:val="000000" w:themeColor="text1"/>
                <w:sz w:val="22"/>
                <w:szCs w:val="22"/>
              </w:rPr>
              <w:t>Academic</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Search</w:t>
            </w:r>
            <w:proofErr w:type="spellEnd"/>
            <w:r w:rsidRPr="00261732">
              <w:rPr>
                <w:rFonts w:ascii="Arial Narrow" w:hAnsi="Arial Narrow" w:cs="Arial"/>
                <w:color w:val="000000" w:themeColor="text1"/>
                <w:sz w:val="22"/>
                <w:szCs w:val="22"/>
              </w:rPr>
              <w:t xml:space="preserve"> (ESBCO).</w:t>
            </w:r>
          </w:p>
        </w:tc>
      </w:tr>
      <w:tr w:rsidR="00DE726C" w:rsidRPr="00261732" w:rsidTr="00B06ACE">
        <w:trPr>
          <w:cantSplit/>
          <w:trHeight w:val="580"/>
        </w:trPr>
        <w:tc>
          <w:tcPr>
            <w:tcW w:w="241" w:type="pct"/>
          </w:tcPr>
          <w:p w:rsidR="009D0859" w:rsidRPr="00AF0EDD" w:rsidRDefault="009D0859" w:rsidP="00AF0EDD">
            <w:pPr>
              <w:pStyle w:val="Prrafodelista"/>
              <w:numPr>
                <w:ilvl w:val="0"/>
                <w:numId w:val="22"/>
              </w:numPr>
              <w:spacing w:after="0"/>
              <w:rPr>
                <w:rFonts w:ascii="Arial Narrow" w:hAnsi="Arial Narrow" w:cs="Arial"/>
                <w:lang w:val="es-ES_tradnl"/>
              </w:rPr>
            </w:pPr>
          </w:p>
        </w:tc>
        <w:tc>
          <w:tcPr>
            <w:tcW w:w="180"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2012</w:t>
            </w:r>
          </w:p>
        </w:tc>
        <w:tc>
          <w:tcPr>
            <w:tcW w:w="713" w:type="pct"/>
          </w:tcPr>
          <w:p w:rsidR="009D0859" w:rsidRPr="00261732" w:rsidRDefault="009D0859" w:rsidP="00B42152">
            <w:pPr>
              <w:spacing w:after="0"/>
              <w:rPr>
                <w:rFonts w:ascii="Arial Narrow" w:hAnsi="Arial Narrow" w:cs="Arial"/>
                <w:sz w:val="22"/>
                <w:szCs w:val="22"/>
              </w:rPr>
            </w:pPr>
            <w:r w:rsidRPr="00261732">
              <w:rPr>
                <w:rFonts w:ascii="Arial Narrow" w:hAnsi="Arial Narrow" w:cs="Arial"/>
                <w:bCs/>
                <w:iCs/>
                <w:sz w:val="22"/>
                <w:szCs w:val="22"/>
              </w:rPr>
              <w:t>“La relación necesaria entre las universidades, el proceso educativo y las Tecnologías de la Información y las Comunicaciones”</w:t>
            </w:r>
          </w:p>
        </w:tc>
        <w:tc>
          <w:tcPr>
            <w:tcW w:w="954" w:type="pct"/>
            <w:shd w:val="clear" w:color="auto" w:fill="auto"/>
          </w:tcPr>
          <w:p w:rsidR="009D0859" w:rsidRPr="00261732" w:rsidRDefault="009D0859" w:rsidP="00B42152">
            <w:pPr>
              <w:spacing w:after="0"/>
              <w:rPr>
                <w:rFonts w:ascii="Arial Narrow" w:hAnsi="Arial Narrow" w:cs="Arial"/>
                <w:sz w:val="22"/>
                <w:szCs w:val="22"/>
              </w:rPr>
            </w:pPr>
            <w:r w:rsidRPr="00261732">
              <w:rPr>
                <w:rFonts w:ascii="Arial Narrow" w:hAnsi="Arial Narrow" w:cs="Arial"/>
                <w:sz w:val="22"/>
                <w:szCs w:val="22"/>
              </w:rPr>
              <w:t>Revista Santiago.</w:t>
            </w:r>
          </w:p>
          <w:p w:rsidR="009D0859" w:rsidRPr="00261732" w:rsidRDefault="009D0859" w:rsidP="00B42152">
            <w:pPr>
              <w:spacing w:after="0"/>
              <w:rPr>
                <w:rFonts w:ascii="Arial Narrow" w:hAnsi="Arial Narrow" w:cs="Arial"/>
                <w:sz w:val="22"/>
                <w:szCs w:val="22"/>
              </w:rPr>
            </w:pPr>
            <w:r w:rsidRPr="00261732">
              <w:rPr>
                <w:rFonts w:ascii="Arial Narrow" w:hAnsi="Arial Narrow" w:cs="Arial"/>
                <w:sz w:val="22"/>
                <w:szCs w:val="22"/>
              </w:rPr>
              <w:t>País: Cuba</w:t>
            </w:r>
          </w:p>
          <w:p w:rsidR="009D0859" w:rsidRPr="00261732" w:rsidRDefault="009D0859" w:rsidP="00B42152">
            <w:pPr>
              <w:spacing w:after="0"/>
              <w:rPr>
                <w:rFonts w:ascii="Arial Narrow" w:hAnsi="Arial Narrow" w:cs="Arial"/>
                <w:i/>
                <w:sz w:val="22"/>
                <w:szCs w:val="22"/>
              </w:rPr>
            </w:pPr>
            <w:r w:rsidRPr="00261732">
              <w:rPr>
                <w:rFonts w:ascii="Arial Narrow" w:hAnsi="Arial Narrow" w:cs="Arial"/>
                <w:sz w:val="22"/>
                <w:szCs w:val="22"/>
              </w:rPr>
              <w:t>No. 129, año 2012</w:t>
            </w:r>
          </w:p>
        </w:tc>
        <w:tc>
          <w:tcPr>
            <w:tcW w:w="445" w:type="pct"/>
            <w:shd w:val="clear" w:color="auto" w:fill="auto"/>
          </w:tcPr>
          <w:p w:rsidR="009D0859" w:rsidRPr="00261732" w:rsidRDefault="009D0859" w:rsidP="00B42152">
            <w:pPr>
              <w:spacing w:after="0"/>
              <w:rPr>
                <w:rFonts w:ascii="Arial Narrow" w:hAnsi="Arial Narrow" w:cs="Arial"/>
                <w:sz w:val="22"/>
                <w:szCs w:val="22"/>
              </w:rPr>
            </w:pPr>
            <w:r w:rsidRPr="00261732">
              <w:rPr>
                <w:rFonts w:ascii="Arial Narrow" w:hAnsi="Arial Narrow" w:cs="Arial"/>
                <w:b/>
                <w:sz w:val="22"/>
                <w:szCs w:val="22"/>
              </w:rPr>
              <w:t xml:space="preserve"> </w:t>
            </w:r>
            <w:r w:rsidRPr="00261732">
              <w:rPr>
                <w:rFonts w:ascii="Arial Narrow" w:hAnsi="Arial Narrow" w:cs="Arial"/>
                <w:sz w:val="22"/>
                <w:szCs w:val="22"/>
              </w:rPr>
              <w:t>ISSN: 2227-6513</w:t>
            </w:r>
          </w:p>
          <w:p w:rsidR="009D0859" w:rsidRPr="00261732" w:rsidRDefault="009D0859" w:rsidP="00B42152">
            <w:pPr>
              <w:spacing w:after="0"/>
              <w:rPr>
                <w:rFonts w:ascii="Arial Narrow" w:hAnsi="Arial Narrow" w:cs="Arial"/>
                <w:sz w:val="22"/>
                <w:szCs w:val="22"/>
              </w:rPr>
            </w:pPr>
          </w:p>
          <w:p w:rsidR="009D0859" w:rsidRPr="00261732" w:rsidRDefault="009D0859" w:rsidP="00B42152">
            <w:pPr>
              <w:spacing w:after="0"/>
              <w:rPr>
                <w:rFonts w:ascii="Arial Narrow" w:hAnsi="Arial Narrow" w:cs="Arial"/>
                <w:sz w:val="22"/>
                <w:szCs w:val="22"/>
              </w:rPr>
            </w:pPr>
          </w:p>
        </w:tc>
        <w:tc>
          <w:tcPr>
            <w:tcW w:w="339" w:type="pct"/>
          </w:tcPr>
          <w:p w:rsidR="009D0859" w:rsidRPr="00261732" w:rsidRDefault="009D0859" w:rsidP="00B42152">
            <w:pPr>
              <w:spacing w:after="0"/>
              <w:rPr>
                <w:rFonts w:ascii="Arial Narrow" w:hAnsi="Arial Narrow" w:cs="Arial"/>
                <w:sz w:val="22"/>
                <w:szCs w:val="22"/>
                <w:lang w:val="es-ES_tradnl"/>
              </w:rPr>
            </w:pPr>
          </w:p>
        </w:tc>
        <w:tc>
          <w:tcPr>
            <w:tcW w:w="241" w:type="pct"/>
          </w:tcPr>
          <w:p w:rsidR="009D0859" w:rsidRPr="00261732" w:rsidRDefault="009D0859" w:rsidP="00D3076C">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9D0859" w:rsidRPr="00261732" w:rsidRDefault="009D0859" w:rsidP="00B42152">
            <w:pPr>
              <w:spacing w:after="0"/>
              <w:rPr>
                <w:rFonts w:ascii="Arial Narrow" w:hAnsi="Arial Narrow" w:cs="Arial"/>
                <w:bCs/>
                <w:iCs/>
                <w:sz w:val="22"/>
                <w:szCs w:val="22"/>
              </w:rPr>
            </w:pPr>
            <w:r w:rsidRPr="00261732">
              <w:rPr>
                <w:rFonts w:ascii="Arial Narrow" w:hAnsi="Arial Narrow" w:cs="Arial"/>
                <w:bCs/>
                <w:iCs/>
                <w:sz w:val="22"/>
                <w:szCs w:val="22"/>
              </w:rPr>
              <w:t>Pardo</w:t>
            </w:r>
          </w:p>
          <w:p w:rsidR="009D0859" w:rsidRDefault="009D0859" w:rsidP="00B42152">
            <w:pPr>
              <w:spacing w:after="0"/>
              <w:rPr>
                <w:rFonts w:ascii="Arial Narrow" w:hAnsi="Arial Narrow" w:cs="Arial"/>
                <w:bCs/>
                <w:iCs/>
                <w:sz w:val="22"/>
                <w:szCs w:val="22"/>
              </w:rPr>
            </w:pPr>
          </w:p>
          <w:p w:rsidR="009D0859" w:rsidRPr="00261732" w:rsidRDefault="009D0859" w:rsidP="00B42152">
            <w:pPr>
              <w:spacing w:after="0"/>
              <w:rPr>
                <w:rFonts w:ascii="Arial Narrow" w:hAnsi="Arial Narrow" w:cs="Arial"/>
                <w:bCs/>
                <w:iCs/>
                <w:sz w:val="22"/>
                <w:szCs w:val="22"/>
              </w:rPr>
            </w:pPr>
            <w:r w:rsidRPr="00261732">
              <w:rPr>
                <w:rFonts w:ascii="Arial Narrow" w:hAnsi="Arial Narrow" w:cs="Arial"/>
                <w:bCs/>
                <w:iCs/>
                <w:sz w:val="22"/>
                <w:szCs w:val="22"/>
              </w:rPr>
              <w:t>Izquierdo</w:t>
            </w:r>
          </w:p>
          <w:p w:rsidR="009D0859" w:rsidRDefault="009D0859" w:rsidP="00B42152">
            <w:pPr>
              <w:spacing w:after="0"/>
              <w:rPr>
                <w:rFonts w:ascii="Arial Narrow" w:hAnsi="Arial Narrow" w:cs="Arial"/>
                <w:bCs/>
                <w:iCs/>
                <w:sz w:val="22"/>
                <w:szCs w:val="22"/>
              </w:rPr>
            </w:pPr>
          </w:p>
          <w:p w:rsidR="009D0859" w:rsidRPr="00261732" w:rsidRDefault="009D0859" w:rsidP="00B42152">
            <w:pPr>
              <w:spacing w:after="0"/>
              <w:rPr>
                <w:rFonts w:ascii="Arial Narrow" w:hAnsi="Arial Narrow" w:cs="Arial"/>
                <w:bCs/>
                <w:iCs/>
                <w:sz w:val="22"/>
                <w:szCs w:val="22"/>
              </w:rPr>
            </w:pPr>
            <w:r w:rsidRPr="00261732">
              <w:rPr>
                <w:rFonts w:ascii="Arial Narrow" w:hAnsi="Arial Narrow" w:cs="Arial"/>
                <w:bCs/>
                <w:iCs/>
                <w:sz w:val="22"/>
                <w:szCs w:val="22"/>
              </w:rPr>
              <w:t>Rodríguez</w:t>
            </w:r>
          </w:p>
          <w:p w:rsidR="009D0859" w:rsidRDefault="009D0859" w:rsidP="00B42152">
            <w:pPr>
              <w:spacing w:after="0"/>
              <w:rPr>
                <w:rFonts w:ascii="Arial Narrow" w:hAnsi="Arial Narrow" w:cs="Arial"/>
                <w:bCs/>
                <w:iCs/>
                <w:sz w:val="22"/>
                <w:szCs w:val="22"/>
              </w:rPr>
            </w:pPr>
          </w:p>
          <w:p w:rsidR="009D0859" w:rsidRPr="00261732" w:rsidRDefault="009D0859" w:rsidP="00B42152">
            <w:pPr>
              <w:spacing w:after="0"/>
              <w:rPr>
                <w:rStyle w:val="Textoennegrita"/>
                <w:rFonts w:ascii="Arial Narrow" w:hAnsi="Arial Narrow"/>
                <w:b w:val="0"/>
                <w:sz w:val="22"/>
                <w:szCs w:val="22"/>
              </w:rPr>
            </w:pPr>
            <w:r w:rsidRPr="00261732">
              <w:rPr>
                <w:rFonts w:ascii="Arial Narrow" w:hAnsi="Arial Narrow" w:cs="Arial"/>
                <w:bCs/>
                <w:iCs/>
                <w:sz w:val="22"/>
                <w:szCs w:val="22"/>
              </w:rPr>
              <w:t>Silva</w:t>
            </w:r>
          </w:p>
        </w:tc>
        <w:tc>
          <w:tcPr>
            <w:tcW w:w="353" w:type="pct"/>
            <w:gridSpan w:val="2"/>
          </w:tcPr>
          <w:p w:rsidR="009D0859" w:rsidRPr="00261732" w:rsidRDefault="009D0859" w:rsidP="00B42152">
            <w:pPr>
              <w:spacing w:after="0"/>
              <w:rPr>
                <w:rFonts w:ascii="Arial Narrow" w:hAnsi="Arial Narrow" w:cs="Arial"/>
                <w:bCs/>
                <w:iCs/>
                <w:sz w:val="22"/>
                <w:szCs w:val="22"/>
              </w:rPr>
            </w:pPr>
            <w:r w:rsidRPr="00261732">
              <w:rPr>
                <w:rFonts w:ascii="Arial Narrow" w:hAnsi="Arial Narrow" w:cs="Arial"/>
                <w:bCs/>
                <w:iCs/>
                <w:sz w:val="22"/>
                <w:szCs w:val="22"/>
              </w:rPr>
              <w:t>Gómez</w:t>
            </w:r>
          </w:p>
          <w:p w:rsidR="009D0859" w:rsidRDefault="009D0859" w:rsidP="00B42152">
            <w:pPr>
              <w:spacing w:after="0"/>
              <w:rPr>
                <w:rFonts w:ascii="Arial Narrow" w:hAnsi="Arial Narrow" w:cs="Arial"/>
                <w:bCs/>
                <w:iCs/>
                <w:sz w:val="22"/>
                <w:szCs w:val="22"/>
              </w:rPr>
            </w:pPr>
          </w:p>
          <w:p w:rsidR="009D0859" w:rsidRPr="00261732" w:rsidRDefault="009D0859" w:rsidP="00B42152">
            <w:pPr>
              <w:spacing w:after="0"/>
              <w:rPr>
                <w:rFonts w:ascii="Arial Narrow" w:hAnsi="Arial Narrow" w:cs="Arial"/>
                <w:bCs/>
                <w:iCs/>
                <w:sz w:val="22"/>
                <w:szCs w:val="22"/>
              </w:rPr>
            </w:pPr>
            <w:r w:rsidRPr="00261732">
              <w:rPr>
                <w:rFonts w:ascii="Arial Narrow" w:hAnsi="Arial Narrow" w:cs="Arial"/>
                <w:bCs/>
                <w:iCs/>
                <w:sz w:val="22"/>
                <w:szCs w:val="22"/>
              </w:rPr>
              <w:t>Lao</w:t>
            </w:r>
          </w:p>
          <w:p w:rsidR="009D0859" w:rsidRDefault="009D0859" w:rsidP="00B42152">
            <w:pPr>
              <w:spacing w:after="0"/>
              <w:rPr>
                <w:rFonts w:ascii="Arial Narrow" w:hAnsi="Arial Narrow" w:cs="Arial"/>
                <w:bCs/>
                <w:iCs/>
                <w:sz w:val="22"/>
                <w:szCs w:val="22"/>
              </w:rPr>
            </w:pPr>
          </w:p>
          <w:p w:rsidR="009D0859" w:rsidRPr="00261732" w:rsidRDefault="009D0859" w:rsidP="00B42152">
            <w:pPr>
              <w:spacing w:after="0"/>
              <w:rPr>
                <w:rFonts w:ascii="Arial Narrow" w:hAnsi="Arial Narrow" w:cs="Arial"/>
                <w:bCs/>
                <w:iCs/>
                <w:sz w:val="22"/>
                <w:szCs w:val="22"/>
              </w:rPr>
            </w:pPr>
            <w:r w:rsidRPr="00261732">
              <w:rPr>
                <w:rFonts w:ascii="Arial Narrow" w:hAnsi="Arial Narrow" w:cs="Arial"/>
                <w:bCs/>
                <w:iCs/>
                <w:sz w:val="22"/>
                <w:szCs w:val="22"/>
              </w:rPr>
              <w:t>Beltrán</w:t>
            </w:r>
          </w:p>
          <w:p w:rsidR="009D0859" w:rsidRDefault="009D0859" w:rsidP="00B42152">
            <w:pPr>
              <w:spacing w:after="0"/>
              <w:rPr>
                <w:rFonts w:ascii="Arial Narrow" w:hAnsi="Arial Narrow" w:cs="Arial"/>
                <w:bCs/>
                <w:iCs/>
                <w:sz w:val="22"/>
                <w:szCs w:val="22"/>
              </w:rPr>
            </w:pPr>
          </w:p>
          <w:p w:rsidR="009D0859" w:rsidRPr="00261732" w:rsidRDefault="009D0859" w:rsidP="00B42152">
            <w:pPr>
              <w:spacing w:after="0"/>
              <w:rPr>
                <w:rStyle w:val="Textoennegrita"/>
                <w:rFonts w:ascii="Arial Narrow" w:hAnsi="Arial Narrow"/>
                <w:b w:val="0"/>
                <w:sz w:val="22"/>
                <w:szCs w:val="22"/>
              </w:rPr>
            </w:pPr>
            <w:proofErr w:type="spellStart"/>
            <w:r w:rsidRPr="00261732">
              <w:rPr>
                <w:rFonts w:ascii="Arial Narrow" w:hAnsi="Arial Narrow" w:cs="Arial"/>
                <w:bCs/>
                <w:iCs/>
                <w:sz w:val="22"/>
                <w:szCs w:val="22"/>
              </w:rPr>
              <w:t>Cutiño</w:t>
            </w:r>
            <w:proofErr w:type="spellEnd"/>
          </w:p>
        </w:tc>
        <w:tc>
          <w:tcPr>
            <w:tcW w:w="359" w:type="pct"/>
          </w:tcPr>
          <w:p w:rsidR="009D0859" w:rsidRPr="00261732" w:rsidRDefault="009D0859" w:rsidP="00B42152">
            <w:pPr>
              <w:spacing w:after="0"/>
              <w:rPr>
                <w:rFonts w:ascii="Arial Narrow" w:hAnsi="Arial Narrow" w:cs="Arial"/>
                <w:bCs/>
                <w:iCs/>
                <w:sz w:val="22"/>
                <w:szCs w:val="22"/>
              </w:rPr>
            </w:pPr>
            <w:r w:rsidRPr="00261732">
              <w:rPr>
                <w:rFonts w:ascii="Arial Narrow" w:hAnsi="Arial Narrow" w:cs="Arial"/>
                <w:bCs/>
                <w:iCs/>
                <w:sz w:val="22"/>
                <w:szCs w:val="22"/>
              </w:rPr>
              <w:t>María Elena</w:t>
            </w:r>
          </w:p>
          <w:p w:rsidR="009D0859" w:rsidRPr="00261732" w:rsidRDefault="009D0859" w:rsidP="00B42152">
            <w:pPr>
              <w:spacing w:after="0"/>
              <w:rPr>
                <w:rFonts w:ascii="Arial Narrow" w:hAnsi="Arial Narrow" w:cs="Arial"/>
                <w:bCs/>
                <w:iCs/>
                <w:sz w:val="22"/>
                <w:szCs w:val="22"/>
              </w:rPr>
            </w:pPr>
            <w:r w:rsidRPr="00261732">
              <w:rPr>
                <w:rFonts w:ascii="Arial Narrow" w:hAnsi="Arial Narrow" w:cs="Arial"/>
                <w:bCs/>
                <w:iCs/>
                <w:sz w:val="22"/>
                <w:szCs w:val="22"/>
              </w:rPr>
              <w:t>José Manuel</w:t>
            </w:r>
          </w:p>
          <w:p w:rsidR="009D0859" w:rsidRPr="00261732" w:rsidRDefault="009D0859" w:rsidP="00B42152">
            <w:pPr>
              <w:spacing w:after="0"/>
              <w:rPr>
                <w:rFonts w:ascii="Arial Narrow" w:hAnsi="Arial Narrow" w:cs="Arial"/>
                <w:bCs/>
                <w:iCs/>
                <w:sz w:val="22"/>
                <w:szCs w:val="22"/>
              </w:rPr>
            </w:pPr>
            <w:r w:rsidRPr="00261732">
              <w:rPr>
                <w:rFonts w:ascii="Arial Narrow" w:hAnsi="Arial Narrow" w:cs="Arial"/>
                <w:bCs/>
                <w:iCs/>
                <w:sz w:val="22"/>
                <w:szCs w:val="22"/>
              </w:rPr>
              <w:t>Nancy María</w:t>
            </w:r>
          </w:p>
          <w:p w:rsidR="009D0859" w:rsidRPr="00261732" w:rsidRDefault="009D0859" w:rsidP="00B42152">
            <w:pPr>
              <w:spacing w:after="0"/>
              <w:rPr>
                <w:rStyle w:val="Textoennegrita"/>
                <w:rFonts w:ascii="Arial Narrow" w:hAnsi="Arial Narrow" w:cs="Arial"/>
                <w:b w:val="0"/>
                <w:iCs/>
                <w:sz w:val="22"/>
                <w:szCs w:val="22"/>
              </w:rPr>
            </w:pPr>
            <w:r w:rsidRPr="00261732">
              <w:rPr>
                <w:rFonts w:ascii="Arial Narrow" w:hAnsi="Arial Narrow" w:cs="Arial"/>
                <w:bCs/>
                <w:iCs/>
                <w:sz w:val="22"/>
                <w:szCs w:val="22"/>
              </w:rPr>
              <w:t>Jorge</w:t>
            </w:r>
          </w:p>
        </w:tc>
        <w:tc>
          <w:tcPr>
            <w:tcW w:w="865" w:type="pct"/>
          </w:tcPr>
          <w:p w:rsidR="009D0859" w:rsidRPr="00261732" w:rsidRDefault="009D0859" w:rsidP="00B42152">
            <w:pPr>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Indexada por </w:t>
            </w:r>
            <w:proofErr w:type="spellStart"/>
            <w:r w:rsidRPr="00261732">
              <w:rPr>
                <w:rFonts w:ascii="Arial Narrow" w:hAnsi="Arial Narrow" w:cs="Arial"/>
                <w:color w:val="000000" w:themeColor="text1"/>
                <w:sz w:val="22"/>
                <w:szCs w:val="22"/>
              </w:rPr>
              <w:t>Historical</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Abstracts</w:t>
            </w:r>
            <w:proofErr w:type="spellEnd"/>
            <w:r w:rsidRPr="00261732">
              <w:rPr>
                <w:rFonts w:ascii="Arial Narrow" w:hAnsi="Arial Narrow" w:cs="Arial"/>
                <w:color w:val="000000" w:themeColor="text1"/>
                <w:sz w:val="22"/>
                <w:szCs w:val="22"/>
              </w:rPr>
              <w:t>,</w:t>
            </w:r>
          </w:p>
          <w:p w:rsidR="009D0859" w:rsidRPr="00261732" w:rsidRDefault="009D0859" w:rsidP="00B42152">
            <w:pPr>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Cubaciencia</w:t>
            </w:r>
            <w:proofErr w:type="spellEnd"/>
            <w:r w:rsidRPr="00261732">
              <w:rPr>
                <w:rFonts w:ascii="Arial Narrow" w:hAnsi="Arial Narrow" w:cs="Arial"/>
                <w:color w:val="000000" w:themeColor="text1"/>
                <w:sz w:val="22"/>
                <w:szCs w:val="22"/>
              </w:rPr>
              <w:t xml:space="preserve"> y Citas Latinoamericanas </w:t>
            </w:r>
          </w:p>
          <w:p w:rsidR="009D0859" w:rsidRPr="00261732" w:rsidRDefault="009D0859" w:rsidP="00B42152">
            <w:pPr>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en Ciencias Sociales y Humanidades, </w:t>
            </w:r>
          </w:p>
          <w:p w:rsidR="009D0859" w:rsidRPr="00261732" w:rsidRDefault="009D0859" w:rsidP="00B42152">
            <w:pPr>
              <w:spacing w:after="0"/>
              <w:rPr>
                <w:rFonts w:ascii="Arial Narrow" w:hAnsi="Arial Narrow" w:cs="Arial"/>
                <w:color w:val="000000" w:themeColor="text1"/>
                <w:sz w:val="22"/>
                <w:szCs w:val="22"/>
              </w:rPr>
            </w:pPr>
            <w:proofErr w:type="spellStart"/>
            <w:r w:rsidRPr="00261732">
              <w:rPr>
                <w:rFonts w:ascii="Arial Narrow" w:hAnsi="Arial Narrow" w:cs="Arial"/>
                <w:color w:val="000000" w:themeColor="text1"/>
                <w:sz w:val="22"/>
                <w:szCs w:val="22"/>
              </w:rPr>
              <w:t>Latindex</w:t>
            </w:r>
            <w:proofErr w:type="spellEnd"/>
            <w:r w:rsidRPr="00261732">
              <w:rPr>
                <w:rFonts w:ascii="Arial Narrow" w:hAnsi="Arial Narrow" w:cs="Arial"/>
                <w:color w:val="000000" w:themeColor="text1"/>
                <w:sz w:val="22"/>
                <w:szCs w:val="22"/>
              </w:rPr>
              <w:t xml:space="preserve">, Clase y </w:t>
            </w:r>
            <w:proofErr w:type="spellStart"/>
            <w:r w:rsidRPr="00261732">
              <w:rPr>
                <w:rFonts w:ascii="Arial Narrow" w:hAnsi="Arial Narrow" w:cs="Arial"/>
                <w:color w:val="000000" w:themeColor="text1"/>
                <w:sz w:val="22"/>
                <w:szCs w:val="22"/>
              </w:rPr>
              <w:t>Academic</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Search</w:t>
            </w:r>
            <w:proofErr w:type="spellEnd"/>
            <w:r w:rsidRPr="00261732">
              <w:rPr>
                <w:rFonts w:ascii="Arial Narrow" w:hAnsi="Arial Narrow" w:cs="Arial"/>
                <w:color w:val="000000" w:themeColor="text1"/>
                <w:sz w:val="22"/>
                <w:szCs w:val="22"/>
              </w:rPr>
              <w:t xml:space="preserve"> </w:t>
            </w:r>
          </w:p>
          <w:p w:rsidR="009D0859" w:rsidRPr="00261732" w:rsidRDefault="009D0859" w:rsidP="00B42152">
            <w:pPr>
              <w:spacing w:after="0"/>
              <w:rPr>
                <w:rFonts w:ascii="Arial Narrow" w:hAnsi="Arial Narrow" w:cs="Arial"/>
                <w:sz w:val="22"/>
                <w:szCs w:val="22"/>
              </w:rPr>
            </w:pPr>
            <w:r w:rsidRPr="00261732">
              <w:rPr>
                <w:rFonts w:ascii="Arial Narrow" w:hAnsi="Arial Narrow" w:cs="Arial"/>
                <w:color w:val="000000" w:themeColor="text1"/>
                <w:sz w:val="22"/>
                <w:szCs w:val="22"/>
              </w:rPr>
              <w:t>(ESBCO).</w:t>
            </w:r>
          </w:p>
        </w:tc>
      </w:tr>
      <w:tr w:rsidR="00DE726C" w:rsidRPr="00261732" w:rsidTr="00B06ACE">
        <w:trPr>
          <w:cantSplit/>
          <w:trHeight w:val="580"/>
        </w:trPr>
        <w:tc>
          <w:tcPr>
            <w:tcW w:w="241" w:type="pct"/>
          </w:tcPr>
          <w:p w:rsidR="009D0859" w:rsidRPr="00AF0EDD" w:rsidRDefault="009D0859" w:rsidP="00AF0EDD">
            <w:pPr>
              <w:pStyle w:val="Prrafodelista"/>
              <w:numPr>
                <w:ilvl w:val="0"/>
                <w:numId w:val="22"/>
              </w:numPr>
              <w:spacing w:after="0"/>
              <w:rPr>
                <w:rFonts w:ascii="Arial Narrow" w:hAnsi="Arial Narrow" w:cs="Arial"/>
                <w:lang w:val="es-ES_tradnl"/>
              </w:rPr>
            </w:pPr>
          </w:p>
        </w:tc>
        <w:tc>
          <w:tcPr>
            <w:tcW w:w="180"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2012</w:t>
            </w:r>
          </w:p>
        </w:tc>
        <w:tc>
          <w:tcPr>
            <w:tcW w:w="713" w:type="pct"/>
          </w:tcPr>
          <w:p w:rsidR="009D0859" w:rsidRPr="00261732" w:rsidRDefault="009D0859" w:rsidP="00B42152">
            <w:pPr>
              <w:spacing w:after="0"/>
              <w:rPr>
                <w:rFonts w:ascii="Arial Narrow" w:hAnsi="Arial Narrow" w:cs="Arial"/>
                <w:sz w:val="22"/>
                <w:szCs w:val="22"/>
              </w:rPr>
            </w:pPr>
            <w:r w:rsidRPr="00261732">
              <w:rPr>
                <w:rFonts w:ascii="Arial Narrow" w:hAnsi="Arial Narrow" w:cs="Arial"/>
                <w:sz w:val="22"/>
                <w:szCs w:val="22"/>
              </w:rPr>
              <w:t>“Los sustentos científico-filosóficos en las raíces del pensamiento pedagógico cubano”. Consideraciones para un debate</w:t>
            </w:r>
          </w:p>
        </w:tc>
        <w:tc>
          <w:tcPr>
            <w:tcW w:w="954" w:type="pct"/>
            <w:shd w:val="clear" w:color="auto" w:fill="auto"/>
          </w:tcPr>
          <w:p w:rsidR="009D0859" w:rsidRPr="00261732" w:rsidRDefault="009D0859" w:rsidP="00B42152">
            <w:pPr>
              <w:spacing w:after="0"/>
              <w:rPr>
                <w:rFonts w:ascii="Arial Narrow" w:hAnsi="Arial Narrow" w:cs="Arial"/>
                <w:sz w:val="22"/>
                <w:szCs w:val="22"/>
              </w:rPr>
            </w:pPr>
            <w:r w:rsidRPr="00261732">
              <w:rPr>
                <w:rFonts w:ascii="Arial Narrow" w:hAnsi="Arial Narrow" w:cs="Arial"/>
                <w:sz w:val="22"/>
                <w:szCs w:val="22"/>
              </w:rPr>
              <w:t>Revista Santiago,</w:t>
            </w:r>
          </w:p>
          <w:p w:rsidR="009D0859" w:rsidRPr="00261732" w:rsidRDefault="009D0859" w:rsidP="00B42152">
            <w:pPr>
              <w:spacing w:after="0"/>
              <w:rPr>
                <w:rFonts w:ascii="Arial Narrow" w:hAnsi="Arial Narrow" w:cs="Arial"/>
                <w:sz w:val="22"/>
                <w:szCs w:val="22"/>
              </w:rPr>
            </w:pPr>
            <w:r w:rsidRPr="00261732">
              <w:rPr>
                <w:rFonts w:ascii="Arial Narrow" w:hAnsi="Arial Narrow" w:cs="Arial"/>
                <w:sz w:val="22"/>
                <w:szCs w:val="22"/>
              </w:rPr>
              <w:t>País: Cuba</w:t>
            </w:r>
          </w:p>
          <w:p w:rsidR="009D0859" w:rsidRPr="00261732" w:rsidRDefault="009D0859" w:rsidP="00B42152">
            <w:pPr>
              <w:spacing w:after="0"/>
              <w:rPr>
                <w:rFonts w:ascii="Arial Narrow" w:hAnsi="Arial Narrow" w:cs="Arial"/>
                <w:i/>
                <w:sz w:val="22"/>
                <w:szCs w:val="22"/>
              </w:rPr>
            </w:pPr>
            <w:r w:rsidRPr="00261732">
              <w:rPr>
                <w:rFonts w:ascii="Arial Narrow" w:hAnsi="Arial Narrow" w:cs="Arial"/>
                <w:sz w:val="22"/>
                <w:szCs w:val="22"/>
              </w:rPr>
              <w:t>No.</w:t>
            </w:r>
            <w:r w:rsidRPr="00261732">
              <w:rPr>
                <w:rFonts w:ascii="Arial Narrow" w:hAnsi="Arial Narrow" w:cs="Arial"/>
                <w:b/>
                <w:sz w:val="22"/>
                <w:szCs w:val="22"/>
              </w:rPr>
              <w:t xml:space="preserve"> </w:t>
            </w:r>
            <w:r w:rsidRPr="00261732">
              <w:rPr>
                <w:rFonts w:ascii="Arial Narrow" w:hAnsi="Arial Narrow" w:cs="Arial"/>
                <w:sz w:val="22"/>
                <w:szCs w:val="22"/>
              </w:rPr>
              <w:t>129, año 2012</w:t>
            </w:r>
          </w:p>
        </w:tc>
        <w:tc>
          <w:tcPr>
            <w:tcW w:w="445" w:type="pct"/>
            <w:shd w:val="clear" w:color="auto" w:fill="auto"/>
          </w:tcPr>
          <w:p w:rsidR="009D0859" w:rsidRPr="00261732" w:rsidRDefault="009D0859" w:rsidP="00B42152">
            <w:pPr>
              <w:spacing w:after="0"/>
              <w:rPr>
                <w:rFonts w:ascii="Arial Narrow" w:hAnsi="Arial Narrow" w:cs="Arial"/>
                <w:b/>
                <w:sz w:val="22"/>
                <w:szCs w:val="22"/>
              </w:rPr>
            </w:pPr>
            <w:r w:rsidRPr="00261732">
              <w:rPr>
                <w:rFonts w:ascii="Arial Narrow" w:hAnsi="Arial Narrow" w:cs="Arial"/>
                <w:sz w:val="22"/>
                <w:szCs w:val="22"/>
              </w:rPr>
              <w:t>ISSN: 2227-6513.</w:t>
            </w:r>
            <w:r w:rsidRPr="00261732">
              <w:rPr>
                <w:rFonts w:ascii="Arial Narrow" w:hAnsi="Arial Narrow" w:cs="Arial"/>
                <w:b/>
                <w:sz w:val="22"/>
                <w:szCs w:val="22"/>
              </w:rPr>
              <w:t xml:space="preserve"> </w:t>
            </w:r>
          </w:p>
          <w:p w:rsidR="009D0859" w:rsidRPr="00261732" w:rsidRDefault="009D0859" w:rsidP="00B42152">
            <w:pPr>
              <w:spacing w:after="0"/>
              <w:rPr>
                <w:rFonts w:ascii="Arial Narrow" w:hAnsi="Arial Narrow" w:cs="Arial"/>
                <w:sz w:val="22"/>
                <w:szCs w:val="22"/>
              </w:rPr>
            </w:pPr>
          </w:p>
        </w:tc>
        <w:tc>
          <w:tcPr>
            <w:tcW w:w="339" w:type="pct"/>
          </w:tcPr>
          <w:p w:rsidR="009D0859" w:rsidRPr="00261732" w:rsidRDefault="009D0859" w:rsidP="00B42152">
            <w:pPr>
              <w:spacing w:after="0"/>
              <w:rPr>
                <w:rFonts w:ascii="Arial Narrow" w:hAnsi="Arial Narrow" w:cs="Arial"/>
                <w:sz w:val="22"/>
                <w:szCs w:val="22"/>
                <w:lang w:val="es-ES_tradnl"/>
              </w:rPr>
            </w:pPr>
          </w:p>
        </w:tc>
        <w:tc>
          <w:tcPr>
            <w:tcW w:w="241" w:type="pct"/>
          </w:tcPr>
          <w:p w:rsidR="009D0859" w:rsidRPr="00261732" w:rsidRDefault="009D0859" w:rsidP="00D3076C">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Fuentes</w:t>
            </w:r>
          </w:p>
          <w:p w:rsidR="009D0859" w:rsidRPr="00261732" w:rsidRDefault="009D0859" w:rsidP="00B42152">
            <w:pPr>
              <w:spacing w:after="0"/>
              <w:rPr>
                <w:rStyle w:val="Textoennegrita"/>
                <w:rFonts w:ascii="Arial Narrow" w:hAnsi="Arial Narrow"/>
                <w:b w:val="0"/>
                <w:sz w:val="22"/>
                <w:szCs w:val="22"/>
              </w:rPr>
            </w:pPr>
          </w:p>
        </w:tc>
        <w:tc>
          <w:tcPr>
            <w:tcW w:w="353" w:type="pct"/>
            <w:gridSpan w:val="2"/>
          </w:tcPr>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González</w:t>
            </w:r>
          </w:p>
          <w:p w:rsidR="009D0859" w:rsidRPr="00261732" w:rsidRDefault="009D0859" w:rsidP="00B42152">
            <w:pPr>
              <w:spacing w:after="0"/>
              <w:rPr>
                <w:rStyle w:val="Textoennegrita"/>
                <w:rFonts w:ascii="Arial Narrow" w:hAnsi="Arial Narrow"/>
                <w:b w:val="0"/>
                <w:sz w:val="22"/>
                <w:szCs w:val="22"/>
              </w:rPr>
            </w:pPr>
          </w:p>
        </w:tc>
        <w:tc>
          <w:tcPr>
            <w:tcW w:w="359" w:type="pct"/>
          </w:tcPr>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Homero</w:t>
            </w:r>
          </w:p>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Calixto</w:t>
            </w:r>
          </w:p>
          <w:p w:rsidR="009D0859" w:rsidRPr="00261732" w:rsidRDefault="009D0859" w:rsidP="00B42152">
            <w:pPr>
              <w:spacing w:after="0"/>
              <w:rPr>
                <w:rStyle w:val="Textoennegrita"/>
                <w:rFonts w:ascii="Arial Narrow" w:hAnsi="Arial Narrow"/>
                <w:b w:val="0"/>
                <w:sz w:val="22"/>
                <w:szCs w:val="22"/>
              </w:rPr>
            </w:pPr>
          </w:p>
        </w:tc>
        <w:tc>
          <w:tcPr>
            <w:tcW w:w="865" w:type="pct"/>
          </w:tcPr>
          <w:p w:rsidR="009D0859" w:rsidRPr="00261732" w:rsidRDefault="009D0859" w:rsidP="00B42152">
            <w:pPr>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Indexada por </w:t>
            </w:r>
            <w:proofErr w:type="spellStart"/>
            <w:r w:rsidRPr="00261732">
              <w:rPr>
                <w:rFonts w:ascii="Arial Narrow" w:hAnsi="Arial Narrow" w:cs="Arial"/>
                <w:color w:val="000000" w:themeColor="text1"/>
                <w:sz w:val="22"/>
                <w:szCs w:val="22"/>
              </w:rPr>
              <w:t>Historical</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Abstracts</w:t>
            </w:r>
            <w:proofErr w:type="spellEnd"/>
            <w:r w:rsidRPr="00261732">
              <w:rPr>
                <w:rFonts w:ascii="Arial Narrow" w:hAnsi="Arial Narrow" w:cs="Arial"/>
                <w:color w:val="000000" w:themeColor="text1"/>
                <w:sz w:val="22"/>
                <w:szCs w:val="22"/>
              </w:rPr>
              <w:t>,</w:t>
            </w:r>
          </w:p>
          <w:p w:rsidR="009D0859" w:rsidRPr="00261732" w:rsidRDefault="009D0859" w:rsidP="00B42152">
            <w:pPr>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Cubaciencia</w:t>
            </w:r>
            <w:proofErr w:type="spellEnd"/>
            <w:r w:rsidRPr="00261732">
              <w:rPr>
                <w:rFonts w:ascii="Arial Narrow" w:hAnsi="Arial Narrow" w:cs="Arial"/>
                <w:color w:val="000000" w:themeColor="text1"/>
                <w:sz w:val="22"/>
                <w:szCs w:val="22"/>
              </w:rPr>
              <w:t xml:space="preserve"> y Citas Latinoamericanas </w:t>
            </w:r>
          </w:p>
          <w:p w:rsidR="009D0859" w:rsidRPr="00261732" w:rsidRDefault="009D0859" w:rsidP="00B42152">
            <w:pPr>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en Ciencias Sociales y Humanidades, </w:t>
            </w:r>
          </w:p>
          <w:p w:rsidR="009D0859" w:rsidRPr="00261732" w:rsidRDefault="009D0859" w:rsidP="00B42152">
            <w:pPr>
              <w:spacing w:after="0"/>
              <w:rPr>
                <w:rFonts w:ascii="Arial Narrow" w:hAnsi="Arial Narrow" w:cs="Arial"/>
                <w:color w:val="000000" w:themeColor="text1"/>
                <w:sz w:val="22"/>
                <w:szCs w:val="22"/>
              </w:rPr>
            </w:pPr>
            <w:proofErr w:type="spellStart"/>
            <w:r w:rsidRPr="00261732">
              <w:rPr>
                <w:rFonts w:ascii="Arial Narrow" w:hAnsi="Arial Narrow" w:cs="Arial"/>
                <w:color w:val="000000" w:themeColor="text1"/>
                <w:sz w:val="22"/>
                <w:szCs w:val="22"/>
              </w:rPr>
              <w:t>Latindex</w:t>
            </w:r>
            <w:proofErr w:type="spellEnd"/>
            <w:r w:rsidRPr="00261732">
              <w:rPr>
                <w:rFonts w:ascii="Arial Narrow" w:hAnsi="Arial Narrow" w:cs="Arial"/>
                <w:color w:val="000000" w:themeColor="text1"/>
                <w:sz w:val="22"/>
                <w:szCs w:val="22"/>
              </w:rPr>
              <w:t xml:space="preserve">, Clase y </w:t>
            </w:r>
            <w:proofErr w:type="spellStart"/>
            <w:r w:rsidRPr="00261732">
              <w:rPr>
                <w:rFonts w:ascii="Arial Narrow" w:hAnsi="Arial Narrow" w:cs="Arial"/>
                <w:color w:val="000000" w:themeColor="text1"/>
                <w:sz w:val="22"/>
                <w:szCs w:val="22"/>
              </w:rPr>
              <w:t>Academic</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Search</w:t>
            </w:r>
            <w:proofErr w:type="spellEnd"/>
            <w:r w:rsidRPr="00261732">
              <w:rPr>
                <w:rFonts w:ascii="Arial Narrow" w:hAnsi="Arial Narrow" w:cs="Arial"/>
                <w:color w:val="000000" w:themeColor="text1"/>
                <w:sz w:val="22"/>
                <w:szCs w:val="22"/>
              </w:rPr>
              <w:t xml:space="preserve"> (ESBCO).</w:t>
            </w:r>
          </w:p>
        </w:tc>
      </w:tr>
      <w:tr w:rsidR="00DE726C" w:rsidRPr="00261732" w:rsidTr="00B06ACE">
        <w:trPr>
          <w:cantSplit/>
          <w:trHeight w:val="580"/>
        </w:trPr>
        <w:tc>
          <w:tcPr>
            <w:tcW w:w="241" w:type="pct"/>
          </w:tcPr>
          <w:p w:rsidR="009D0859" w:rsidRPr="00AF0EDD" w:rsidRDefault="009D0859" w:rsidP="00AF0EDD">
            <w:pPr>
              <w:pStyle w:val="Prrafodelista"/>
              <w:numPr>
                <w:ilvl w:val="0"/>
                <w:numId w:val="22"/>
              </w:numPr>
              <w:spacing w:after="0"/>
              <w:rPr>
                <w:rFonts w:ascii="Arial Narrow" w:hAnsi="Arial Narrow" w:cs="Arial"/>
                <w:lang w:val="es-ES_tradnl"/>
              </w:rPr>
            </w:pPr>
          </w:p>
        </w:tc>
        <w:tc>
          <w:tcPr>
            <w:tcW w:w="180"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2012</w:t>
            </w:r>
          </w:p>
        </w:tc>
        <w:tc>
          <w:tcPr>
            <w:tcW w:w="713" w:type="pct"/>
          </w:tcPr>
          <w:p w:rsidR="009D0859" w:rsidRPr="00261732" w:rsidRDefault="009D0859" w:rsidP="00B42152">
            <w:pPr>
              <w:spacing w:after="0"/>
              <w:rPr>
                <w:rFonts w:ascii="Arial Narrow" w:hAnsi="Arial Narrow" w:cs="Arial"/>
                <w:sz w:val="22"/>
                <w:szCs w:val="22"/>
              </w:rPr>
            </w:pPr>
            <w:r w:rsidRPr="00261732">
              <w:rPr>
                <w:rFonts w:ascii="Arial Narrow" w:hAnsi="Arial Narrow" w:cs="Arial"/>
                <w:bCs/>
                <w:color w:val="000000"/>
                <w:sz w:val="22"/>
                <w:szCs w:val="22"/>
              </w:rPr>
              <w:t>Apuntes sobre el devenir histórico de la pedagogía cubana.</w:t>
            </w:r>
          </w:p>
        </w:tc>
        <w:tc>
          <w:tcPr>
            <w:tcW w:w="954" w:type="pct"/>
            <w:shd w:val="clear" w:color="auto" w:fill="auto"/>
          </w:tcPr>
          <w:p w:rsidR="009D0859" w:rsidRPr="00261732" w:rsidRDefault="009D0859" w:rsidP="00B42152">
            <w:pPr>
              <w:spacing w:after="0"/>
              <w:rPr>
                <w:rFonts w:ascii="Arial Narrow" w:hAnsi="Arial Narrow" w:cs="Arial"/>
                <w:i/>
                <w:sz w:val="22"/>
                <w:szCs w:val="22"/>
              </w:rPr>
            </w:pPr>
            <w:r w:rsidRPr="00261732">
              <w:rPr>
                <w:rFonts w:ascii="Arial Narrow" w:hAnsi="Arial Narrow" w:cs="Arial"/>
                <w:bCs/>
                <w:sz w:val="22"/>
                <w:szCs w:val="22"/>
                <w:lang w:val="es-EC"/>
              </w:rPr>
              <w:t>Revista Pedagogía y Sociedad, Cuba Año 15, No. 33</w:t>
            </w:r>
          </w:p>
        </w:tc>
        <w:tc>
          <w:tcPr>
            <w:tcW w:w="445" w:type="pct"/>
            <w:shd w:val="clear" w:color="auto" w:fill="auto"/>
          </w:tcPr>
          <w:p w:rsidR="009D0859" w:rsidRPr="00261732" w:rsidRDefault="009D0859" w:rsidP="00B42152">
            <w:pPr>
              <w:spacing w:after="0"/>
              <w:rPr>
                <w:rFonts w:ascii="Arial Narrow" w:eastAsia="Calibri" w:hAnsi="Arial Narrow"/>
                <w:bCs/>
                <w:sz w:val="22"/>
                <w:szCs w:val="22"/>
                <w:lang w:val="es-ES_tradnl"/>
              </w:rPr>
            </w:pPr>
          </w:p>
          <w:p w:rsidR="009D0859" w:rsidRPr="00261732" w:rsidRDefault="009D0859" w:rsidP="00B42152">
            <w:pPr>
              <w:spacing w:after="0"/>
              <w:rPr>
                <w:rFonts w:ascii="Arial Narrow" w:hAnsi="Arial Narrow" w:cs="Arial"/>
                <w:b/>
                <w:sz w:val="22"/>
                <w:szCs w:val="22"/>
              </w:rPr>
            </w:pPr>
          </w:p>
        </w:tc>
        <w:tc>
          <w:tcPr>
            <w:tcW w:w="339" w:type="pct"/>
          </w:tcPr>
          <w:p w:rsidR="009D0859" w:rsidRPr="00261732" w:rsidRDefault="009D0859" w:rsidP="00B42152">
            <w:pPr>
              <w:spacing w:after="0"/>
              <w:rPr>
                <w:rFonts w:ascii="Arial Narrow" w:hAnsi="Arial Narrow" w:cs="Arial"/>
                <w:sz w:val="22"/>
                <w:szCs w:val="22"/>
                <w:lang w:val="es-ES_tradnl"/>
              </w:rPr>
            </w:pPr>
          </w:p>
        </w:tc>
        <w:tc>
          <w:tcPr>
            <w:tcW w:w="241" w:type="pct"/>
          </w:tcPr>
          <w:p w:rsidR="009D0859" w:rsidRPr="00261732" w:rsidRDefault="009D0859" w:rsidP="00D3076C">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4</w:t>
            </w:r>
          </w:p>
        </w:tc>
        <w:tc>
          <w:tcPr>
            <w:tcW w:w="310" w:type="pct"/>
          </w:tcPr>
          <w:p w:rsidR="009D0859" w:rsidRPr="00261732" w:rsidRDefault="009D0859" w:rsidP="00B42152">
            <w:pPr>
              <w:spacing w:after="0"/>
              <w:rPr>
                <w:rStyle w:val="Textoennegrita"/>
                <w:rFonts w:ascii="Arial Narrow" w:hAnsi="Arial Narrow"/>
                <w:b w:val="0"/>
                <w:sz w:val="22"/>
                <w:szCs w:val="22"/>
              </w:rPr>
            </w:pPr>
            <w:r w:rsidRPr="00261732">
              <w:rPr>
                <w:rFonts w:ascii="Arial Narrow" w:hAnsi="Arial Narrow"/>
                <w:sz w:val="22"/>
                <w:szCs w:val="22"/>
              </w:rPr>
              <w:t>Cintra</w:t>
            </w:r>
          </w:p>
        </w:tc>
        <w:tc>
          <w:tcPr>
            <w:tcW w:w="353" w:type="pct"/>
            <w:gridSpan w:val="2"/>
          </w:tcPr>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Lugones</w:t>
            </w:r>
          </w:p>
        </w:tc>
        <w:tc>
          <w:tcPr>
            <w:tcW w:w="359" w:type="pct"/>
          </w:tcPr>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Ángel Luis</w:t>
            </w:r>
          </w:p>
        </w:tc>
        <w:tc>
          <w:tcPr>
            <w:tcW w:w="865" w:type="pct"/>
          </w:tcPr>
          <w:p w:rsidR="009D0859" w:rsidRPr="00261732" w:rsidRDefault="009D0859" w:rsidP="00B42152">
            <w:pPr>
              <w:spacing w:after="0"/>
              <w:rPr>
                <w:rFonts w:ascii="Arial Narrow" w:hAnsi="Arial Narrow" w:cs="Arial"/>
                <w:sz w:val="22"/>
                <w:szCs w:val="22"/>
              </w:rPr>
            </w:pPr>
            <w:r w:rsidRPr="00B42152">
              <w:rPr>
                <w:rFonts w:ascii="Arial Narrow" w:hAnsi="Arial Narrow" w:cs="Arial"/>
                <w:sz w:val="22"/>
                <w:szCs w:val="22"/>
              </w:rPr>
              <w:t>http://revistas.uniss.edu.cu/index.</w:t>
            </w:r>
            <w:r w:rsidRPr="00261732">
              <w:rPr>
                <w:rFonts w:ascii="Arial Narrow" w:hAnsi="Arial Narrow" w:cs="Arial"/>
                <w:sz w:val="22"/>
                <w:szCs w:val="22"/>
              </w:rPr>
              <w:t xml:space="preserve"> </w:t>
            </w:r>
            <w:proofErr w:type="spellStart"/>
            <w:r w:rsidRPr="00261732">
              <w:rPr>
                <w:rFonts w:ascii="Arial Narrow" w:hAnsi="Arial Narrow" w:cs="Arial"/>
                <w:sz w:val="22"/>
                <w:szCs w:val="22"/>
              </w:rPr>
              <w:t>php</w:t>
            </w:r>
            <w:proofErr w:type="spellEnd"/>
            <w:r w:rsidRPr="00261732">
              <w:rPr>
                <w:rFonts w:ascii="Arial Narrow" w:hAnsi="Arial Narrow" w:cs="Arial"/>
                <w:sz w:val="22"/>
                <w:szCs w:val="22"/>
              </w:rPr>
              <w:t>/</w:t>
            </w:r>
            <w:proofErr w:type="spellStart"/>
            <w:r w:rsidRPr="00261732">
              <w:rPr>
                <w:rFonts w:ascii="Arial Narrow" w:hAnsi="Arial Narrow" w:cs="Arial"/>
                <w:sz w:val="22"/>
                <w:szCs w:val="22"/>
              </w:rPr>
              <w:t>pedagogia</w:t>
            </w:r>
            <w:proofErr w:type="spellEnd"/>
            <w:r w:rsidRPr="00261732">
              <w:rPr>
                <w:rFonts w:ascii="Arial Narrow" w:hAnsi="Arial Narrow" w:cs="Arial"/>
                <w:sz w:val="22"/>
                <w:szCs w:val="22"/>
              </w:rPr>
              <w:t>-y-sociedad</w:t>
            </w:r>
          </w:p>
        </w:tc>
      </w:tr>
      <w:tr w:rsidR="00DE726C" w:rsidRPr="00261732" w:rsidTr="00B06ACE">
        <w:trPr>
          <w:cantSplit/>
          <w:trHeight w:val="580"/>
        </w:trPr>
        <w:tc>
          <w:tcPr>
            <w:tcW w:w="241" w:type="pct"/>
          </w:tcPr>
          <w:p w:rsidR="009D0859" w:rsidRPr="00AF0EDD" w:rsidRDefault="009D0859" w:rsidP="00AF0EDD">
            <w:pPr>
              <w:pStyle w:val="Prrafodelista"/>
              <w:numPr>
                <w:ilvl w:val="0"/>
                <w:numId w:val="22"/>
              </w:numPr>
              <w:spacing w:after="0"/>
              <w:rPr>
                <w:rFonts w:ascii="Arial Narrow" w:hAnsi="Arial Narrow" w:cs="Arial"/>
                <w:lang w:val="es-ES_tradnl"/>
              </w:rPr>
            </w:pPr>
          </w:p>
        </w:tc>
        <w:tc>
          <w:tcPr>
            <w:tcW w:w="180"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2012</w:t>
            </w:r>
          </w:p>
        </w:tc>
        <w:tc>
          <w:tcPr>
            <w:tcW w:w="713" w:type="pct"/>
          </w:tcPr>
          <w:p w:rsidR="009D0859" w:rsidRPr="00261732" w:rsidRDefault="009D0859" w:rsidP="00B42152">
            <w:pPr>
              <w:spacing w:after="0"/>
              <w:rPr>
                <w:rFonts w:ascii="Arial Narrow" w:hAnsi="Arial Narrow" w:cs="Arial"/>
                <w:sz w:val="22"/>
                <w:szCs w:val="22"/>
              </w:rPr>
            </w:pPr>
            <w:r w:rsidRPr="00261732">
              <w:rPr>
                <w:rFonts w:ascii="Arial Narrow" w:hAnsi="Arial Narrow" w:cs="Arial"/>
                <w:bCs/>
                <w:color w:val="000000"/>
                <w:sz w:val="22"/>
                <w:szCs w:val="22"/>
              </w:rPr>
              <w:t>Hacia la construcción de un modelo interpretativo del pensamiento pedagógico cubano.</w:t>
            </w:r>
          </w:p>
        </w:tc>
        <w:tc>
          <w:tcPr>
            <w:tcW w:w="954" w:type="pct"/>
            <w:shd w:val="clear" w:color="auto" w:fill="auto"/>
          </w:tcPr>
          <w:p w:rsidR="009D0859" w:rsidRPr="00261732" w:rsidRDefault="009D0859" w:rsidP="00B42152">
            <w:pPr>
              <w:pStyle w:val="Textoindependiente"/>
              <w:spacing w:after="0"/>
              <w:rPr>
                <w:rFonts w:ascii="Arial Narrow" w:hAnsi="Arial Narrow" w:cs="Arial"/>
                <w:bCs/>
                <w:sz w:val="22"/>
                <w:szCs w:val="22"/>
              </w:rPr>
            </w:pPr>
            <w:r w:rsidRPr="00261732">
              <w:rPr>
                <w:rFonts w:ascii="Arial Narrow" w:hAnsi="Arial Narrow" w:cs="Arial"/>
                <w:bCs/>
                <w:sz w:val="22"/>
                <w:szCs w:val="22"/>
              </w:rPr>
              <w:t xml:space="preserve">Revista IPLAC </w:t>
            </w:r>
          </w:p>
          <w:p w:rsidR="009D0859" w:rsidRPr="00261732" w:rsidRDefault="009D0859" w:rsidP="00B42152">
            <w:pPr>
              <w:pStyle w:val="Textoindependiente"/>
              <w:spacing w:after="0"/>
              <w:rPr>
                <w:rFonts w:ascii="Arial Narrow" w:hAnsi="Arial Narrow" w:cs="Arial"/>
                <w:bCs/>
                <w:sz w:val="22"/>
                <w:szCs w:val="22"/>
              </w:rPr>
            </w:pPr>
            <w:r w:rsidRPr="00261732">
              <w:rPr>
                <w:rFonts w:ascii="Arial Narrow" w:hAnsi="Arial Narrow" w:cs="Arial"/>
                <w:bCs/>
                <w:color w:val="000000"/>
                <w:sz w:val="22"/>
                <w:szCs w:val="22"/>
              </w:rPr>
              <w:t xml:space="preserve">No. 2140/ </w:t>
            </w:r>
            <w:r w:rsidRPr="00261732">
              <w:rPr>
                <w:rFonts w:ascii="Arial Narrow" w:hAnsi="Arial Narrow" w:cs="Arial"/>
                <w:bCs/>
                <w:sz w:val="22"/>
                <w:szCs w:val="22"/>
              </w:rPr>
              <w:t>No. 2140/ Vol.3,</w:t>
            </w:r>
          </w:p>
          <w:p w:rsidR="009D0859" w:rsidRPr="00261732" w:rsidRDefault="009D0859" w:rsidP="00B42152">
            <w:pPr>
              <w:spacing w:after="0"/>
              <w:rPr>
                <w:rFonts w:ascii="Arial Narrow" w:hAnsi="Arial Narrow" w:cs="Arial"/>
                <w:i/>
                <w:sz w:val="22"/>
                <w:szCs w:val="22"/>
              </w:rPr>
            </w:pPr>
            <w:r w:rsidRPr="00261732">
              <w:rPr>
                <w:rFonts w:ascii="Arial Narrow" w:hAnsi="Arial Narrow" w:cs="Arial"/>
                <w:bCs/>
                <w:sz w:val="22"/>
                <w:szCs w:val="22"/>
              </w:rPr>
              <w:t xml:space="preserve">Año: </w:t>
            </w:r>
            <w:r w:rsidRPr="00261732">
              <w:rPr>
                <w:rFonts w:ascii="Arial Narrow" w:hAnsi="Arial Narrow" w:cs="Arial"/>
                <w:bCs/>
                <w:color w:val="000000"/>
                <w:sz w:val="22"/>
                <w:szCs w:val="22"/>
              </w:rPr>
              <w:t>mayo-junio/2012</w:t>
            </w:r>
          </w:p>
        </w:tc>
        <w:tc>
          <w:tcPr>
            <w:tcW w:w="445" w:type="pct"/>
            <w:shd w:val="clear" w:color="auto" w:fill="auto"/>
          </w:tcPr>
          <w:p w:rsidR="009D0859" w:rsidRPr="00261732" w:rsidRDefault="009D0859" w:rsidP="00B42152">
            <w:pPr>
              <w:spacing w:after="0"/>
              <w:rPr>
                <w:rFonts w:ascii="Arial Narrow" w:hAnsi="Arial Narrow" w:cs="Arial"/>
                <w:b/>
                <w:sz w:val="22"/>
                <w:szCs w:val="22"/>
              </w:rPr>
            </w:pPr>
            <w:r w:rsidRPr="00261732">
              <w:rPr>
                <w:rFonts w:ascii="Arial Narrow" w:hAnsi="Arial Narrow" w:cs="Arial"/>
                <w:bCs/>
                <w:color w:val="000000"/>
                <w:sz w:val="22"/>
                <w:szCs w:val="22"/>
              </w:rPr>
              <w:t>ISSN 1993-6850.</w:t>
            </w:r>
          </w:p>
        </w:tc>
        <w:tc>
          <w:tcPr>
            <w:tcW w:w="339" w:type="pct"/>
          </w:tcPr>
          <w:p w:rsidR="009D0859" w:rsidRPr="00261732" w:rsidRDefault="009D0859" w:rsidP="00B42152">
            <w:pPr>
              <w:spacing w:after="0"/>
              <w:rPr>
                <w:rFonts w:ascii="Arial Narrow" w:hAnsi="Arial Narrow" w:cs="Arial"/>
                <w:sz w:val="22"/>
                <w:szCs w:val="22"/>
                <w:lang w:val="es-ES_tradnl"/>
              </w:rPr>
            </w:pPr>
          </w:p>
        </w:tc>
        <w:tc>
          <w:tcPr>
            <w:tcW w:w="241" w:type="pct"/>
          </w:tcPr>
          <w:p w:rsidR="009D0859" w:rsidRPr="00261732" w:rsidRDefault="009D0859" w:rsidP="00D3076C">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9D0859" w:rsidRPr="00261732" w:rsidRDefault="009D0859" w:rsidP="00B42152">
            <w:pPr>
              <w:spacing w:after="0"/>
              <w:rPr>
                <w:rStyle w:val="Textoennegrita"/>
                <w:rFonts w:ascii="Arial Narrow" w:hAnsi="Arial Narrow"/>
                <w:b w:val="0"/>
                <w:sz w:val="22"/>
                <w:szCs w:val="22"/>
              </w:rPr>
            </w:pPr>
            <w:r w:rsidRPr="00261732">
              <w:rPr>
                <w:rFonts w:ascii="Arial Narrow" w:hAnsi="Arial Narrow"/>
                <w:sz w:val="22"/>
                <w:szCs w:val="22"/>
              </w:rPr>
              <w:t>Cintra</w:t>
            </w:r>
          </w:p>
        </w:tc>
        <w:tc>
          <w:tcPr>
            <w:tcW w:w="353" w:type="pct"/>
            <w:gridSpan w:val="2"/>
          </w:tcPr>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Lugones</w:t>
            </w:r>
          </w:p>
        </w:tc>
        <w:tc>
          <w:tcPr>
            <w:tcW w:w="359" w:type="pct"/>
          </w:tcPr>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Ángel Luis</w:t>
            </w:r>
          </w:p>
        </w:tc>
        <w:tc>
          <w:tcPr>
            <w:tcW w:w="865" w:type="pct"/>
          </w:tcPr>
          <w:p w:rsidR="009D0859" w:rsidRPr="00261732" w:rsidRDefault="009D0859" w:rsidP="00B42152">
            <w:pPr>
              <w:spacing w:after="0"/>
              <w:rPr>
                <w:rFonts w:ascii="Arial Narrow" w:hAnsi="Arial Narrow" w:cs="Arial"/>
                <w:b/>
                <w:sz w:val="22"/>
                <w:szCs w:val="22"/>
              </w:rPr>
            </w:pPr>
            <w:r w:rsidRPr="00B42152">
              <w:rPr>
                <w:rFonts w:ascii="Arial Narrow" w:hAnsi="Arial Narrow" w:cs="Arial"/>
                <w:bCs/>
                <w:sz w:val="22"/>
                <w:szCs w:val="22"/>
              </w:rPr>
              <w:t>www.revista.iplac.rimed.cu/</w:t>
            </w:r>
          </w:p>
        </w:tc>
      </w:tr>
      <w:tr w:rsidR="00DE726C" w:rsidRPr="00261732" w:rsidTr="00B06ACE">
        <w:trPr>
          <w:cantSplit/>
          <w:trHeight w:val="580"/>
        </w:trPr>
        <w:tc>
          <w:tcPr>
            <w:tcW w:w="241" w:type="pct"/>
          </w:tcPr>
          <w:p w:rsidR="009D0859" w:rsidRPr="00AF0EDD" w:rsidRDefault="009D0859" w:rsidP="00AF0EDD">
            <w:pPr>
              <w:pStyle w:val="Prrafodelista"/>
              <w:numPr>
                <w:ilvl w:val="0"/>
                <w:numId w:val="22"/>
              </w:numPr>
              <w:spacing w:after="0"/>
              <w:rPr>
                <w:rFonts w:ascii="Arial Narrow" w:hAnsi="Arial Narrow" w:cs="Arial"/>
                <w:lang w:val="es-ES_tradnl"/>
              </w:rPr>
            </w:pPr>
          </w:p>
        </w:tc>
        <w:tc>
          <w:tcPr>
            <w:tcW w:w="180"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2012</w:t>
            </w:r>
          </w:p>
        </w:tc>
        <w:tc>
          <w:tcPr>
            <w:tcW w:w="713" w:type="pct"/>
          </w:tcPr>
          <w:p w:rsidR="009D0859" w:rsidRPr="00261732" w:rsidRDefault="009D0859" w:rsidP="00B42152">
            <w:pPr>
              <w:spacing w:after="0"/>
              <w:rPr>
                <w:rFonts w:ascii="Arial Narrow" w:hAnsi="Arial Narrow" w:cs="Arial"/>
                <w:sz w:val="22"/>
                <w:szCs w:val="22"/>
              </w:rPr>
            </w:pPr>
            <w:r w:rsidRPr="00261732">
              <w:rPr>
                <w:rFonts w:ascii="Arial Narrow" w:hAnsi="Arial Narrow" w:cs="Arial"/>
                <w:bCs/>
                <w:sz w:val="22"/>
                <w:szCs w:val="22"/>
              </w:rPr>
              <w:t>Reflexiones sobre el pensamiento pedagógico cubano</w:t>
            </w:r>
          </w:p>
        </w:tc>
        <w:tc>
          <w:tcPr>
            <w:tcW w:w="954" w:type="pct"/>
            <w:shd w:val="clear" w:color="auto" w:fill="auto"/>
          </w:tcPr>
          <w:p w:rsidR="009D0859" w:rsidRPr="00261732" w:rsidRDefault="009D0859" w:rsidP="00B42152">
            <w:pPr>
              <w:pStyle w:val="Textoindependiente"/>
              <w:spacing w:after="0"/>
              <w:rPr>
                <w:rFonts w:ascii="Arial Narrow" w:hAnsi="Arial Narrow" w:cs="Arial"/>
                <w:bCs/>
                <w:sz w:val="22"/>
                <w:szCs w:val="22"/>
              </w:rPr>
            </w:pPr>
            <w:r w:rsidRPr="00261732">
              <w:rPr>
                <w:rFonts w:ascii="Arial Narrow" w:hAnsi="Arial Narrow" w:cs="Arial"/>
                <w:bCs/>
                <w:sz w:val="22"/>
                <w:szCs w:val="22"/>
              </w:rPr>
              <w:t>Revista IPLAC</w:t>
            </w:r>
          </w:p>
          <w:p w:rsidR="009D0859" w:rsidRPr="00261732" w:rsidRDefault="009D0859" w:rsidP="00B42152">
            <w:pPr>
              <w:spacing w:after="0"/>
              <w:rPr>
                <w:rFonts w:ascii="Arial Narrow" w:hAnsi="Arial Narrow" w:cs="Arial"/>
                <w:i/>
                <w:sz w:val="22"/>
                <w:szCs w:val="22"/>
              </w:rPr>
            </w:pPr>
            <w:r w:rsidRPr="00261732">
              <w:rPr>
                <w:rFonts w:ascii="Arial Narrow" w:hAnsi="Arial Narrow" w:cs="Arial"/>
                <w:bCs/>
                <w:sz w:val="22"/>
                <w:szCs w:val="22"/>
              </w:rPr>
              <w:t>No. 2140</w:t>
            </w:r>
            <w:r w:rsidRPr="00261732">
              <w:rPr>
                <w:rFonts w:ascii="Arial Narrow" w:hAnsi="Arial Narrow" w:cs="Arial"/>
                <w:bCs/>
                <w:sz w:val="22"/>
                <w:szCs w:val="22"/>
                <w:lang w:val="es-EC"/>
              </w:rPr>
              <w:t>, Vol. 2</w:t>
            </w:r>
          </w:p>
        </w:tc>
        <w:tc>
          <w:tcPr>
            <w:tcW w:w="445" w:type="pct"/>
            <w:shd w:val="clear" w:color="auto" w:fill="auto"/>
          </w:tcPr>
          <w:p w:rsidR="009D0859" w:rsidRPr="00261732" w:rsidRDefault="009D0859" w:rsidP="00B42152">
            <w:pPr>
              <w:spacing w:after="0"/>
              <w:rPr>
                <w:rFonts w:ascii="Arial Narrow" w:hAnsi="Arial Narrow" w:cs="Arial"/>
                <w:b/>
                <w:sz w:val="22"/>
                <w:szCs w:val="22"/>
              </w:rPr>
            </w:pPr>
            <w:r w:rsidRPr="00261732">
              <w:rPr>
                <w:rFonts w:ascii="Arial Narrow" w:hAnsi="Arial Narrow" w:cs="Arial"/>
                <w:bCs/>
                <w:sz w:val="22"/>
                <w:szCs w:val="22"/>
              </w:rPr>
              <w:t>ISSN 1993-6850.</w:t>
            </w:r>
          </w:p>
        </w:tc>
        <w:tc>
          <w:tcPr>
            <w:tcW w:w="339" w:type="pct"/>
          </w:tcPr>
          <w:p w:rsidR="009D0859" w:rsidRPr="00261732" w:rsidRDefault="009D0859" w:rsidP="00B42152">
            <w:pPr>
              <w:spacing w:after="0"/>
              <w:rPr>
                <w:rFonts w:ascii="Arial Narrow" w:hAnsi="Arial Narrow" w:cs="Arial"/>
                <w:sz w:val="22"/>
                <w:szCs w:val="22"/>
                <w:lang w:val="es-ES_tradnl"/>
              </w:rPr>
            </w:pPr>
          </w:p>
        </w:tc>
        <w:tc>
          <w:tcPr>
            <w:tcW w:w="241" w:type="pct"/>
          </w:tcPr>
          <w:p w:rsidR="009D0859" w:rsidRPr="00261732" w:rsidRDefault="009D0859" w:rsidP="00D3076C">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9D0859" w:rsidRPr="00261732" w:rsidRDefault="009D0859" w:rsidP="00B42152">
            <w:pPr>
              <w:spacing w:after="0"/>
              <w:rPr>
                <w:rStyle w:val="Textoennegrita"/>
                <w:rFonts w:ascii="Arial Narrow" w:hAnsi="Arial Narrow"/>
                <w:b w:val="0"/>
                <w:sz w:val="22"/>
                <w:szCs w:val="22"/>
              </w:rPr>
            </w:pPr>
            <w:r w:rsidRPr="00261732">
              <w:rPr>
                <w:rFonts w:ascii="Arial Narrow" w:hAnsi="Arial Narrow"/>
                <w:sz w:val="22"/>
                <w:szCs w:val="22"/>
              </w:rPr>
              <w:t>Cintra</w:t>
            </w:r>
          </w:p>
        </w:tc>
        <w:tc>
          <w:tcPr>
            <w:tcW w:w="353" w:type="pct"/>
            <w:gridSpan w:val="2"/>
          </w:tcPr>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Lugones</w:t>
            </w:r>
          </w:p>
        </w:tc>
        <w:tc>
          <w:tcPr>
            <w:tcW w:w="359" w:type="pct"/>
          </w:tcPr>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Ángel Luis</w:t>
            </w:r>
          </w:p>
        </w:tc>
        <w:tc>
          <w:tcPr>
            <w:tcW w:w="865" w:type="pct"/>
          </w:tcPr>
          <w:p w:rsidR="009D0859" w:rsidRPr="00261732" w:rsidRDefault="00FD73EB" w:rsidP="00B42152">
            <w:pPr>
              <w:spacing w:after="0"/>
              <w:rPr>
                <w:rFonts w:ascii="Arial Narrow" w:hAnsi="Arial Narrow" w:cs="Arial"/>
                <w:b/>
                <w:sz w:val="22"/>
                <w:szCs w:val="22"/>
              </w:rPr>
            </w:pPr>
            <w:hyperlink r:id="rId9" w:history="1">
              <w:r w:rsidR="009D0859" w:rsidRPr="00261732">
                <w:rPr>
                  <w:rFonts w:ascii="Arial Narrow" w:hAnsi="Arial Narrow" w:cs="Arial"/>
                  <w:bCs/>
                  <w:sz w:val="22"/>
                  <w:szCs w:val="22"/>
                  <w:u w:val="single"/>
                </w:rPr>
                <w:t>www.revista.iplac.rimed.cu/</w:t>
              </w:r>
            </w:hyperlink>
            <w:r w:rsidR="009D0859" w:rsidRPr="00261732">
              <w:rPr>
                <w:rFonts w:ascii="Arial Narrow" w:hAnsi="Arial Narrow" w:cs="Arial"/>
                <w:bCs/>
                <w:sz w:val="22"/>
                <w:szCs w:val="22"/>
              </w:rPr>
              <w:t xml:space="preserve">  </w:t>
            </w:r>
          </w:p>
        </w:tc>
      </w:tr>
      <w:tr w:rsidR="00DE726C" w:rsidRPr="00261732" w:rsidTr="00B06ACE">
        <w:trPr>
          <w:cantSplit/>
          <w:trHeight w:val="580"/>
        </w:trPr>
        <w:tc>
          <w:tcPr>
            <w:tcW w:w="241" w:type="pct"/>
          </w:tcPr>
          <w:p w:rsidR="009D0859" w:rsidRPr="00AF0EDD" w:rsidRDefault="009D0859" w:rsidP="00AF0EDD">
            <w:pPr>
              <w:pStyle w:val="Prrafodelista"/>
              <w:numPr>
                <w:ilvl w:val="0"/>
                <w:numId w:val="22"/>
              </w:numPr>
              <w:spacing w:after="0"/>
              <w:rPr>
                <w:rFonts w:ascii="Arial Narrow" w:hAnsi="Arial Narrow" w:cs="Arial"/>
                <w:lang w:val="es-ES_tradnl"/>
              </w:rPr>
            </w:pPr>
          </w:p>
        </w:tc>
        <w:tc>
          <w:tcPr>
            <w:tcW w:w="180"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2012</w:t>
            </w:r>
          </w:p>
        </w:tc>
        <w:tc>
          <w:tcPr>
            <w:tcW w:w="713" w:type="pct"/>
          </w:tcPr>
          <w:p w:rsidR="009D0859" w:rsidRPr="00261732" w:rsidRDefault="009D0859" w:rsidP="00B42152">
            <w:pPr>
              <w:spacing w:after="0"/>
              <w:rPr>
                <w:rFonts w:ascii="Arial Narrow" w:hAnsi="Arial Narrow" w:cs="Arial"/>
                <w:sz w:val="22"/>
                <w:szCs w:val="22"/>
              </w:rPr>
            </w:pPr>
            <w:r w:rsidRPr="00261732">
              <w:rPr>
                <w:rFonts w:ascii="Arial Narrow" w:hAnsi="Arial Narrow"/>
                <w:color w:val="000000"/>
                <w:sz w:val="22"/>
                <w:szCs w:val="22"/>
              </w:rPr>
              <w:t>La formación agropecuaria social solidaria en las universidades, retos ante la globalización del siglo XXI en América Latina</w:t>
            </w:r>
          </w:p>
        </w:tc>
        <w:tc>
          <w:tcPr>
            <w:tcW w:w="954" w:type="pct"/>
            <w:shd w:val="clear" w:color="auto" w:fill="auto"/>
          </w:tcPr>
          <w:p w:rsidR="009D0859" w:rsidRPr="00261732" w:rsidRDefault="009D0859" w:rsidP="00B42152">
            <w:pPr>
              <w:spacing w:after="0"/>
              <w:rPr>
                <w:rFonts w:ascii="Arial Narrow" w:hAnsi="Arial Narrow" w:cs="Arial"/>
                <w:i/>
                <w:sz w:val="22"/>
                <w:szCs w:val="22"/>
              </w:rPr>
            </w:pPr>
            <w:r w:rsidRPr="00261732">
              <w:rPr>
                <w:rFonts w:ascii="Arial Narrow" w:hAnsi="Arial Narrow"/>
                <w:color w:val="000000"/>
                <w:sz w:val="22"/>
                <w:szCs w:val="22"/>
              </w:rPr>
              <w:t>Revista Enlace Universitario.:  No 13 – año 2012, Folio 16 718 del 2007- 11-12.,  .páginas 292-299</w:t>
            </w:r>
          </w:p>
        </w:tc>
        <w:tc>
          <w:tcPr>
            <w:tcW w:w="445" w:type="pct"/>
            <w:shd w:val="clear" w:color="auto" w:fill="auto"/>
          </w:tcPr>
          <w:p w:rsidR="009D0859" w:rsidRPr="00261732" w:rsidRDefault="009D0859" w:rsidP="00B42152">
            <w:pPr>
              <w:spacing w:after="0"/>
              <w:rPr>
                <w:rFonts w:ascii="Arial Narrow" w:hAnsi="Arial Narrow"/>
                <w:color w:val="000000"/>
                <w:sz w:val="22"/>
                <w:szCs w:val="22"/>
              </w:rPr>
            </w:pPr>
            <w:r w:rsidRPr="00261732">
              <w:rPr>
                <w:rFonts w:ascii="Arial Narrow" w:hAnsi="Arial Narrow"/>
                <w:color w:val="000000"/>
                <w:sz w:val="22"/>
                <w:szCs w:val="22"/>
              </w:rPr>
              <w:t>ISSN 1390-6976</w:t>
            </w:r>
          </w:p>
          <w:p w:rsidR="009D0859" w:rsidRPr="00261732" w:rsidRDefault="009D0859" w:rsidP="00B42152">
            <w:pPr>
              <w:spacing w:after="0"/>
              <w:rPr>
                <w:rFonts w:ascii="Arial Narrow" w:hAnsi="Arial Narrow" w:cs="Arial"/>
                <w:b/>
                <w:sz w:val="22"/>
                <w:szCs w:val="22"/>
              </w:rPr>
            </w:pPr>
          </w:p>
        </w:tc>
        <w:tc>
          <w:tcPr>
            <w:tcW w:w="339" w:type="pct"/>
          </w:tcPr>
          <w:p w:rsidR="009D0859" w:rsidRPr="00261732" w:rsidRDefault="009D0859" w:rsidP="00B42152">
            <w:pPr>
              <w:spacing w:after="0"/>
              <w:rPr>
                <w:rFonts w:ascii="Arial Narrow" w:hAnsi="Arial Narrow" w:cs="Arial"/>
                <w:sz w:val="22"/>
                <w:szCs w:val="22"/>
                <w:lang w:val="es-ES_tradnl"/>
              </w:rPr>
            </w:pPr>
          </w:p>
        </w:tc>
        <w:tc>
          <w:tcPr>
            <w:tcW w:w="241" w:type="pct"/>
          </w:tcPr>
          <w:p w:rsidR="009D0859" w:rsidRPr="00261732" w:rsidRDefault="009D0859" w:rsidP="00D3076C">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Pérez</w:t>
            </w:r>
          </w:p>
          <w:p w:rsidR="009D0859" w:rsidRPr="00261732" w:rsidRDefault="009D0859" w:rsidP="00B42152">
            <w:pPr>
              <w:spacing w:after="0"/>
              <w:rPr>
                <w:rStyle w:val="Textoennegrita"/>
                <w:rFonts w:ascii="Arial Narrow" w:hAnsi="Arial Narrow"/>
                <w:b w:val="0"/>
                <w:sz w:val="22"/>
                <w:szCs w:val="22"/>
              </w:rPr>
            </w:pPr>
            <w:r w:rsidRPr="00261732">
              <w:rPr>
                <w:rFonts w:ascii="Arial Narrow" w:eastAsia="Calibri" w:hAnsi="Arial Narrow"/>
                <w:color w:val="000000" w:themeColor="text1"/>
                <w:sz w:val="22"/>
                <w:szCs w:val="22"/>
                <w:lang w:val="es-ES_tradnl"/>
              </w:rPr>
              <w:t>Fuentes,</w:t>
            </w:r>
          </w:p>
        </w:tc>
        <w:tc>
          <w:tcPr>
            <w:tcW w:w="353" w:type="pct"/>
            <w:gridSpan w:val="2"/>
          </w:tcPr>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Martínez</w:t>
            </w:r>
          </w:p>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González</w:t>
            </w:r>
          </w:p>
        </w:tc>
        <w:tc>
          <w:tcPr>
            <w:tcW w:w="359" w:type="pct"/>
          </w:tcPr>
          <w:p w:rsidR="009D0859" w:rsidRPr="00261732" w:rsidRDefault="009D0859" w:rsidP="00B42152">
            <w:pPr>
              <w:spacing w:after="0"/>
              <w:rPr>
                <w:rStyle w:val="Textoennegrita"/>
                <w:rFonts w:ascii="Arial Narrow" w:hAnsi="Arial Narrow"/>
                <w:b w:val="0"/>
                <w:sz w:val="22"/>
                <w:szCs w:val="22"/>
              </w:rPr>
            </w:pPr>
            <w:proofErr w:type="spellStart"/>
            <w:r w:rsidRPr="00261732">
              <w:rPr>
                <w:rStyle w:val="Textoennegrita"/>
                <w:rFonts w:ascii="Arial Narrow" w:hAnsi="Arial Narrow"/>
                <w:b w:val="0"/>
                <w:sz w:val="22"/>
                <w:szCs w:val="22"/>
              </w:rPr>
              <w:t>Lizette</w:t>
            </w:r>
            <w:proofErr w:type="spellEnd"/>
          </w:p>
          <w:p w:rsidR="009D0859" w:rsidRPr="00261732" w:rsidRDefault="009D0859" w:rsidP="00B42152">
            <w:pPr>
              <w:spacing w:after="0"/>
              <w:rPr>
                <w:rStyle w:val="Textoennegrita"/>
                <w:rFonts w:ascii="Arial Narrow" w:hAnsi="Arial Narrow"/>
                <w:b w:val="0"/>
                <w:sz w:val="22"/>
                <w:szCs w:val="22"/>
              </w:rPr>
            </w:pPr>
            <w:r w:rsidRPr="00261732">
              <w:rPr>
                <w:rFonts w:ascii="Arial Narrow" w:eastAsia="Calibri" w:hAnsi="Arial Narrow"/>
                <w:color w:val="000000" w:themeColor="text1"/>
                <w:sz w:val="22"/>
                <w:szCs w:val="22"/>
                <w:lang w:val="es-ES_tradnl"/>
              </w:rPr>
              <w:t>Homero Calixto</w:t>
            </w:r>
          </w:p>
        </w:tc>
        <w:tc>
          <w:tcPr>
            <w:tcW w:w="865" w:type="pct"/>
          </w:tcPr>
          <w:p w:rsidR="009D0859" w:rsidRPr="00261732" w:rsidRDefault="009D0859" w:rsidP="00B42152">
            <w:pPr>
              <w:spacing w:after="0"/>
              <w:rPr>
                <w:rFonts w:ascii="Arial Narrow" w:hAnsi="Arial Narrow" w:cs="Arial"/>
                <w:b/>
                <w:sz w:val="22"/>
                <w:szCs w:val="22"/>
              </w:rPr>
            </w:pPr>
            <w:r w:rsidRPr="00261732">
              <w:rPr>
                <w:rFonts w:ascii="Arial Narrow" w:hAnsi="Arial Narrow"/>
                <w:color w:val="000000"/>
                <w:sz w:val="22"/>
                <w:szCs w:val="22"/>
              </w:rPr>
              <w:t>Indexado en  LATINDEX</w:t>
            </w:r>
          </w:p>
        </w:tc>
      </w:tr>
      <w:tr w:rsidR="00DE726C" w:rsidRPr="00261732" w:rsidTr="00B06ACE">
        <w:trPr>
          <w:cantSplit/>
          <w:trHeight w:val="580"/>
        </w:trPr>
        <w:tc>
          <w:tcPr>
            <w:tcW w:w="241" w:type="pct"/>
          </w:tcPr>
          <w:p w:rsidR="009D0859" w:rsidRPr="00AF0EDD" w:rsidRDefault="009D0859" w:rsidP="00AF0EDD">
            <w:pPr>
              <w:pStyle w:val="Prrafodelista"/>
              <w:numPr>
                <w:ilvl w:val="0"/>
                <w:numId w:val="22"/>
              </w:numPr>
              <w:spacing w:after="0"/>
              <w:rPr>
                <w:rFonts w:ascii="Arial Narrow" w:hAnsi="Arial Narrow" w:cs="Arial"/>
                <w:lang w:val="es-ES_tradnl"/>
              </w:rPr>
            </w:pPr>
          </w:p>
        </w:tc>
        <w:tc>
          <w:tcPr>
            <w:tcW w:w="180"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2012</w:t>
            </w:r>
          </w:p>
        </w:tc>
        <w:tc>
          <w:tcPr>
            <w:tcW w:w="713" w:type="pct"/>
          </w:tcPr>
          <w:p w:rsidR="009D0859" w:rsidRPr="00261732" w:rsidRDefault="009D0859" w:rsidP="00B42152">
            <w:pPr>
              <w:spacing w:after="0"/>
              <w:rPr>
                <w:rFonts w:ascii="Arial Narrow" w:eastAsia="Calibri" w:hAnsi="Arial Narrow"/>
                <w:color w:val="000000"/>
                <w:sz w:val="22"/>
                <w:szCs w:val="22"/>
              </w:rPr>
            </w:pPr>
            <w:r w:rsidRPr="00261732">
              <w:rPr>
                <w:rFonts w:ascii="Arial Narrow" w:eastAsia="Calibri" w:hAnsi="Arial Narrow"/>
                <w:bCs/>
                <w:sz w:val="22"/>
                <w:szCs w:val="22"/>
                <w:lang w:val="es-ES_tradnl"/>
              </w:rPr>
              <w:t>Fundamentación epistemológica del proceso de formación de los profesionales universitarios y diseño curricular</w:t>
            </w:r>
          </w:p>
        </w:tc>
        <w:tc>
          <w:tcPr>
            <w:tcW w:w="954" w:type="pct"/>
            <w:shd w:val="clear" w:color="auto" w:fill="auto"/>
          </w:tcPr>
          <w:p w:rsidR="009D0859" w:rsidRPr="00261732" w:rsidRDefault="009D0859" w:rsidP="00B42152">
            <w:pPr>
              <w:spacing w:after="0"/>
              <w:rPr>
                <w:rFonts w:ascii="Arial Narrow" w:hAnsi="Arial Narrow" w:cs="Arial"/>
                <w:i/>
                <w:sz w:val="22"/>
                <w:szCs w:val="22"/>
              </w:rPr>
            </w:pPr>
            <w:r w:rsidRPr="00261732">
              <w:rPr>
                <w:rFonts w:ascii="Arial Narrow" w:eastAsia="Calibri" w:hAnsi="Arial Narrow"/>
                <w:bCs/>
                <w:sz w:val="22"/>
                <w:szCs w:val="22"/>
                <w:lang w:val="es-ES_tradnl"/>
              </w:rPr>
              <w:t>Enlace universitario N 13, 2012</w:t>
            </w:r>
          </w:p>
        </w:tc>
        <w:tc>
          <w:tcPr>
            <w:tcW w:w="445" w:type="pct"/>
            <w:shd w:val="clear" w:color="auto" w:fill="auto"/>
          </w:tcPr>
          <w:p w:rsidR="009D0859" w:rsidRPr="00261732" w:rsidRDefault="009D0859" w:rsidP="00B42152">
            <w:pPr>
              <w:spacing w:after="0"/>
              <w:rPr>
                <w:rFonts w:ascii="Arial Narrow" w:hAnsi="Arial Narrow" w:cs="Arial"/>
                <w:b/>
                <w:sz w:val="22"/>
                <w:szCs w:val="22"/>
              </w:rPr>
            </w:pPr>
            <w:r w:rsidRPr="00261732">
              <w:rPr>
                <w:rFonts w:ascii="Arial Narrow" w:eastAsia="Calibri" w:hAnsi="Arial Narrow"/>
                <w:bCs/>
                <w:sz w:val="22"/>
                <w:szCs w:val="22"/>
                <w:lang w:val="es-ES_tradnl"/>
              </w:rPr>
              <w:t>ISBN: 978-364-07-09</w:t>
            </w:r>
          </w:p>
        </w:tc>
        <w:tc>
          <w:tcPr>
            <w:tcW w:w="339" w:type="pct"/>
          </w:tcPr>
          <w:p w:rsidR="009D0859" w:rsidRPr="00261732" w:rsidRDefault="009D0859" w:rsidP="00B42152">
            <w:pPr>
              <w:spacing w:after="0"/>
              <w:rPr>
                <w:rFonts w:ascii="Arial Narrow" w:hAnsi="Arial Narrow" w:cs="Arial"/>
                <w:sz w:val="22"/>
                <w:szCs w:val="22"/>
                <w:lang w:val="es-ES_tradnl"/>
              </w:rPr>
            </w:pPr>
          </w:p>
        </w:tc>
        <w:tc>
          <w:tcPr>
            <w:tcW w:w="241" w:type="pct"/>
          </w:tcPr>
          <w:p w:rsidR="009D0859" w:rsidRPr="00261732" w:rsidRDefault="009D0859" w:rsidP="00D3076C">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Pérez</w:t>
            </w:r>
          </w:p>
          <w:p w:rsidR="009D0859" w:rsidRPr="00261732" w:rsidRDefault="009D0859" w:rsidP="00B42152">
            <w:pPr>
              <w:spacing w:after="0"/>
              <w:rPr>
                <w:rStyle w:val="Textoennegrita"/>
                <w:rFonts w:ascii="Arial Narrow" w:hAnsi="Arial Narrow"/>
                <w:b w:val="0"/>
                <w:sz w:val="22"/>
                <w:szCs w:val="22"/>
              </w:rPr>
            </w:pPr>
          </w:p>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 xml:space="preserve">Fuentes </w:t>
            </w:r>
          </w:p>
        </w:tc>
        <w:tc>
          <w:tcPr>
            <w:tcW w:w="353" w:type="pct"/>
            <w:gridSpan w:val="2"/>
          </w:tcPr>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Martínez</w:t>
            </w:r>
          </w:p>
          <w:p w:rsidR="009D0859" w:rsidRPr="00261732" w:rsidRDefault="009D0859" w:rsidP="00B42152">
            <w:pPr>
              <w:spacing w:after="0"/>
              <w:rPr>
                <w:rStyle w:val="Textoennegrita"/>
                <w:rFonts w:ascii="Arial Narrow" w:hAnsi="Arial Narrow"/>
                <w:b w:val="0"/>
                <w:sz w:val="22"/>
                <w:szCs w:val="22"/>
              </w:rPr>
            </w:pPr>
          </w:p>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González</w:t>
            </w:r>
          </w:p>
        </w:tc>
        <w:tc>
          <w:tcPr>
            <w:tcW w:w="359" w:type="pct"/>
          </w:tcPr>
          <w:p w:rsidR="009D0859" w:rsidRPr="00261732" w:rsidRDefault="009D0859" w:rsidP="00B42152">
            <w:pPr>
              <w:spacing w:after="0"/>
              <w:rPr>
                <w:rStyle w:val="Textoennegrita"/>
                <w:rFonts w:ascii="Arial Narrow" w:hAnsi="Arial Narrow"/>
                <w:b w:val="0"/>
                <w:sz w:val="22"/>
                <w:szCs w:val="22"/>
              </w:rPr>
            </w:pPr>
            <w:proofErr w:type="spellStart"/>
            <w:r w:rsidRPr="00261732">
              <w:rPr>
                <w:rStyle w:val="Textoennegrita"/>
                <w:rFonts w:ascii="Arial Narrow" w:hAnsi="Arial Narrow"/>
                <w:b w:val="0"/>
                <w:sz w:val="22"/>
                <w:szCs w:val="22"/>
              </w:rPr>
              <w:t>Lizette</w:t>
            </w:r>
            <w:proofErr w:type="spellEnd"/>
          </w:p>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Homero Calixto</w:t>
            </w:r>
          </w:p>
        </w:tc>
        <w:tc>
          <w:tcPr>
            <w:tcW w:w="865" w:type="pct"/>
          </w:tcPr>
          <w:p w:rsidR="009D0859" w:rsidRPr="00261732" w:rsidRDefault="009D0859" w:rsidP="00B42152">
            <w:pPr>
              <w:spacing w:after="0"/>
              <w:rPr>
                <w:rFonts w:ascii="Arial Narrow" w:hAnsi="Arial Narrow" w:cs="Arial"/>
                <w:b/>
                <w:sz w:val="22"/>
                <w:szCs w:val="22"/>
              </w:rPr>
            </w:pPr>
            <w:r w:rsidRPr="00261732">
              <w:rPr>
                <w:rFonts w:ascii="Arial Narrow" w:hAnsi="Arial Narrow"/>
                <w:color w:val="000000"/>
                <w:sz w:val="22"/>
                <w:szCs w:val="22"/>
              </w:rPr>
              <w:t>Indexado en  LATINDEX</w:t>
            </w:r>
          </w:p>
        </w:tc>
      </w:tr>
      <w:tr w:rsidR="00DE726C" w:rsidRPr="00261732" w:rsidTr="00B06ACE">
        <w:trPr>
          <w:cantSplit/>
          <w:trHeight w:val="580"/>
        </w:trPr>
        <w:tc>
          <w:tcPr>
            <w:tcW w:w="241" w:type="pct"/>
          </w:tcPr>
          <w:p w:rsidR="009D0859" w:rsidRPr="00AF0EDD" w:rsidRDefault="009D0859" w:rsidP="00AF0EDD">
            <w:pPr>
              <w:pStyle w:val="Prrafodelista"/>
              <w:numPr>
                <w:ilvl w:val="0"/>
                <w:numId w:val="22"/>
              </w:numPr>
              <w:spacing w:after="0"/>
              <w:rPr>
                <w:rFonts w:ascii="Arial Narrow" w:hAnsi="Arial Narrow" w:cs="Arial"/>
                <w:lang w:val="es-ES_tradnl"/>
              </w:rPr>
            </w:pPr>
          </w:p>
        </w:tc>
        <w:tc>
          <w:tcPr>
            <w:tcW w:w="180"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2012</w:t>
            </w:r>
          </w:p>
        </w:tc>
        <w:tc>
          <w:tcPr>
            <w:tcW w:w="713" w:type="pct"/>
          </w:tcPr>
          <w:p w:rsidR="009D0859" w:rsidRPr="00261732" w:rsidRDefault="009D0859" w:rsidP="00B42152">
            <w:pPr>
              <w:spacing w:after="0"/>
              <w:rPr>
                <w:rFonts w:ascii="Arial Narrow" w:eastAsia="Calibri" w:hAnsi="Arial Narrow"/>
                <w:bCs/>
                <w:sz w:val="22"/>
                <w:szCs w:val="22"/>
                <w:lang w:val="es-ES_tradnl"/>
              </w:rPr>
            </w:pPr>
            <w:r w:rsidRPr="00261732">
              <w:rPr>
                <w:rFonts w:ascii="Arial Narrow" w:hAnsi="Arial Narrow" w:cs="Arial"/>
                <w:sz w:val="22"/>
                <w:szCs w:val="22"/>
              </w:rPr>
              <w:t>“Antecedentes de la Enseñanza de la Farmacia en la Universidad de Oriente”</w:t>
            </w:r>
          </w:p>
        </w:tc>
        <w:tc>
          <w:tcPr>
            <w:tcW w:w="954" w:type="pct"/>
            <w:shd w:val="clear" w:color="auto" w:fill="auto"/>
          </w:tcPr>
          <w:p w:rsidR="009D0859" w:rsidRPr="00261732" w:rsidRDefault="009D0859" w:rsidP="00B42152">
            <w:pPr>
              <w:spacing w:after="0"/>
              <w:rPr>
                <w:rFonts w:ascii="Arial Narrow" w:eastAsia="Calibri" w:hAnsi="Arial Narrow"/>
                <w:bCs/>
                <w:sz w:val="22"/>
                <w:szCs w:val="22"/>
                <w:lang w:val="es-ES_tradnl"/>
              </w:rPr>
            </w:pPr>
            <w:r w:rsidRPr="00261732">
              <w:rPr>
                <w:rFonts w:ascii="Arial Narrow" w:hAnsi="Arial Narrow" w:cs="Arial"/>
                <w:i/>
                <w:sz w:val="22"/>
                <w:szCs w:val="22"/>
              </w:rPr>
              <w:t>Revista Santiago, Número especial, 2012,</w:t>
            </w:r>
          </w:p>
        </w:tc>
        <w:tc>
          <w:tcPr>
            <w:tcW w:w="445" w:type="pct"/>
            <w:shd w:val="clear" w:color="auto" w:fill="auto"/>
          </w:tcPr>
          <w:p w:rsidR="009D0859" w:rsidRPr="00261732" w:rsidRDefault="009D0859" w:rsidP="00B42152">
            <w:pPr>
              <w:spacing w:after="0"/>
              <w:rPr>
                <w:rFonts w:ascii="Arial Narrow" w:hAnsi="Arial Narrow" w:cs="Arial"/>
                <w:sz w:val="22"/>
                <w:szCs w:val="22"/>
              </w:rPr>
            </w:pPr>
            <w:r w:rsidRPr="00261732">
              <w:rPr>
                <w:rFonts w:ascii="Arial Narrow" w:hAnsi="Arial Narrow" w:cs="Arial"/>
                <w:sz w:val="22"/>
                <w:szCs w:val="22"/>
              </w:rPr>
              <w:t xml:space="preserve"> ISSN: 2227-6513.</w:t>
            </w:r>
          </w:p>
          <w:p w:rsidR="009D0859" w:rsidRPr="00261732" w:rsidRDefault="009D0859" w:rsidP="00B42152">
            <w:pPr>
              <w:spacing w:after="0"/>
              <w:rPr>
                <w:rFonts w:ascii="Arial Narrow" w:eastAsia="Calibri" w:hAnsi="Arial Narrow"/>
                <w:bCs/>
                <w:sz w:val="22"/>
                <w:szCs w:val="22"/>
                <w:lang w:val="es-ES_tradnl"/>
              </w:rPr>
            </w:pPr>
          </w:p>
        </w:tc>
        <w:tc>
          <w:tcPr>
            <w:tcW w:w="339" w:type="pct"/>
          </w:tcPr>
          <w:p w:rsidR="009D0859" w:rsidRPr="00261732" w:rsidRDefault="009D0859" w:rsidP="00B42152">
            <w:pPr>
              <w:spacing w:after="0"/>
              <w:rPr>
                <w:rFonts w:ascii="Arial Narrow" w:hAnsi="Arial Narrow" w:cs="Arial"/>
                <w:sz w:val="22"/>
                <w:szCs w:val="22"/>
                <w:lang w:val="es-ES_tradnl"/>
              </w:rPr>
            </w:pPr>
          </w:p>
        </w:tc>
        <w:tc>
          <w:tcPr>
            <w:tcW w:w="241" w:type="pct"/>
          </w:tcPr>
          <w:p w:rsidR="009D0859" w:rsidRPr="00261732" w:rsidRDefault="009D0859" w:rsidP="00D3076C">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Rodríguez</w:t>
            </w:r>
          </w:p>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Ortega</w:t>
            </w:r>
          </w:p>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Guerrero</w:t>
            </w:r>
          </w:p>
        </w:tc>
        <w:tc>
          <w:tcPr>
            <w:tcW w:w="353" w:type="pct"/>
            <w:gridSpan w:val="2"/>
          </w:tcPr>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Bencomo</w:t>
            </w:r>
          </w:p>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López</w:t>
            </w:r>
          </w:p>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Escalante</w:t>
            </w:r>
          </w:p>
        </w:tc>
        <w:tc>
          <w:tcPr>
            <w:tcW w:w="359" w:type="pct"/>
          </w:tcPr>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Dalia</w:t>
            </w:r>
          </w:p>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Irma Leonor</w:t>
            </w:r>
          </w:p>
          <w:p w:rsidR="009D0859" w:rsidRPr="00261732" w:rsidRDefault="009D0859" w:rsidP="00B42152">
            <w:pPr>
              <w:spacing w:after="0"/>
              <w:rPr>
                <w:rStyle w:val="Textoennegrita"/>
                <w:rFonts w:ascii="Arial Narrow" w:hAnsi="Arial Narrow"/>
                <w:b w:val="0"/>
                <w:sz w:val="22"/>
                <w:szCs w:val="22"/>
              </w:rPr>
            </w:pPr>
            <w:proofErr w:type="spellStart"/>
            <w:r w:rsidRPr="00261732">
              <w:rPr>
                <w:rStyle w:val="Textoennegrita"/>
                <w:rFonts w:ascii="Arial Narrow" w:hAnsi="Arial Narrow"/>
                <w:b w:val="0"/>
                <w:sz w:val="22"/>
                <w:szCs w:val="22"/>
              </w:rPr>
              <w:t>Kenier</w:t>
            </w:r>
            <w:proofErr w:type="spellEnd"/>
          </w:p>
        </w:tc>
        <w:tc>
          <w:tcPr>
            <w:tcW w:w="865" w:type="pct"/>
          </w:tcPr>
          <w:p w:rsidR="009D0859" w:rsidRPr="00261732" w:rsidRDefault="009D0859" w:rsidP="00B42152">
            <w:pPr>
              <w:spacing w:after="0"/>
              <w:rPr>
                <w:rFonts w:ascii="Arial Narrow" w:hAnsi="Arial Narrow"/>
                <w:color w:val="000000"/>
                <w:sz w:val="22"/>
                <w:szCs w:val="22"/>
              </w:rPr>
            </w:pPr>
            <w:r w:rsidRPr="00261732">
              <w:rPr>
                <w:rFonts w:ascii="Arial Narrow" w:hAnsi="Arial Narrow"/>
                <w:color w:val="000000"/>
                <w:sz w:val="22"/>
                <w:szCs w:val="22"/>
              </w:rPr>
              <w:t>Indexado en  LATINDEX</w:t>
            </w:r>
          </w:p>
        </w:tc>
      </w:tr>
      <w:tr w:rsidR="00DE726C" w:rsidRPr="00261732" w:rsidTr="00B06ACE">
        <w:trPr>
          <w:cantSplit/>
          <w:trHeight w:val="580"/>
        </w:trPr>
        <w:tc>
          <w:tcPr>
            <w:tcW w:w="241" w:type="pct"/>
          </w:tcPr>
          <w:p w:rsidR="009D0859" w:rsidRPr="00AF0EDD" w:rsidRDefault="009D0859" w:rsidP="00AF0EDD">
            <w:pPr>
              <w:pStyle w:val="Prrafodelista"/>
              <w:numPr>
                <w:ilvl w:val="0"/>
                <w:numId w:val="22"/>
              </w:numPr>
              <w:spacing w:after="0"/>
              <w:rPr>
                <w:rFonts w:ascii="Arial Narrow" w:hAnsi="Arial Narrow" w:cs="Arial"/>
                <w:lang w:val="es-ES_tradnl"/>
              </w:rPr>
            </w:pPr>
          </w:p>
        </w:tc>
        <w:tc>
          <w:tcPr>
            <w:tcW w:w="180"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2012</w:t>
            </w:r>
          </w:p>
        </w:tc>
        <w:tc>
          <w:tcPr>
            <w:tcW w:w="713" w:type="pct"/>
          </w:tcPr>
          <w:p w:rsidR="009D0859" w:rsidRPr="00261732" w:rsidRDefault="009D0859" w:rsidP="00B42152">
            <w:pPr>
              <w:spacing w:after="0"/>
              <w:rPr>
                <w:rFonts w:ascii="Arial Narrow" w:hAnsi="Arial Narrow"/>
                <w:sz w:val="22"/>
                <w:szCs w:val="22"/>
              </w:rPr>
            </w:pPr>
            <w:r w:rsidRPr="00261732">
              <w:rPr>
                <w:rFonts w:ascii="Arial Narrow" w:hAnsi="Arial Narrow" w:cs="Arial"/>
                <w:color w:val="000000" w:themeColor="text1"/>
                <w:sz w:val="22"/>
                <w:szCs w:val="22"/>
              </w:rPr>
              <w:t>Antecedentes de la Enseñanza de la Farmacia en la Universidad de Oriente</w:t>
            </w:r>
          </w:p>
        </w:tc>
        <w:tc>
          <w:tcPr>
            <w:tcW w:w="954" w:type="pct"/>
            <w:shd w:val="clear" w:color="auto" w:fill="auto"/>
          </w:tcPr>
          <w:p w:rsidR="009D0859" w:rsidRPr="00261732" w:rsidRDefault="009D0859" w:rsidP="00B42152">
            <w:pPr>
              <w:spacing w:after="0"/>
              <w:rPr>
                <w:rFonts w:ascii="Arial Narrow" w:hAnsi="Arial Narrow"/>
                <w:sz w:val="22"/>
                <w:szCs w:val="22"/>
              </w:rPr>
            </w:pPr>
            <w:r w:rsidRPr="00261732">
              <w:rPr>
                <w:rFonts w:ascii="Arial Narrow" w:hAnsi="Arial Narrow"/>
                <w:color w:val="000000" w:themeColor="text1"/>
                <w:sz w:val="22"/>
                <w:szCs w:val="22"/>
              </w:rPr>
              <w:t xml:space="preserve">Revista Santiago </w:t>
            </w:r>
            <w:r w:rsidRPr="00261732">
              <w:rPr>
                <w:rFonts w:ascii="Arial Narrow" w:hAnsi="Arial Narrow" w:cs="Arial"/>
                <w:color w:val="000000" w:themeColor="text1"/>
                <w:sz w:val="22"/>
                <w:szCs w:val="22"/>
              </w:rPr>
              <w:t>No 4, No especial, 2012</w:t>
            </w:r>
          </w:p>
        </w:tc>
        <w:tc>
          <w:tcPr>
            <w:tcW w:w="445" w:type="pct"/>
            <w:shd w:val="clear" w:color="auto" w:fill="auto"/>
          </w:tcPr>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LATINDEX, CUBACIENCIA, </w:t>
            </w:r>
          </w:p>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CLASE </w:t>
            </w:r>
          </w:p>
        </w:tc>
        <w:tc>
          <w:tcPr>
            <w:tcW w:w="339" w:type="pct"/>
          </w:tcPr>
          <w:p w:rsidR="009D0859" w:rsidRPr="00261732" w:rsidRDefault="009D0859" w:rsidP="00B42152">
            <w:pPr>
              <w:spacing w:after="0"/>
              <w:rPr>
                <w:rFonts w:ascii="Arial Narrow" w:hAnsi="Arial Narrow" w:cs="Arial"/>
                <w:sz w:val="22"/>
                <w:szCs w:val="22"/>
                <w:lang w:val="es-ES_tradnl"/>
              </w:rPr>
            </w:pPr>
          </w:p>
        </w:tc>
        <w:tc>
          <w:tcPr>
            <w:tcW w:w="241" w:type="pct"/>
          </w:tcPr>
          <w:p w:rsidR="000600EC" w:rsidRDefault="009D0859" w:rsidP="000600EC">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p w:rsidR="009D0859" w:rsidRPr="000600EC" w:rsidRDefault="009D0859" w:rsidP="000600EC">
            <w:pPr>
              <w:jc w:val="center"/>
              <w:rPr>
                <w:rFonts w:ascii="Arial Narrow" w:hAnsi="Arial Narrow" w:cs="Arial"/>
                <w:sz w:val="22"/>
                <w:szCs w:val="22"/>
                <w:lang w:val="es-ES_tradnl"/>
              </w:rPr>
            </w:pPr>
          </w:p>
        </w:tc>
        <w:tc>
          <w:tcPr>
            <w:tcW w:w="310" w:type="pct"/>
          </w:tcPr>
          <w:p w:rsidR="009D0859" w:rsidRPr="00261732" w:rsidRDefault="009D0859" w:rsidP="00B42152">
            <w:pPr>
              <w:spacing w:after="0"/>
              <w:rPr>
                <w:rStyle w:val="Textoennegrita"/>
                <w:rFonts w:ascii="Arial Narrow" w:hAnsi="Arial Narrow"/>
                <w:b w:val="0"/>
                <w:sz w:val="22"/>
                <w:szCs w:val="22"/>
              </w:rPr>
            </w:pPr>
            <w:r w:rsidRPr="00261732">
              <w:rPr>
                <w:rFonts w:ascii="Arial Narrow" w:hAnsi="Arial Narrow" w:cs="Arial"/>
                <w:color w:val="000000" w:themeColor="text1"/>
                <w:sz w:val="22"/>
                <w:szCs w:val="22"/>
                <w:lang w:val="es-EC"/>
              </w:rPr>
              <w:t>Rodríguez</w:t>
            </w:r>
          </w:p>
        </w:tc>
        <w:tc>
          <w:tcPr>
            <w:tcW w:w="353" w:type="pct"/>
            <w:gridSpan w:val="2"/>
          </w:tcPr>
          <w:p w:rsidR="009D0859" w:rsidRPr="00261732" w:rsidRDefault="009D0859" w:rsidP="00B42152">
            <w:pPr>
              <w:spacing w:after="0"/>
              <w:rPr>
                <w:rStyle w:val="Textoennegrita"/>
                <w:rFonts w:ascii="Arial Narrow" w:hAnsi="Arial Narrow"/>
                <w:b w:val="0"/>
                <w:sz w:val="22"/>
                <w:szCs w:val="22"/>
              </w:rPr>
            </w:pPr>
            <w:r w:rsidRPr="00261732">
              <w:rPr>
                <w:rFonts w:ascii="Arial Narrow" w:hAnsi="Arial Narrow" w:cs="Arial"/>
                <w:color w:val="000000" w:themeColor="text1"/>
                <w:sz w:val="22"/>
                <w:szCs w:val="22"/>
                <w:lang w:val="es-EC"/>
              </w:rPr>
              <w:t>Bencomo</w:t>
            </w:r>
          </w:p>
        </w:tc>
        <w:tc>
          <w:tcPr>
            <w:tcW w:w="359" w:type="pct"/>
          </w:tcPr>
          <w:p w:rsidR="009D0859" w:rsidRPr="00261732" w:rsidRDefault="009D0859" w:rsidP="00B42152">
            <w:pPr>
              <w:spacing w:after="0"/>
              <w:rPr>
                <w:rStyle w:val="Textoennegrita"/>
                <w:rFonts w:ascii="Arial Narrow" w:hAnsi="Arial Narrow"/>
                <w:b w:val="0"/>
                <w:sz w:val="22"/>
                <w:szCs w:val="22"/>
              </w:rPr>
            </w:pPr>
            <w:r w:rsidRPr="00261732">
              <w:rPr>
                <w:rFonts w:ascii="Arial Narrow" w:hAnsi="Arial Narrow" w:cs="Arial"/>
                <w:color w:val="000000" w:themeColor="text1"/>
                <w:sz w:val="22"/>
                <w:szCs w:val="22"/>
                <w:lang w:val="es-EC"/>
              </w:rPr>
              <w:t>Dalia de Jesús</w:t>
            </w:r>
          </w:p>
        </w:tc>
        <w:tc>
          <w:tcPr>
            <w:tcW w:w="865" w:type="pct"/>
          </w:tcPr>
          <w:p w:rsidR="009D0859" w:rsidRPr="00261732" w:rsidRDefault="009D0859" w:rsidP="00B42152">
            <w:pPr>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Academia </w:t>
            </w:r>
            <w:proofErr w:type="spellStart"/>
            <w:r w:rsidRPr="00261732">
              <w:rPr>
                <w:rFonts w:ascii="Arial Narrow" w:hAnsi="Arial Narrow" w:cs="Arial"/>
                <w:color w:val="000000" w:themeColor="text1"/>
                <w:sz w:val="22"/>
                <w:szCs w:val="22"/>
              </w:rPr>
              <w:t>Search</w:t>
            </w:r>
            <w:proofErr w:type="spellEnd"/>
            <w:r w:rsidRPr="00261732">
              <w:rPr>
                <w:rFonts w:ascii="Arial Narrow" w:hAnsi="Arial Narrow" w:cs="Arial"/>
                <w:color w:val="000000" w:themeColor="text1"/>
                <w:sz w:val="22"/>
                <w:szCs w:val="22"/>
              </w:rPr>
              <w:t>, EBSCO</w:t>
            </w:r>
          </w:p>
          <w:p w:rsidR="009D0859" w:rsidRPr="00261732" w:rsidRDefault="009D0859" w:rsidP="00B42152">
            <w:pPr>
              <w:spacing w:after="0"/>
              <w:rPr>
                <w:rFonts w:ascii="Arial Narrow" w:hAnsi="Arial Narrow"/>
                <w:sz w:val="22"/>
                <w:szCs w:val="22"/>
              </w:rPr>
            </w:pPr>
          </w:p>
        </w:tc>
      </w:tr>
      <w:tr w:rsidR="00DE726C" w:rsidRPr="00261732" w:rsidTr="00B06ACE">
        <w:trPr>
          <w:cantSplit/>
          <w:trHeight w:val="580"/>
        </w:trPr>
        <w:tc>
          <w:tcPr>
            <w:tcW w:w="241" w:type="pct"/>
          </w:tcPr>
          <w:p w:rsidR="009D0859" w:rsidRPr="00AF0EDD" w:rsidRDefault="009D0859" w:rsidP="00AF0EDD">
            <w:pPr>
              <w:pStyle w:val="Prrafodelista"/>
              <w:numPr>
                <w:ilvl w:val="0"/>
                <w:numId w:val="22"/>
              </w:numPr>
              <w:spacing w:after="0"/>
              <w:rPr>
                <w:rFonts w:ascii="Arial Narrow" w:hAnsi="Arial Narrow" w:cs="Arial"/>
                <w:lang w:val="es-ES_tradnl"/>
              </w:rPr>
            </w:pPr>
          </w:p>
        </w:tc>
        <w:tc>
          <w:tcPr>
            <w:tcW w:w="180"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2012</w:t>
            </w:r>
          </w:p>
        </w:tc>
        <w:tc>
          <w:tcPr>
            <w:tcW w:w="713" w:type="pct"/>
          </w:tcPr>
          <w:p w:rsidR="009D0859" w:rsidRPr="00261732" w:rsidRDefault="009D0859" w:rsidP="00B42152">
            <w:pPr>
              <w:spacing w:after="0"/>
              <w:rPr>
                <w:rFonts w:ascii="Arial Narrow" w:hAnsi="Arial Narrow"/>
                <w:sz w:val="22"/>
                <w:szCs w:val="22"/>
              </w:rPr>
            </w:pPr>
            <w:r w:rsidRPr="00261732">
              <w:rPr>
                <w:rFonts w:ascii="Arial Narrow" w:eastAsia="Calibri" w:hAnsi="Arial Narrow"/>
                <w:bCs/>
                <w:color w:val="000000" w:themeColor="text1"/>
                <w:sz w:val="22"/>
                <w:szCs w:val="22"/>
                <w:lang w:val="es-ES_tradnl"/>
              </w:rPr>
              <w:t>La dinámica cultural de la universidad una mirada actual.</w:t>
            </w:r>
          </w:p>
        </w:tc>
        <w:tc>
          <w:tcPr>
            <w:tcW w:w="954" w:type="pct"/>
            <w:shd w:val="clear" w:color="auto" w:fill="auto"/>
          </w:tcPr>
          <w:p w:rsidR="009D0859" w:rsidRPr="00261732" w:rsidRDefault="009D0859" w:rsidP="00B42152">
            <w:pPr>
              <w:spacing w:after="0"/>
              <w:rPr>
                <w:rFonts w:ascii="Arial Narrow" w:hAnsi="Arial Narrow"/>
                <w:sz w:val="22"/>
                <w:szCs w:val="22"/>
              </w:rPr>
            </w:pPr>
            <w:r w:rsidRPr="00261732">
              <w:rPr>
                <w:rFonts w:ascii="Arial Narrow" w:hAnsi="Arial Narrow" w:cs="Arial"/>
                <w:color w:val="000000" w:themeColor="text1"/>
                <w:sz w:val="22"/>
                <w:szCs w:val="22"/>
              </w:rPr>
              <w:t xml:space="preserve">Revista Santiago </w:t>
            </w:r>
            <w:r w:rsidRPr="00261732">
              <w:rPr>
                <w:rFonts w:ascii="Arial Narrow" w:eastAsia="Calibri" w:hAnsi="Arial Narrow"/>
                <w:iCs/>
                <w:color w:val="000000" w:themeColor="text1"/>
                <w:sz w:val="22"/>
                <w:szCs w:val="22"/>
                <w:lang w:val="es-ES_tradnl"/>
              </w:rPr>
              <w:t>Número especial, 2012</w:t>
            </w:r>
          </w:p>
        </w:tc>
        <w:tc>
          <w:tcPr>
            <w:tcW w:w="445" w:type="pct"/>
            <w:shd w:val="clear" w:color="auto" w:fill="auto"/>
          </w:tcPr>
          <w:p w:rsidR="009D0859" w:rsidRPr="00261732" w:rsidRDefault="009D0859" w:rsidP="00B42152">
            <w:pPr>
              <w:spacing w:after="0"/>
              <w:rPr>
                <w:rFonts w:ascii="Arial Narrow" w:hAnsi="Arial Narrow"/>
                <w:sz w:val="22"/>
                <w:szCs w:val="22"/>
              </w:rPr>
            </w:pPr>
            <w:r w:rsidRPr="00261732">
              <w:rPr>
                <w:rFonts w:ascii="Arial Narrow" w:eastAsia="Calibri" w:hAnsi="Arial Narrow"/>
                <w:color w:val="000000" w:themeColor="text1"/>
                <w:sz w:val="22"/>
                <w:szCs w:val="22"/>
                <w:lang w:val="es-ES_tradnl"/>
              </w:rPr>
              <w:t>ISSN: 2227-6513.</w:t>
            </w:r>
          </w:p>
        </w:tc>
        <w:tc>
          <w:tcPr>
            <w:tcW w:w="339" w:type="pct"/>
          </w:tcPr>
          <w:p w:rsidR="009D0859" w:rsidRPr="00261732" w:rsidRDefault="009D0859" w:rsidP="00B42152">
            <w:pPr>
              <w:spacing w:after="0"/>
              <w:rPr>
                <w:rFonts w:ascii="Arial Narrow" w:hAnsi="Arial Narrow" w:cs="Arial"/>
                <w:sz w:val="22"/>
                <w:szCs w:val="22"/>
                <w:lang w:val="es-ES_tradnl"/>
              </w:rPr>
            </w:pPr>
          </w:p>
        </w:tc>
        <w:tc>
          <w:tcPr>
            <w:tcW w:w="241" w:type="pct"/>
          </w:tcPr>
          <w:p w:rsidR="009D0859" w:rsidRPr="00261732" w:rsidRDefault="009D0859" w:rsidP="000600EC">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Pérez</w:t>
            </w:r>
          </w:p>
          <w:p w:rsidR="009D0859" w:rsidRPr="00261732" w:rsidRDefault="009D0859" w:rsidP="00B42152">
            <w:pPr>
              <w:spacing w:after="0"/>
              <w:rPr>
                <w:rStyle w:val="Textoennegrita"/>
                <w:rFonts w:ascii="Arial Narrow" w:hAnsi="Arial Narrow"/>
                <w:b w:val="0"/>
                <w:sz w:val="22"/>
                <w:szCs w:val="22"/>
              </w:rPr>
            </w:pPr>
            <w:r w:rsidRPr="00261732">
              <w:rPr>
                <w:rFonts w:ascii="Arial Narrow" w:hAnsi="Arial Narrow"/>
                <w:color w:val="000000" w:themeColor="text1"/>
                <w:sz w:val="22"/>
                <w:szCs w:val="22"/>
                <w:lang w:val="es-ES_tradnl"/>
              </w:rPr>
              <w:t>Fuentes</w:t>
            </w:r>
          </w:p>
        </w:tc>
        <w:tc>
          <w:tcPr>
            <w:tcW w:w="353" w:type="pct"/>
            <w:gridSpan w:val="2"/>
          </w:tcPr>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Martínez</w:t>
            </w:r>
          </w:p>
          <w:p w:rsidR="009D0859" w:rsidRPr="00261732" w:rsidRDefault="009D0859" w:rsidP="00B42152">
            <w:pPr>
              <w:pStyle w:val="Textoindependiente"/>
              <w:spacing w:after="0"/>
              <w:rPr>
                <w:rFonts w:ascii="Arial Narrow" w:hAnsi="Arial Narrow"/>
                <w:color w:val="000000" w:themeColor="text1"/>
                <w:sz w:val="22"/>
                <w:szCs w:val="22"/>
                <w:lang w:val="es-ES_tradnl"/>
              </w:rPr>
            </w:pPr>
            <w:r w:rsidRPr="00261732">
              <w:rPr>
                <w:rFonts w:ascii="Arial Narrow" w:hAnsi="Arial Narrow"/>
                <w:color w:val="000000" w:themeColor="text1"/>
                <w:sz w:val="22"/>
                <w:szCs w:val="22"/>
                <w:lang w:val="es-ES_tradnl"/>
              </w:rPr>
              <w:t>González</w:t>
            </w:r>
          </w:p>
          <w:p w:rsidR="009D0859" w:rsidRPr="00261732" w:rsidRDefault="009D0859" w:rsidP="00B42152">
            <w:pPr>
              <w:spacing w:after="0"/>
              <w:rPr>
                <w:rStyle w:val="Textoennegrita"/>
                <w:rFonts w:ascii="Arial Narrow" w:hAnsi="Arial Narrow"/>
                <w:b w:val="0"/>
                <w:sz w:val="22"/>
                <w:szCs w:val="22"/>
              </w:rPr>
            </w:pPr>
          </w:p>
        </w:tc>
        <w:tc>
          <w:tcPr>
            <w:tcW w:w="359" w:type="pct"/>
          </w:tcPr>
          <w:p w:rsidR="009D0859" w:rsidRPr="00261732" w:rsidRDefault="009D0859" w:rsidP="00B42152">
            <w:pPr>
              <w:spacing w:after="0"/>
              <w:rPr>
                <w:rStyle w:val="Textoennegrita"/>
                <w:rFonts w:ascii="Arial Narrow" w:hAnsi="Arial Narrow"/>
                <w:b w:val="0"/>
                <w:sz w:val="22"/>
                <w:szCs w:val="22"/>
              </w:rPr>
            </w:pPr>
            <w:proofErr w:type="spellStart"/>
            <w:r w:rsidRPr="00261732">
              <w:rPr>
                <w:rStyle w:val="Textoennegrita"/>
                <w:rFonts w:ascii="Arial Narrow" w:hAnsi="Arial Narrow"/>
                <w:b w:val="0"/>
                <w:sz w:val="22"/>
                <w:szCs w:val="22"/>
              </w:rPr>
              <w:t>Lizette</w:t>
            </w:r>
            <w:proofErr w:type="spellEnd"/>
          </w:p>
          <w:p w:rsidR="009D0859" w:rsidRPr="00261732" w:rsidRDefault="009D0859" w:rsidP="00B42152">
            <w:pPr>
              <w:spacing w:after="0"/>
              <w:rPr>
                <w:rStyle w:val="Textoennegrita"/>
                <w:rFonts w:ascii="Arial Narrow" w:hAnsi="Arial Narrow"/>
                <w:b w:val="0"/>
                <w:sz w:val="22"/>
                <w:szCs w:val="22"/>
              </w:rPr>
            </w:pPr>
            <w:r w:rsidRPr="00261732">
              <w:rPr>
                <w:rFonts w:ascii="Arial Narrow" w:hAnsi="Arial Narrow"/>
                <w:color w:val="000000" w:themeColor="text1"/>
                <w:sz w:val="22"/>
                <w:szCs w:val="22"/>
                <w:lang w:val="es-ES_tradnl"/>
              </w:rPr>
              <w:t>Homero Calixto</w:t>
            </w:r>
          </w:p>
        </w:tc>
        <w:tc>
          <w:tcPr>
            <w:tcW w:w="865" w:type="pct"/>
          </w:tcPr>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LATINDEX, CUBACIENCIA, CLASE </w:t>
            </w:r>
          </w:p>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Academia </w:t>
            </w:r>
            <w:proofErr w:type="spellStart"/>
            <w:r w:rsidRPr="00261732">
              <w:rPr>
                <w:rFonts w:ascii="Arial Narrow" w:hAnsi="Arial Narrow" w:cs="Arial"/>
                <w:color w:val="000000" w:themeColor="text1"/>
                <w:sz w:val="22"/>
                <w:szCs w:val="22"/>
              </w:rPr>
              <w:t>Search</w:t>
            </w:r>
            <w:proofErr w:type="spellEnd"/>
            <w:r w:rsidRPr="00261732">
              <w:rPr>
                <w:rFonts w:ascii="Arial Narrow" w:hAnsi="Arial Narrow" w:cs="Arial"/>
                <w:color w:val="000000" w:themeColor="text1"/>
                <w:sz w:val="22"/>
                <w:szCs w:val="22"/>
              </w:rPr>
              <w:t>, EBSCO</w:t>
            </w:r>
          </w:p>
        </w:tc>
      </w:tr>
      <w:tr w:rsidR="00DE726C" w:rsidRPr="00261732" w:rsidTr="00B06ACE">
        <w:trPr>
          <w:cantSplit/>
          <w:trHeight w:val="580"/>
        </w:trPr>
        <w:tc>
          <w:tcPr>
            <w:tcW w:w="241" w:type="pct"/>
          </w:tcPr>
          <w:p w:rsidR="009D0859" w:rsidRPr="00AF0EDD" w:rsidRDefault="009D0859" w:rsidP="00AF0EDD">
            <w:pPr>
              <w:pStyle w:val="Prrafodelista"/>
              <w:numPr>
                <w:ilvl w:val="0"/>
                <w:numId w:val="22"/>
              </w:numPr>
              <w:spacing w:after="0"/>
              <w:rPr>
                <w:rFonts w:ascii="Arial Narrow" w:hAnsi="Arial Narrow" w:cs="Arial"/>
                <w:lang w:val="es-ES_tradnl"/>
              </w:rPr>
            </w:pPr>
          </w:p>
        </w:tc>
        <w:tc>
          <w:tcPr>
            <w:tcW w:w="180"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2012</w:t>
            </w:r>
          </w:p>
        </w:tc>
        <w:tc>
          <w:tcPr>
            <w:tcW w:w="713" w:type="pct"/>
          </w:tcPr>
          <w:p w:rsidR="009D0859" w:rsidRPr="00261732" w:rsidRDefault="009D0859" w:rsidP="00B42152">
            <w:pPr>
              <w:spacing w:after="0"/>
              <w:rPr>
                <w:rFonts w:ascii="Arial Narrow" w:eastAsia="Calibri" w:hAnsi="Arial Narrow"/>
                <w:color w:val="000000" w:themeColor="text1"/>
                <w:sz w:val="22"/>
                <w:szCs w:val="22"/>
              </w:rPr>
            </w:pPr>
            <w:r w:rsidRPr="00261732">
              <w:rPr>
                <w:rFonts w:ascii="Arial Narrow" w:eastAsia="Calibri" w:hAnsi="Arial Narrow"/>
                <w:bCs/>
                <w:color w:val="000000" w:themeColor="text1"/>
                <w:sz w:val="22"/>
                <w:szCs w:val="22"/>
                <w:lang w:val="es-ES_tradnl"/>
              </w:rPr>
              <w:t>Los sustentos científico-filosóficos en las raíces de</w:t>
            </w:r>
            <w:r w:rsidRPr="00261732">
              <w:rPr>
                <w:rFonts w:ascii="Arial Narrow" w:hAnsi="Arial Narrow"/>
                <w:bCs/>
                <w:color w:val="000000" w:themeColor="text1"/>
                <w:sz w:val="22"/>
                <w:szCs w:val="22"/>
                <w:lang w:val="es-ES_tradnl"/>
              </w:rPr>
              <w:t>l pensamiento pedagógico cubano</w:t>
            </w:r>
            <w:r w:rsidRPr="00261732">
              <w:rPr>
                <w:rFonts w:ascii="Arial Narrow" w:eastAsia="Calibri" w:hAnsi="Arial Narrow"/>
                <w:bCs/>
                <w:color w:val="000000" w:themeColor="text1"/>
                <w:sz w:val="22"/>
                <w:szCs w:val="22"/>
                <w:lang w:val="es-ES_tradnl"/>
              </w:rPr>
              <w:t>. Consideraciones para un debate</w:t>
            </w:r>
            <w:r w:rsidRPr="00261732">
              <w:rPr>
                <w:rFonts w:ascii="Arial Narrow" w:eastAsia="Calibri" w:hAnsi="Arial Narrow"/>
                <w:color w:val="000000" w:themeColor="text1"/>
                <w:sz w:val="22"/>
                <w:szCs w:val="22"/>
                <w:lang w:val="es-ES_tradnl"/>
              </w:rPr>
              <w:t>.</w:t>
            </w:r>
          </w:p>
        </w:tc>
        <w:tc>
          <w:tcPr>
            <w:tcW w:w="954" w:type="pct"/>
            <w:shd w:val="clear" w:color="auto" w:fill="auto"/>
          </w:tcPr>
          <w:p w:rsidR="009D0859" w:rsidRPr="00261732" w:rsidRDefault="009D0859" w:rsidP="00B42152">
            <w:pPr>
              <w:spacing w:after="0"/>
              <w:rPr>
                <w:rFonts w:ascii="Arial Narrow" w:hAnsi="Arial Narrow"/>
                <w:sz w:val="22"/>
                <w:szCs w:val="22"/>
              </w:rPr>
            </w:pPr>
            <w:r w:rsidRPr="00261732">
              <w:rPr>
                <w:rFonts w:ascii="Arial Narrow" w:hAnsi="Arial Narrow" w:cs="Arial"/>
                <w:color w:val="000000" w:themeColor="text1"/>
                <w:sz w:val="22"/>
                <w:szCs w:val="22"/>
              </w:rPr>
              <w:t xml:space="preserve">Revista Santiago </w:t>
            </w:r>
            <w:r w:rsidRPr="00261732">
              <w:rPr>
                <w:rFonts w:ascii="Arial Narrow" w:eastAsia="Calibri" w:hAnsi="Arial Narrow"/>
                <w:iCs/>
                <w:color w:val="000000" w:themeColor="text1"/>
                <w:sz w:val="22"/>
                <w:szCs w:val="22"/>
                <w:lang w:val="es-ES_tradnl"/>
              </w:rPr>
              <w:t>No. 129 2012</w:t>
            </w:r>
          </w:p>
        </w:tc>
        <w:tc>
          <w:tcPr>
            <w:tcW w:w="445" w:type="pct"/>
            <w:shd w:val="clear" w:color="auto" w:fill="auto"/>
          </w:tcPr>
          <w:p w:rsidR="009D0859" w:rsidRPr="00261732" w:rsidRDefault="009D0859" w:rsidP="00B42152">
            <w:pPr>
              <w:spacing w:after="0"/>
              <w:rPr>
                <w:rFonts w:ascii="Arial Narrow" w:hAnsi="Arial Narrow"/>
                <w:sz w:val="22"/>
                <w:szCs w:val="22"/>
              </w:rPr>
            </w:pPr>
            <w:r w:rsidRPr="00261732">
              <w:rPr>
                <w:rFonts w:ascii="Arial Narrow" w:eastAsia="Calibri" w:hAnsi="Arial Narrow"/>
                <w:color w:val="000000" w:themeColor="text1"/>
                <w:sz w:val="22"/>
                <w:szCs w:val="22"/>
                <w:lang w:val="es-ES_tradnl"/>
              </w:rPr>
              <w:t>ISSN: 2227-6513.</w:t>
            </w:r>
          </w:p>
        </w:tc>
        <w:tc>
          <w:tcPr>
            <w:tcW w:w="339" w:type="pct"/>
          </w:tcPr>
          <w:p w:rsidR="009D0859" w:rsidRPr="00261732" w:rsidRDefault="009D0859" w:rsidP="00B42152">
            <w:pPr>
              <w:spacing w:after="0"/>
              <w:rPr>
                <w:rFonts w:ascii="Arial Narrow" w:hAnsi="Arial Narrow" w:cs="Arial"/>
                <w:sz w:val="22"/>
                <w:szCs w:val="22"/>
                <w:lang w:val="es-ES_tradnl"/>
              </w:rPr>
            </w:pPr>
          </w:p>
        </w:tc>
        <w:tc>
          <w:tcPr>
            <w:tcW w:w="241" w:type="pct"/>
          </w:tcPr>
          <w:p w:rsidR="009D0859" w:rsidRPr="00261732" w:rsidRDefault="009D0859" w:rsidP="000600EC">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9D0859" w:rsidRPr="00261732" w:rsidRDefault="009D0859" w:rsidP="00B42152">
            <w:pPr>
              <w:spacing w:after="0"/>
              <w:rPr>
                <w:rStyle w:val="Textoennegrita"/>
                <w:rFonts w:ascii="Arial Narrow" w:hAnsi="Arial Narrow"/>
                <w:b w:val="0"/>
                <w:sz w:val="22"/>
                <w:szCs w:val="22"/>
              </w:rPr>
            </w:pPr>
            <w:r w:rsidRPr="00261732">
              <w:rPr>
                <w:rFonts w:ascii="Arial Narrow" w:hAnsi="Arial Narrow"/>
                <w:color w:val="000000" w:themeColor="text1"/>
                <w:sz w:val="22"/>
                <w:szCs w:val="22"/>
                <w:lang w:val="es-ES_tradnl"/>
              </w:rPr>
              <w:t>Fuentes</w:t>
            </w:r>
          </w:p>
        </w:tc>
        <w:tc>
          <w:tcPr>
            <w:tcW w:w="353" w:type="pct"/>
            <w:gridSpan w:val="2"/>
          </w:tcPr>
          <w:p w:rsidR="009D0859" w:rsidRPr="00261732" w:rsidRDefault="009D0859" w:rsidP="00B42152">
            <w:pPr>
              <w:pStyle w:val="Textoindependiente"/>
              <w:spacing w:after="0"/>
              <w:rPr>
                <w:rFonts w:ascii="Arial Narrow" w:hAnsi="Arial Narrow"/>
                <w:color w:val="000000" w:themeColor="text1"/>
                <w:sz w:val="22"/>
                <w:szCs w:val="22"/>
                <w:lang w:val="es-ES_tradnl"/>
              </w:rPr>
            </w:pPr>
            <w:r w:rsidRPr="00261732">
              <w:rPr>
                <w:rFonts w:ascii="Arial Narrow" w:hAnsi="Arial Narrow"/>
                <w:color w:val="000000" w:themeColor="text1"/>
                <w:sz w:val="22"/>
                <w:szCs w:val="22"/>
                <w:lang w:val="es-ES_tradnl"/>
              </w:rPr>
              <w:t>González</w:t>
            </w:r>
          </w:p>
          <w:p w:rsidR="009D0859" w:rsidRPr="00261732" w:rsidRDefault="009D0859" w:rsidP="00B42152">
            <w:pPr>
              <w:spacing w:after="0"/>
              <w:rPr>
                <w:rStyle w:val="Textoennegrita"/>
                <w:rFonts w:ascii="Arial Narrow" w:hAnsi="Arial Narrow"/>
                <w:b w:val="0"/>
                <w:sz w:val="22"/>
                <w:szCs w:val="22"/>
              </w:rPr>
            </w:pPr>
          </w:p>
        </w:tc>
        <w:tc>
          <w:tcPr>
            <w:tcW w:w="359" w:type="pct"/>
          </w:tcPr>
          <w:p w:rsidR="009D0859" w:rsidRPr="00261732" w:rsidRDefault="009D0859" w:rsidP="00B42152">
            <w:pPr>
              <w:spacing w:after="0"/>
              <w:rPr>
                <w:rStyle w:val="Textoennegrita"/>
                <w:rFonts w:ascii="Arial Narrow" w:hAnsi="Arial Narrow"/>
                <w:b w:val="0"/>
                <w:sz w:val="22"/>
                <w:szCs w:val="22"/>
              </w:rPr>
            </w:pPr>
            <w:r w:rsidRPr="00261732">
              <w:rPr>
                <w:rFonts w:ascii="Arial Narrow" w:hAnsi="Arial Narrow"/>
                <w:color w:val="000000" w:themeColor="text1"/>
                <w:sz w:val="22"/>
                <w:szCs w:val="22"/>
                <w:lang w:val="es-ES_tradnl"/>
              </w:rPr>
              <w:t>Homero Calixto</w:t>
            </w:r>
          </w:p>
        </w:tc>
        <w:tc>
          <w:tcPr>
            <w:tcW w:w="865" w:type="pct"/>
          </w:tcPr>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LATINDEX, CUBACIENCIA, CLASE </w:t>
            </w:r>
          </w:p>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Academia </w:t>
            </w:r>
            <w:proofErr w:type="spellStart"/>
            <w:r w:rsidRPr="00261732">
              <w:rPr>
                <w:rFonts w:ascii="Arial Narrow" w:hAnsi="Arial Narrow" w:cs="Arial"/>
                <w:color w:val="000000" w:themeColor="text1"/>
                <w:sz w:val="22"/>
                <w:szCs w:val="22"/>
              </w:rPr>
              <w:t>Search</w:t>
            </w:r>
            <w:proofErr w:type="spellEnd"/>
            <w:r w:rsidRPr="00261732">
              <w:rPr>
                <w:rFonts w:ascii="Arial Narrow" w:hAnsi="Arial Narrow" w:cs="Arial"/>
                <w:color w:val="000000" w:themeColor="text1"/>
                <w:sz w:val="22"/>
                <w:szCs w:val="22"/>
              </w:rPr>
              <w:t>, EBSCO</w:t>
            </w:r>
          </w:p>
          <w:p w:rsidR="009D0859" w:rsidRPr="00261732" w:rsidRDefault="009D0859" w:rsidP="00B42152">
            <w:pPr>
              <w:spacing w:after="0"/>
              <w:rPr>
                <w:rFonts w:ascii="Arial Narrow" w:hAnsi="Arial Narrow"/>
                <w:sz w:val="22"/>
                <w:szCs w:val="22"/>
              </w:rPr>
            </w:pPr>
          </w:p>
        </w:tc>
      </w:tr>
      <w:tr w:rsidR="00DE726C" w:rsidRPr="00261732" w:rsidTr="00B06ACE">
        <w:trPr>
          <w:cantSplit/>
          <w:trHeight w:val="580"/>
        </w:trPr>
        <w:tc>
          <w:tcPr>
            <w:tcW w:w="241" w:type="pct"/>
          </w:tcPr>
          <w:p w:rsidR="009D0859" w:rsidRPr="00AF0EDD" w:rsidRDefault="009D0859" w:rsidP="00AF0EDD">
            <w:pPr>
              <w:pStyle w:val="Prrafodelista"/>
              <w:numPr>
                <w:ilvl w:val="0"/>
                <w:numId w:val="22"/>
              </w:numPr>
              <w:spacing w:after="0"/>
              <w:rPr>
                <w:rFonts w:ascii="Arial Narrow" w:hAnsi="Arial Narrow" w:cs="Arial"/>
                <w:lang w:val="es-ES_tradnl"/>
              </w:rPr>
            </w:pPr>
          </w:p>
        </w:tc>
        <w:tc>
          <w:tcPr>
            <w:tcW w:w="180"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2012</w:t>
            </w:r>
          </w:p>
        </w:tc>
        <w:tc>
          <w:tcPr>
            <w:tcW w:w="713" w:type="pct"/>
          </w:tcPr>
          <w:p w:rsidR="009D0859" w:rsidRPr="00261732" w:rsidRDefault="009D0859" w:rsidP="00B42152">
            <w:pPr>
              <w:pStyle w:val="Textoindependiente"/>
              <w:spacing w:after="0"/>
              <w:rPr>
                <w:rFonts w:ascii="Arial Narrow" w:hAnsi="Arial Narrow" w:cs="Arial"/>
                <w:bCs/>
                <w:color w:val="000000" w:themeColor="text1"/>
                <w:sz w:val="22"/>
                <w:szCs w:val="22"/>
              </w:rPr>
            </w:pPr>
            <w:r w:rsidRPr="00261732">
              <w:rPr>
                <w:rFonts w:ascii="Arial Narrow" w:hAnsi="Arial Narrow" w:cs="Arial"/>
                <w:color w:val="000000" w:themeColor="text1"/>
                <w:sz w:val="22"/>
                <w:szCs w:val="22"/>
              </w:rPr>
              <w:t>C</w:t>
            </w:r>
            <w:r w:rsidRPr="00261732">
              <w:rPr>
                <w:rFonts w:ascii="Arial Narrow" w:hAnsi="Arial Narrow" w:cs="Arial"/>
                <w:color w:val="000000" w:themeColor="text1"/>
                <w:kern w:val="32"/>
                <w:sz w:val="22"/>
                <w:szCs w:val="22"/>
              </w:rPr>
              <w:t xml:space="preserve">ategorías Epistemológicas de la Dinámica del Diseño Curricular </w:t>
            </w:r>
            <w:r w:rsidRPr="00261732">
              <w:rPr>
                <w:rFonts w:ascii="Arial Narrow" w:hAnsi="Arial Narrow" w:cs="Arial"/>
                <w:bCs/>
                <w:color w:val="000000" w:themeColor="text1"/>
                <w:sz w:val="22"/>
                <w:szCs w:val="22"/>
              </w:rPr>
              <w:t>por Competencias Antropológicas en la Formación de Docentes</w:t>
            </w:r>
          </w:p>
          <w:p w:rsidR="009D0859" w:rsidRPr="00261732" w:rsidRDefault="009D0859" w:rsidP="00B42152">
            <w:pPr>
              <w:spacing w:after="0"/>
              <w:rPr>
                <w:rFonts w:ascii="Arial Narrow" w:eastAsia="Calibri" w:hAnsi="Arial Narrow"/>
                <w:bCs/>
                <w:color w:val="000000" w:themeColor="text1"/>
                <w:sz w:val="22"/>
                <w:szCs w:val="22"/>
                <w:lang w:val="es-ES_tradnl"/>
              </w:rPr>
            </w:pPr>
            <w:r w:rsidRPr="00261732">
              <w:rPr>
                <w:rFonts w:ascii="Arial Narrow" w:hAnsi="Arial Narrow" w:cs="Arial"/>
                <w:color w:val="000000" w:themeColor="text1"/>
                <w:sz w:val="22"/>
                <w:szCs w:val="22"/>
              </w:rPr>
              <w:t>Gestión de la Formación Permanente del Docente: reflexión y propuesta.</w:t>
            </w:r>
          </w:p>
        </w:tc>
        <w:tc>
          <w:tcPr>
            <w:tcW w:w="954" w:type="pct"/>
            <w:shd w:val="clear" w:color="auto" w:fill="auto"/>
          </w:tcPr>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Revista Santiago. Universidad de Oriente Cuba, Ediciones Santiago Número  127 del 2012</w:t>
            </w:r>
          </w:p>
          <w:p w:rsidR="009D0859" w:rsidRPr="00261732" w:rsidRDefault="009D0859" w:rsidP="00B42152">
            <w:pPr>
              <w:pStyle w:val="Textoindependiente"/>
              <w:spacing w:after="0"/>
              <w:rPr>
                <w:rFonts w:ascii="Arial Narrow" w:hAnsi="Arial Narrow" w:cs="Arial"/>
                <w:color w:val="000000" w:themeColor="text1"/>
                <w:sz w:val="22"/>
                <w:szCs w:val="22"/>
              </w:rPr>
            </w:pPr>
          </w:p>
          <w:p w:rsidR="009D0859" w:rsidRPr="00261732" w:rsidRDefault="009D0859" w:rsidP="00B42152">
            <w:pPr>
              <w:spacing w:after="0"/>
              <w:rPr>
                <w:rFonts w:ascii="Arial Narrow" w:hAnsi="Arial Narrow" w:cs="Arial"/>
                <w:color w:val="000000" w:themeColor="text1"/>
                <w:sz w:val="22"/>
                <w:szCs w:val="22"/>
              </w:rPr>
            </w:pPr>
          </w:p>
        </w:tc>
        <w:tc>
          <w:tcPr>
            <w:tcW w:w="445" w:type="pct"/>
            <w:shd w:val="clear" w:color="auto" w:fill="auto"/>
          </w:tcPr>
          <w:p w:rsidR="009D0859" w:rsidRPr="00261732" w:rsidRDefault="009D0859" w:rsidP="00B42152">
            <w:pPr>
              <w:pStyle w:val="Textoindependiente"/>
              <w:spacing w:after="0"/>
              <w:rPr>
                <w:rFonts w:ascii="Arial Narrow" w:hAnsi="Arial Narrow" w:cs="Arial"/>
                <w:color w:val="000000" w:themeColor="text1"/>
                <w:sz w:val="22"/>
                <w:szCs w:val="22"/>
              </w:rPr>
            </w:pPr>
            <w:proofErr w:type="spellStart"/>
            <w:r w:rsidRPr="00261732">
              <w:rPr>
                <w:rFonts w:ascii="Arial Narrow" w:hAnsi="Arial Narrow" w:cs="Arial"/>
                <w:color w:val="000000" w:themeColor="text1"/>
                <w:sz w:val="22"/>
                <w:szCs w:val="22"/>
              </w:rPr>
              <w:t>Cubaciencia</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Latindex</w:t>
            </w:r>
            <w:proofErr w:type="spellEnd"/>
            <w:r w:rsidRPr="00261732">
              <w:rPr>
                <w:rFonts w:ascii="Arial Narrow" w:hAnsi="Arial Narrow" w:cs="Arial"/>
                <w:color w:val="000000" w:themeColor="text1"/>
                <w:sz w:val="22"/>
                <w:szCs w:val="22"/>
              </w:rPr>
              <w:t xml:space="preserve">, </w:t>
            </w:r>
          </w:p>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Clase y </w:t>
            </w:r>
            <w:proofErr w:type="spellStart"/>
            <w:r w:rsidRPr="00261732">
              <w:rPr>
                <w:rFonts w:ascii="Arial Narrow" w:hAnsi="Arial Narrow" w:cs="Arial"/>
                <w:color w:val="000000" w:themeColor="text1"/>
                <w:sz w:val="22"/>
                <w:szCs w:val="22"/>
              </w:rPr>
              <w:t>Academic</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Search</w:t>
            </w:r>
            <w:proofErr w:type="spellEnd"/>
          </w:p>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 (EBSCO</w:t>
            </w:r>
          </w:p>
          <w:p w:rsidR="009D0859" w:rsidRPr="00261732" w:rsidRDefault="009D0859" w:rsidP="00B42152">
            <w:pPr>
              <w:spacing w:after="0"/>
              <w:rPr>
                <w:rFonts w:ascii="Arial Narrow" w:eastAsia="Calibri" w:hAnsi="Arial Narrow"/>
                <w:color w:val="000000" w:themeColor="text1"/>
                <w:sz w:val="22"/>
                <w:szCs w:val="22"/>
                <w:lang w:val="es-ES_tradnl"/>
              </w:rPr>
            </w:pPr>
          </w:p>
        </w:tc>
        <w:tc>
          <w:tcPr>
            <w:tcW w:w="339" w:type="pct"/>
          </w:tcPr>
          <w:p w:rsidR="009D0859" w:rsidRPr="00261732" w:rsidRDefault="009D0859" w:rsidP="00B42152">
            <w:pPr>
              <w:spacing w:after="0"/>
              <w:rPr>
                <w:rFonts w:ascii="Arial Narrow" w:hAnsi="Arial Narrow" w:cs="Arial"/>
                <w:sz w:val="22"/>
                <w:szCs w:val="22"/>
                <w:lang w:val="es-ES_tradnl"/>
              </w:rPr>
            </w:pPr>
          </w:p>
        </w:tc>
        <w:tc>
          <w:tcPr>
            <w:tcW w:w="241" w:type="pct"/>
          </w:tcPr>
          <w:p w:rsidR="009D0859" w:rsidRPr="00261732" w:rsidRDefault="009D0859" w:rsidP="000600EC">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9D0859" w:rsidRPr="00261732" w:rsidRDefault="009D0859" w:rsidP="00B42152">
            <w:pPr>
              <w:spacing w:after="0"/>
              <w:rPr>
                <w:rFonts w:ascii="Arial Narrow" w:hAnsi="Arial Narrow"/>
                <w:color w:val="000000" w:themeColor="text1"/>
                <w:sz w:val="22"/>
                <w:szCs w:val="22"/>
                <w:lang w:val="es-ES_tradnl"/>
              </w:rPr>
            </w:pPr>
            <w:r w:rsidRPr="00261732">
              <w:rPr>
                <w:rFonts w:ascii="Arial Narrow" w:hAnsi="Arial Narrow" w:cs="Arial"/>
                <w:color w:val="000000" w:themeColor="text1"/>
                <w:sz w:val="22"/>
                <w:szCs w:val="22"/>
                <w:lang w:val="en-US"/>
              </w:rPr>
              <w:t>Montoya</w:t>
            </w:r>
          </w:p>
        </w:tc>
        <w:tc>
          <w:tcPr>
            <w:tcW w:w="353" w:type="pct"/>
            <w:gridSpan w:val="2"/>
          </w:tcPr>
          <w:p w:rsidR="009D0859" w:rsidRPr="00261732" w:rsidRDefault="009D0859" w:rsidP="00B42152">
            <w:pPr>
              <w:pStyle w:val="Textoindependiente"/>
              <w:spacing w:after="0"/>
              <w:rPr>
                <w:rFonts w:ascii="Arial Narrow" w:hAnsi="Arial Narrow"/>
                <w:color w:val="000000" w:themeColor="text1"/>
                <w:sz w:val="22"/>
                <w:szCs w:val="22"/>
                <w:lang w:val="es-ES_tradnl"/>
              </w:rPr>
            </w:pPr>
            <w:r w:rsidRPr="00261732">
              <w:rPr>
                <w:rFonts w:ascii="Arial Narrow" w:hAnsi="Arial Narrow" w:cs="Arial"/>
                <w:color w:val="000000" w:themeColor="text1"/>
                <w:sz w:val="22"/>
                <w:szCs w:val="22"/>
                <w:lang w:val="en-US"/>
              </w:rPr>
              <w:t>Rivera</w:t>
            </w:r>
          </w:p>
        </w:tc>
        <w:tc>
          <w:tcPr>
            <w:tcW w:w="359" w:type="pct"/>
          </w:tcPr>
          <w:p w:rsidR="009D0859" w:rsidRPr="00261732" w:rsidRDefault="009D0859" w:rsidP="00B42152">
            <w:pPr>
              <w:spacing w:after="0"/>
              <w:rPr>
                <w:rFonts w:ascii="Arial Narrow" w:hAnsi="Arial Narrow"/>
                <w:color w:val="000000" w:themeColor="text1"/>
                <w:sz w:val="22"/>
                <w:szCs w:val="22"/>
                <w:lang w:val="es-ES_tradnl"/>
              </w:rPr>
            </w:pPr>
            <w:r w:rsidRPr="00261732">
              <w:rPr>
                <w:rFonts w:ascii="Arial Narrow" w:hAnsi="Arial Narrow" w:cs="Arial"/>
                <w:color w:val="000000" w:themeColor="text1"/>
                <w:sz w:val="22"/>
                <w:szCs w:val="22"/>
                <w:lang w:val="en-US"/>
              </w:rPr>
              <w:t>Jorge</w:t>
            </w:r>
          </w:p>
        </w:tc>
        <w:tc>
          <w:tcPr>
            <w:tcW w:w="865" w:type="pct"/>
          </w:tcPr>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Cubaciencia</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Latindex</w:t>
            </w:r>
            <w:proofErr w:type="spellEnd"/>
            <w:r w:rsidRPr="00261732">
              <w:rPr>
                <w:rFonts w:ascii="Arial Narrow" w:hAnsi="Arial Narrow" w:cs="Arial"/>
                <w:color w:val="000000" w:themeColor="text1"/>
                <w:sz w:val="22"/>
                <w:szCs w:val="22"/>
              </w:rPr>
              <w:t xml:space="preserve">, Clase y </w:t>
            </w:r>
          </w:p>
          <w:p w:rsidR="009D0859" w:rsidRPr="00261732" w:rsidRDefault="009D0859" w:rsidP="00B42152">
            <w:pPr>
              <w:pStyle w:val="Textoindependiente"/>
              <w:spacing w:after="0"/>
              <w:rPr>
                <w:rFonts w:ascii="Arial Narrow" w:hAnsi="Arial Narrow" w:cs="Arial"/>
                <w:color w:val="000000" w:themeColor="text1"/>
                <w:sz w:val="22"/>
                <w:szCs w:val="22"/>
              </w:rPr>
            </w:pPr>
            <w:proofErr w:type="spellStart"/>
            <w:r w:rsidRPr="00261732">
              <w:rPr>
                <w:rFonts w:ascii="Arial Narrow" w:hAnsi="Arial Narrow" w:cs="Arial"/>
                <w:color w:val="000000" w:themeColor="text1"/>
                <w:sz w:val="22"/>
                <w:szCs w:val="22"/>
              </w:rPr>
              <w:t>Academic</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Search</w:t>
            </w:r>
            <w:proofErr w:type="spellEnd"/>
            <w:r w:rsidRPr="00261732">
              <w:rPr>
                <w:rFonts w:ascii="Arial Narrow" w:hAnsi="Arial Narrow" w:cs="Arial"/>
                <w:color w:val="000000" w:themeColor="text1"/>
                <w:sz w:val="22"/>
                <w:szCs w:val="22"/>
              </w:rPr>
              <w:t xml:space="preserve"> (EBSCO</w:t>
            </w:r>
          </w:p>
          <w:p w:rsidR="009D0859" w:rsidRPr="00261732" w:rsidRDefault="009D0859" w:rsidP="00B42152">
            <w:pPr>
              <w:pStyle w:val="Textoindependiente"/>
              <w:spacing w:after="0"/>
              <w:rPr>
                <w:rFonts w:ascii="Arial Narrow" w:hAnsi="Arial Narrow" w:cs="Arial"/>
                <w:color w:val="000000" w:themeColor="text1"/>
                <w:sz w:val="22"/>
                <w:szCs w:val="22"/>
              </w:rPr>
            </w:pPr>
          </w:p>
        </w:tc>
      </w:tr>
      <w:tr w:rsidR="00DE726C" w:rsidRPr="00261732" w:rsidTr="00B06ACE">
        <w:trPr>
          <w:cantSplit/>
          <w:trHeight w:val="580"/>
        </w:trPr>
        <w:tc>
          <w:tcPr>
            <w:tcW w:w="241" w:type="pct"/>
          </w:tcPr>
          <w:p w:rsidR="009D0859" w:rsidRPr="00AF0EDD" w:rsidRDefault="009D0859" w:rsidP="00AF0EDD">
            <w:pPr>
              <w:pStyle w:val="Prrafodelista"/>
              <w:numPr>
                <w:ilvl w:val="0"/>
                <w:numId w:val="22"/>
              </w:numPr>
              <w:spacing w:after="0"/>
              <w:rPr>
                <w:rFonts w:ascii="Arial Narrow" w:hAnsi="Arial Narrow" w:cs="Arial"/>
                <w:lang w:val="es-ES_tradnl"/>
              </w:rPr>
            </w:pPr>
          </w:p>
        </w:tc>
        <w:tc>
          <w:tcPr>
            <w:tcW w:w="180"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2012</w:t>
            </w:r>
          </w:p>
        </w:tc>
        <w:tc>
          <w:tcPr>
            <w:tcW w:w="713" w:type="pct"/>
          </w:tcPr>
          <w:p w:rsidR="009D0859" w:rsidRPr="00261732" w:rsidRDefault="009D0859" w:rsidP="00B42152">
            <w:pPr>
              <w:spacing w:after="0"/>
              <w:rPr>
                <w:rFonts w:ascii="Arial Narrow" w:eastAsia="Calibri" w:hAnsi="Arial Narrow"/>
                <w:bCs/>
                <w:color w:val="000000" w:themeColor="text1"/>
                <w:sz w:val="22"/>
                <w:szCs w:val="22"/>
                <w:lang w:val="es-ES_tradnl"/>
              </w:rPr>
            </w:pPr>
            <w:r w:rsidRPr="00261732">
              <w:rPr>
                <w:rFonts w:ascii="Arial Narrow" w:hAnsi="Arial Narrow" w:cs="Arial"/>
                <w:bCs/>
                <w:color w:val="000000" w:themeColor="text1"/>
                <w:sz w:val="22"/>
                <w:szCs w:val="22"/>
              </w:rPr>
              <w:t xml:space="preserve">Perspectiva </w:t>
            </w:r>
            <w:proofErr w:type="spellStart"/>
            <w:r w:rsidRPr="00261732">
              <w:rPr>
                <w:rFonts w:ascii="Arial Narrow" w:hAnsi="Arial Narrow" w:cs="Arial"/>
                <w:bCs/>
                <w:color w:val="000000" w:themeColor="text1"/>
                <w:sz w:val="22"/>
                <w:szCs w:val="22"/>
              </w:rPr>
              <w:t>intercontextual</w:t>
            </w:r>
            <w:proofErr w:type="spellEnd"/>
            <w:r w:rsidRPr="00261732">
              <w:rPr>
                <w:rFonts w:ascii="Arial Narrow" w:hAnsi="Arial Narrow" w:cs="Arial"/>
                <w:bCs/>
                <w:color w:val="000000" w:themeColor="text1"/>
                <w:sz w:val="22"/>
                <w:szCs w:val="22"/>
              </w:rPr>
              <w:t xml:space="preserve"> para la didáctica de construcción de textos argumentativos</w:t>
            </w:r>
          </w:p>
        </w:tc>
        <w:tc>
          <w:tcPr>
            <w:tcW w:w="954" w:type="pct"/>
            <w:shd w:val="clear" w:color="auto" w:fill="auto"/>
          </w:tcPr>
          <w:p w:rsidR="009D0859" w:rsidRPr="00261732" w:rsidRDefault="009D0859" w:rsidP="00B42152">
            <w:pPr>
              <w:spacing w:after="0"/>
              <w:rPr>
                <w:rFonts w:ascii="Arial Narrow" w:hAnsi="Arial Narrow" w:cs="Arial"/>
                <w:color w:val="000000" w:themeColor="text1"/>
                <w:sz w:val="22"/>
                <w:szCs w:val="22"/>
              </w:rPr>
            </w:pPr>
            <w:r w:rsidRPr="00261732">
              <w:rPr>
                <w:rFonts w:ascii="Arial Narrow" w:hAnsi="Arial Narrow" w:cs="Arial"/>
                <w:bCs/>
                <w:color w:val="000000" w:themeColor="text1"/>
                <w:sz w:val="22"/>
                <w:szCs w:val="22"/>
              </w:rPr>
              <w:t xml:space="preserve">Revista </w:t>
            </w:r>
            <w:r w:rsidRPr="00261732">
              <w:rPr>
                <w:rFonts w:ascii="Arial Narrow" w:hAnsi="Arial Narrow" w:cs="Arial"/>
                <w:bCs/>
                <w:color w:val="000000" w:themeColor="text1"/>
                <w:sz w:val="22"/>
                <w:szCs w:val="22"/>
                <w:u w:val="single"/>
              </w:rPr>
              <w:t>Odiseo</w:t>
            </w:r>
            <w:r w:rsidR="000600EC">
              <w:rPr>
                <w:rFonts w:ascii="Arial Narrow" w:hAnsi="Arial Narrow" w:cs="Arial"/>
                <w:bCs/>
                <w:color w:val="000000" w:themeColor="text1"/>
                <w:sz w:val="22"/>
                <w:szCs w:val="22"/>
              </w:rPr>
              <w:t>, País</w:t>
            </w:r>
            <w:r w:rsidRPr="00261732">
              <w:rPr>
                <w:rFonts w:ascii="Arial Narrow" w:hAnsi="Arial Narrow" w:cs="Arial"/>
                <w:bCs/>
                <w:color w:val="000000" w:themeColor="text1"/>
                <w:sz w:val="22"/>
                <w:szCs w:val="22"/>
                <w:lang w:val="es-ES_tradnl"/>
              </w:rPr>
              <w:t xml:space="preserve">: México. </w:t>
            </w:r>
            <w:r w:rsidRPr="00261732">
              <w:rPr>
                <w:rFonts w:ascii="Arial Narrow" w:hAnsi="Arial Narrow" w:cs="Arial"/>
                <w:color w:val="000000" w:themeColor="text1"/>
                <w:sz w:val="22"/>
                <w:szCs w:val="22"/>
              </w:rPr>
              <w:t>Número 18 (enero-junio de 2012)</w:t>
            </w:r>
          </w:p>
        </w:tc>
        <w:tc>
          <w:tcPr>
            <w:tcW w:w="445" w:type="pct"/>
            <w:shd w:val="clear" w:color="auto" w:fill="auto"/>
          </w:tcPr>
          <w:p w:rsidR="009D0859" w:rsidRPr="00261732" w:rsidRDefault="009D0859" w:rsidP="00B42152">
            <w:pPr>
              <w:spacing w:after="0"/>
              <w:rPr>
                <w:rFonts w:ascii="Arial Narrow" w:eastAsia="Calibri" w:hAnsi="Arial Narrow"/>
                <w:color w:val="000000" w:themeColor="text1"/>
                <w:sz w:val="22"/>
                <w:szCs w:val="22"/>
                <w:lang w:val="es-ES_tradnl"/>
              </w:rPr>
            </w:pPr>
            <w:r w:rsidRPr="00261732">
              <w:rPr>
                <w:rFonts w:ascii="Arial Narrow" w:hAnsi="Arial Narrow" w:cs="Arial"/>
                <w:color w:val="000000" w:themeColor="text1"/>
                <w:sz w:val="22"/>
                <w:szCs w:val="22"/>
              </w:rPr>
              <w:t>ISSN 1870-1477</w:t>
            </w:r>
          </w:p>
        </w:tc>
        <w:tc>
          <w:tcPr>
            <w:tcW w:w="339" w:type="pct"/>
          </w:tcPr>
          <w:p w:rsidR="009D0859" w:rsidRPr="00261732" w:rsidRDefault="009D0859" w:rsidP="00B42152">
            <w:pPr>
              <w:spacing w:after="0"/>
              <w:rPr>
                <w:rFonts w:ascii="Arial Narrow" w:hAnsi="Arial Narrow" w:cs="Arial"/>
                <w:sz w:val="22"/>
                <w:szCs w:val="22"/>
                <w:lang w:val="es-ES_tradnl"/>
              </w:rPr>
            </w:pPr>
          </w:p>
        </w:tc>
        <w:tc>
          <w:tcPr>
            <w:tcW w:w="241" w:type="pct"/>
          </w:tcPr>
          <w:p w:rsidR="009D0859" w:rsidRPr="00261732" w:rsidRDefault="009D0859" w:rsidP="00304DEA">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9D0859" w:rsidRPr="00261732" w:rsidRDefault="009D0859" w:rsidP="00B42152">
            <w:pPr>
              <w:spacing w:after="0"/>
              <w:rPr>
                <w:rFonts w:ascii="Arial Narrow" w:hAnsi="Arial Narrow"/>
                <w:color w:val="000000" w:themeColor="text1"/>
                <w:sz w:val="22"/>
                <w:szCs w:val="22"/>
                <w:lang w:val="es-ES_tradnl"/>
              </w:rPr>
            </w:pPr>
            <w:r w:rsidRPr="00261732">
              <w:rPr>
                <w:rFonts w:ascii="Arial Narrow" w:hAnsi="Arial Narrow"/>
                <w:color w:val="000000" w:themeColor="text1"/>
                <w:sz w:val="22"/>
                <w:szCs w:val="22"/>
                <w:lang w:val="es-ES_tradnl"/>
              </w:rPr>
              <w:t>Tardo</w:t>
            </w:r>
          </w:p>
        </w:tc>
        <w:tc>
          <w:tcPr>
            <w:tcW w:w="353" w:type="pct"/>
            <w:gridSpan w:val="2"/>
          </w:tcPr>
          <w:p w:rsidR="009D0859" w:rsidRPr="00261732" w:rsidRDefault="009D0859" w:rsidP="00B42152">
            <w:pPr>
              <w:pStyle w:val="Textoindependiente"/>
              <w:spacing w:after="0"/>
              <w:rPr>
                <w:rFonts w:ascii="Arial Narrow" w:hAnsi="Arial Narrow"/>
                <w:color w:val="000000" w:themeColor="text1"/>
                <w:sz w:val="22"/>
                <w:szCs w:val="22"/>
                <w:lang w:val="es-ES_tradnl"/>
              </w:rPr>
            </w:pPr>
            <w:r w:rsidRPr="00261732">
              <w:rPr>
                <w:rFonts w:ascii="Arial Narrow" w:hAnsi="Arial Narrow"/>
                <w:color w:val="000000" w:themeColor="text1"/>
                <w:sz w:val="22"/>
                <w:szCs w:val="22"/>
                <w:lang w:val="es-ES_tradnl"/>
              </w:rPr>
              <w:t>Fernández</w:t>
            </w:r>
          </w:p>
        </w:tc>
        <w:tc>
          <w:tcPr>
            <w:tcW w:w="359" w:type="pct"/>
          </w:tcPr>
          <w:p w:rsidR="009D0859" w:rsidRPr="00261732" w:rsidRDefault="009D0859" w:rsidP="00B42152">
            <w:pPr>
              <w:spacing w:after="0"/>
              <w:rPr>
                <w:rFonts w:ascii="Arial Narrow" w:hAnsi="Arial Narrow"/>
                <w:color w:val="000000" w:themeColor="text1"/>
                <w:sz w:val="22"/>
                <w:szCs w:val="22"/>
                <w:lang w:val="es-ES_tradnl"/>
              </w:rPr>
            </w:pPr>
            <w:proofErr w:type="spellStart"/>
            <w:r w:rsidRPr="00261732">
              <w:rPr>
                <w:rFonts w:ascii="Arial Narrow" w:hAnsi="Arial Narrow"/>
                <w:color w:val="000000" w:themeColor="text1"/>
                <w:sz w:val="22"/>
                <w:szCs w:val="22"/>
                <w:lang w:val="es-ES_tradnl"/>
              </w:rPr>
              <w:t>Yaritza</w:t>
            </w:r>
            <w:proofErr w:type="spellEnd"/>
          </w:p>
        </w:tc>
        <w:tc>
          <w:tcPr>
            <w:tcW w:w="865" w:type="pct"/>
          </w:tcPr>
          <w:p w:rsidR="009D0859" w:rsidRPr="00261732" w:rsidRDefault="009D0859" w:rsidP="00B42152">
            <w:pPr>
              <w:pStyle w:val="Textoindependiente"/>
              <w:spacing w:after="0"/>
              <w:rPr>
                <w:rFonts w:ascii="Arial Narrow" w:hAnsi="Arial Narrow" w:cs="Arial"/>
                <w:color w:val="000000" w:themeColor="text1"/>
                <w:sz w:val="22"/>
                <w:szCs w:val="22"/>
                <w:lang w:val="en-US"/>
              </w:rPr>
            </w:pPr>
            <w:proofErr w:type="spellStart"/>
            <w:r w:rsidRPr="00261732">
              <w:rPr>
                <w:rFonts w:ascii="Arial Narrow" w:hAnsi="Arial Narrow" w:cs="Arial"/>
                <w:color w:val="000000" w:themeColor="text1"/>
                <w:sz w:val="22"/>
                <w:szCs w:val="22"/>
                <w:lang w:val="en-US"/>
              </w:rPr>
              <w:t>Indexada</w:t>
            </w:r>
            <w:proofErr w:type="spellEnd"/>
            <w:r w:rsidRPr="00261732">
              <w:rPr>
                <w:rFonts w:ascii="Arial Narrow" w:hAnsi="Arial Narrow" w:cs="Arial"/>
                <w:color w:val="000000" w:themeColor="text1"/>
                <w:sz w:val="22"/>
                <w:szCs w:val="22"/>
                <w:lang w:val="en-US"/>
              </w:rPr>
              <w:t xml:space="preserve"> en: Directory of Open </w:t>
            </w:r>
          </w:p>
          <w:p w:rsidR="009D0859" w:rsidRPr="00261732" w:rsidRDefault="009D0859" w:rsidP="00B42152">
            <w:pPr>
              <w:pStyle w:val="Textoindependiente"/>
              <w:spacing w:after="0"/>
              <w:rPr>
                <w:rFonts w:ascii="Arial Narrow" w:hAnsi="Arial Narrow" w:cs="Arial"/>
                <w:color w:val="000000" w:themeColor="text1"/>
                <w:sz w:val="22"/>
                <w:szCs w:val="22"/>
                <w:lang w:val="en-US"/>
              </w:rPr>
            </w:pPr>
            <w:r w:rsidRPr="00261732">
              <w:rPr>
                <w:rFonts w:ascii="Arial Narrow" w:hAnsi="Arial Narrow" w:cs="Arial"/>
                <w:color w:val="000000" w:themeColor="text1"/>
                <w:sz w:val="22"/>
                <w:szCs w:val="22"/>
                <w:lang w:val="en-US"/>
              </w:rPr>
              <w:t xml:space="preserve">Access Journal, </w:t>
            </w:r>
            <w:proofErr w:type="spellStart"/>
            <w:r w:rsidRPr="00261732">
              <w:rPr>
                <w:rFonts w:ascii="Arial Narrow" w:hAnsi="Arial Narrow" w:cs="Arial"/>
                <w:color w:val="000000" w:themeColor="text1"/>
                <w:sz w:val="22"/>
                <w:szCs w:val="22"/>
                <w:lang w:val="en-US"/>
              </w:rPr>
              <w:t>Organización</w:t>
            </w:r>
            <w:proofErr w:type="spellEnd"/>
            <w:r w:rsidRPr="00261732">
              <w:rPr>
                <w:rFonts w:ascii="Arial Narrow" w:hAnsi="Arial Narrow" w:cs="Arial"/>
                <w:color w:val="000000" w:themeColor="text1"/>
                <w:sz w:val="22"/>
                <w:szCs w:val="22"/>
                <w:lang w:val="en-US"/>
              </w:rPr>
              <w:t xml:space="preserve"> de</w:t>
            </w:r>
          </w:p>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lang w:val="en-US"/>
              </w:rPr>
              <w:t xml:space="preserve"> </w:t>
            </w:r>
            <w:r w:rsidRPr="00261732">
              <w:rPr>
                <w:rFonts w:ascii="Arial Narrow" w:hAnsi="Arial Narrow" w:cs="Arial"/>
                <w:color w:val="000000" w:themeColor="text1"/>
                <w:sz w:val="22"/>
                <w:szCs w:val="22"/>
              </w:rPr>
              <w:t xml:space="preserve">Estados Iberoamericanos para la </w:t>
            </w:r>
          </w:p>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Ciencia y la Cultura (OEI) y </w:t>
            </w:r>
            <w:proofErr w:type="spellStart"/>
            <w:r w:rsidRPr="00261732">
              <w:rPr>
                <w:rFonts w:ascii="Arial Narrow" w:hAnsi="Arial Narrow" w:cs="Arial"/>
                <w:color w:val="000000" w:themeColor="text1"/>
                <w:sz w:val="22"/>
                <w:szCs w:val="22"/>
              </w:rPr>
              <w:t>Academic</w:t>
            </w:r>
            <w:proofErr w:type="spellEnd"/>
            <w:r w:rsidRPr="00261732">
              <w:rPr>
                <w:rFonts w:ascii="Arial Narrow" w:hAnsi="Arial Narrow" w:cs="Arial"/>
                <w:color w:val="000000" w:themeColor="text1"/>
                <w:sz w:val="22"/>
                <w:szCs w:val="22"/>
              </w:rPr>
              <w:t xml:space="preserve"> </w:t>
            </w:r>
          </w:p>
          <w:p w:rsidR="009D0859" w:rsidRPr="00261732" w:rsidRDefault="009D0859" w:rsidP="00B42152">
            <w:pPr>
              <w:pStyle w:val="Textoindependiente"/>
              <w:spacing w:after="0"/>
              <w:rPr>
                <w:rFonts w:ascii="Arial Narrow" w:hAnsi="Arial Narrow" w:cs="Arial"/>
                <w:color w:val="000000" w:themeColor="text1"/>
                <w:sz w:val="22"/>
                <w:szCs w:val="22"/>
              </w:rPr>
            </w:pPr>
            <w:proofErr w:type="spellStart"/>
            <w:r w:rsidRPr="00261732">
              <w:rPr>
                <w:rFonts w:ascii="Arial Narrow" w:hAnsi="Arial Narrow" w:cs="Arial"/>
                <w:color w:val="000000" w:themeColor="text1"/>
                <w:sz w:val="22"/>
                <w:szCs w:val="22"/>
              </w:rPr>
              <w:t>Journal</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Database</w:t>
            </w:r>
            <w:proofErr w:type="spellEnd"/>
            <w:r w:rsidRPr="00261732">
              <w:rPr>
                <w:rFonts w:ascii="Arial Narrow" w:hAnsi="Arial Narrow" w:cs="Arial"/>
                <w:color w:val="000000" w:themeColor="text1"/>
                <w:sz w:val="22"/>
                <w:szCs w:val="22"/>
              </w:rPr>
              <w:t>.</w:t>
            </w:r>
          </w:p>
        </w:tc>
      </w:tr>
      <w:tr w:rsidR="00DE726C" w:rsidRPr="00261732" w:rsidTr="00B06ACE">
        <w:trPr>
          <w:cantSplit/>
          <w:trHeight w:val="580"/>
        </w:trPr>
        <w:tc>
          <w:tcPr>
            <w:tcW w:w="241" w:type="pct"/>
          </w:tcPr>
          <w:p w:rsidR="009D0859" w:rsidRPr="00AF0EDD" w:rsidRDefault="009D0859" w:rsidP="00AF0EDD">
            <w:pPr>
              <w:pStyle w:val="Prrafodelista"/>
              <w:numPr>
                <w:ilvl w:val="0"/>
                <w:numId w:val="22"/>
              </w:numPr>
              <w:spacing w:after="0"/>
              <w:rPr>
                <w:rFonts w:ascii="Arial Narrow" w:hAnsi="Arial Narrow" w:cs="Arial"/>
                <w:lang w:val="es-ES_tradnl"/>
              </w:rPr>
            </w:pPr>
          </w:p>
        </w:tc>
        <w:tc>
          <w:tcPr>
            <w:tcW w:w="180"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2012</w:t>
            </w:r>
          </w:p>
        </w:tc>
        <w:tc>
          <w:tcPr>
            <w:tcW w:w="713" w:type="pct"/>
          </w:tcPr>
          <w:p w:rsidR="009D0859" w:rsidRPr="00261732" w:rsidRDefault="009D0859" w:rsidP="00B42152">
            <w:pPr>
              <w:spacing w:after="0"/>
              <w:rPr>
                <w:rFonts w:ascii="Arial Narrow" w:eastAsia="Calibri" w:hAnsi="Arial Narrow"/>
                <w:bCs/>
                <w:color w:val="000000" w:themeColor="text1"/>
                <w:sz w:val="22"/>
                <w:szCs w:val="22"/>
                <w:lang w:val="es-ES_tradnl"/>
              </w:rPr>
            </w:pPr>
            <w:r w:rsidRPr="00261732">
              <w:rPr>
                <w:rFonts w:ascii="Arial Narrow" w:hAnsi="Arial Narrow" w:cs="Arial"/>
                <w:bCs/>
                <w:color w:val="000000" w:themeColor="text1"/>
                <w:sz w:val="22"/>
                <w:szCs w:val="22"/>
              </w:rPr>
              <w:t>“La apreciación artística: interdisciplinariedad formativa cultural estética del ingeniero”</w:t>
            </w:r>
          </w:p>
        </w:tc>
        <w:tc>
          <w:tcPr>
            <w:tcW w:w="954" w:type="pct"/>
            <w:shd w:val="clear" w:color="auto" w:fill="auto"/>
          </w:tcPr>
          <w:p w:rsidR="009D0859" w:rsidRPr="00261732" w:rsidRDefault="009D0859" w:rsidP="00B42152">
            <w:pPr>
              <w:spacing w:after="0"/>
              <w:rPr>
                <w:rFonts w:ascii="Arial Narrow" w:hAnsi="Arial Narrow" w:cs="Arial"/>
                <w:color w:val="000000" w:themeColor="text1"/>
                <w:sz w:val="22"/>
                <w:szCs w:val="22"/>
              </w:rPr>
            </w:pPr>
            <w:r w:rsidRPr="00261732">
              <w:rPr>
                <w:rFonts w:ascii="Arial Narrow" w:hAnsi="Arial Narrow" w:cs="Arial"/>
                <w:bCs/>
                <w:color w:val="000000" w:themeColor="text1"/>
                <w:sz w:val="22"/>
                <w:szCs w:val="22"/>
              </w:rPr>
              <w:t>Revista Electrónica Ciencias Holguín. País: Cuba. Número 2, Año 2012.</w:t>
            </w:r>
          </w:p>
        </w:tc>
        <w:tc>
          <w:tcPr>
            <w:tcW w:w="445" w:type="pct"/>
            <w:shd w:val="clear" w:color="auto" w:fill="auto"/>
          </w:tcPr>
          <w:p w:rsidR="009D0859" w:rsidRPr="00261732" w:rsidRDefault="009D0859" w:rsidP="00B42152">
            <w:pPr>
              <w:spacing w:after="0"/>
              <w:rPr>
                <w:rFonts w:ascii="Arial Narrow" w:eastAsia="Calibri" w:hAnsi="Arial Narrow"/>
                <w:color w:val="000000" w:themeColor="text1"/>
                <w:sz w:val="22"/>
                <w:szCs w:val="22"/>
                <w:lang w:val="es-ES_tradnl"/>
              </w:rPr>
            </w:pPr>
            <w:r w:rsidRPr="00261732">
              <w:rPr>
                <w:rFonts w:ascii="Arial Narrow" w:hAnsi="Arial Narrow" w:cs="Arial"/>
                <w:bCs/>
                <w:color w:val="000000" w:themeColor="text1"/>
                <w:sz w:val="22"/>
                <w:szCs w:val="22"/>
              </w:rPr>
              <w:t>. ISSN: 1027-2127.</w:t>
            </w:r>
          </w:p>
        </w:tc>
        <w:tc>
          <w:tcPr>
            <w:tcW w:w="339" w:type="pct"/>
          </w:tcPr>
          <w:p w:rsidR="009D0859" w:rsidRPr="00261732" w:rsidRDefault="009D0859" w:rsidP="00B42152">
            <w:pPr>
              <w:spacing w:after="0"/>
              <w:rPr>
                <w:rFonts w:ascii="Arial Narrow" w:hAnsi="Arial Narrow" w:cs="Arial"/>
                <w:sz w:val="22"/>
                <w:szCs w:val="22"/>
                <w:lang w:val="es-ES_tradnl"/>
              </w:rPr>
            </w:pPr>
          </w:p>
        </w:tc>
        <w:tc>
          <w:tcPr>
            <w:tcW w:w="241" w:type="pct"/>
          </w:tcPr>
          <w:p w:rsidR="009D0859" w:rsidRPr="00F66D46" w:rsidRDefault="00DE726C" w:rsidP="00304DEA">
            <w:pPr>
              <w:spacing w:after="0"/>
              <w:jc w:val="center"/>
              <w:rPr>
                <w:rFonts w:ascii="Arial Narrow" w:hAnsi="Arial Narrow" w:cs="Arial"/>
                <w:sz w:val="22"/>
                <w:szCs w:val="22"/>
                <w:lang w:val="es-ES_tradnl"/>
              </w:rPr>
            </w:pPr>
            <w:r w:rsidRPr="00F66D46">
              <w:rPr>
                <w:rFonts w:ascii="Arial Narrow" w:hAnsi="Arial Narrow" w:cs="Arial"/>
                <w:sz w:val="22"/>
                <w:szCs w:val="22"/>
                <w:lang w:val="es-ES_tradnl"/>
              </w:rPr>
              <w:t>2</w:t>
            </w:r>
          </w:p>
        </w:tc>
        <w:tc>
          <w:tcPr>
            <w:tcW w:w="310" w:type="pct"/>
          </w:tcPr>
          <w:p w:rsidR="009D0859" w:rsidRPr="00261732" w:rsidRDefault="009D0859" w:rsidP="00B42152">
            <w:pPr>
              <w:spacing w:after="0"/>
              <w:rPr>
                <w:rFonts w:ascii="Arial Narrow" w:hAnsi="Arial Narrow"/>
                <w:color w:val="000000" w:themeColor="text1"/>
                <w:sz w:val="22"/>
                <w:szCs w:val="22"/>
                <w:lang w:val="es-ES_tradnl"/>
              </w:rPr>
            </w:pPr>
            <w:r w:rsidRPr="00261732">
              <w:rPr>
                <w:rFonts w:ascii="Arial Narrow" w:hAnsi="Arial Narrow"/>
                <w:color w:val="000000" w:themeColor="text1"/>
                <w:sz w:val="22"/>
                <w:szCs w:val="22"/>
                <w:lang w:val="es-ES_tradnl"/>
              </w:rPr>
              <w:t>Tardo</w:t>
            </w:r>
          </w:p>
        </w:tc>
        <w:tc>
          <w:tcPr>
            <w:tcW w:w="353" w:type="pct"/>
            <w:gridSpan w:val="2"/>
          </w:tcPr>
          <w:p w:rsidR="009D0859" w:rsidRPr="00261732" w:rsidRDefault="009D0859" w:rsidP="00B42152">
            <w:pPr>
              <w:pStyle w:val="Textoindependiente"/>
              <w:spacing w:after="0"/>
              <w:rPr>
                <w:rFonts w:ascii="Arial Narrow" w:hAnsi="Arial Narrow"/>
                <w:color w:val="000000" w:themeColor="text1"/>
                <w:sz w:val="22"/>
                <w:szCs w:val="22"/>
                <w:lang w:val="es-ES_tradnl"/>
              </w:rPr>
            </w:pPr>
            <w:r w:rsidRPr="00261732">
              <w:rPr>
                <w:rFonts w:ascii="Arial Narrow" w:hAnsi="Arial Narrow"/>
                <w:color w:val="000000" w:themeColor="text1"/>
                <w:sz w:val="22"/>
                <w:szCs w:val="22"/>
                <w:lang w:val="es-ES_tradnl"/>
              </w:rPr>
              <w:t>Fernández</w:t>
            </w:r>
          </w:p>
        </w:tc>
        <w:tc>
          <w:tcPr>
            <w:tcW w:w="359" w:type="pct"/>
          </w:tcPr>
          <w:p w:rsidR="009D0859" w:rsidRPr="00261732" w:rsidRDefault="009D0859" w:rsidP="00B42152">
            <w:pPr>
              <w:spacing w:after="0"/>
              <w:rPr>
                <w:rFonts w:ascii="Arial Narrow" w:hAnsi="Arial Narrow"/>
                <w:color w:val="000000" w:themeColor="text1"/>
                <w:sz w:val="22"/>
                <w:szCs w:val="22"/>
                <w:lang w:val="es-ES_tradnl"/>
              </w:rPr>
            </w:pPr>
            <w:proofErr w:type="spellStart"/>
            <w:r w:rsidRPr="00261732">
              <w:rPr>
                <w:rFonts w:ascii="Arial Narrow" w:hAnsi="Arial Narrow"/>
                <w:color w:val="000000" w:themeColor="text1"/>
                <w:sz w:val="22"/>
                <w:szCs w:val="22"/>
                <w:lang w:val="es-ES_tradnl"/>
              </w:rPr>
              <w:t>Yaritza</w:t>
            </w:r>
            <w:proofErr w:type="spellEnd"/>
          </w:p>
        </w:tc>
        <w:tc>
          <w:tcPr>
            <w:tcW w:w="865" w:type="pct"/>
          </w:tcPr>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Indexada en </w:t>
            </w:r>
            <w:proofErr w:type="spellStart"/>
            <w:r w:rsidR="00DE726C" w:rsidRPr="00ED70BF">
              <w:rPr>
                <w:rFonts w:ascii="Arial Narrow" w:hAnsi="Arial Narrow" w:cs="Arial"/>
                <w:color w:val="000000" w:themeColor="text1"/>
                <w:sz w:val="22"/>
                <w:szCs w:val="22"/>
              </w:rPr>
              <w:t>Scielo</w:t>
            </w:r>
            <w:proofErr w:type="spellEnd"/>
            <w:r w:rsidR="00DE726C" w:rsidRPr="00ED70BF">
              <w:rPr>
                <w:rFonts w:ascii="Arial Narrow" w:hAnsi="Arial Narrow" w:cs="Arial"/>
                <w:color w:val="000000" w:themeColor="text1"/>
                <w:sz w:val="22"/>
                <w:szCs w:val="22"/>
              </w:rPr>
              <w:t>,</w:t>
            </w:r>
            <w:r w:rsidR="00DE726C">
              <w:rPr>
                <w:rFonts w:ascii="Arial Narrow" w:hAnsi="Arial Narrow" w:cs="Arial"/>
                <w:color w:val="000000" w:themeColor="text1"/>
                <w:sz w:val="22"/>
                <w:szCs w:val="22"/>
              </w:rPr>
              <w:t xml:space="preserve"> </w:t>
            </w:r>
            <w:r w:rsidRPr="00261732">
              <w:rPr>
                <w:rFonts w:ascii="Arial Narrow" w:hAnsi="Arial Narrow" w:cs="Arial"/>
                <w:color w:val="000000" w:themeColor="text1"/>
                <w:sz w:val="22"/>
                <w:szCs w:val="22"/>
              </w:rPr>
              <w:t xml:space="preserve">CUBACIENCIAS </w:t>
            </w:r>
          </w:p>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w:t>
            </w:r>
            <w:proofErr w:type="gramStart"/>
            <w:r w:rsidRPr="00261732">
              <w:rPr>
                <w:rFonts w:ascii="Arial Narrow" w:hAnsi="Arial Narrow" w:cs="Arial"/>
                <w:color w:val="000000" w:themeColor="text1"/>
                <w:sz w:val="22"/>
                <w:szCs w:val="22"/>
              </w:rPr>
              <w:t>con</w:t>
            </w:r>
            <w:proofErr w:type="gramEnd"/>
            <w:r w:rsidRPr="00261732">
              <w:rPr>
                <w:rFonts w:ascii="Arial Narrow" w:hAnsi="Arial Narrow" w:cs="Arial"/>
                <w:color w:val="000000" w:themeColor="text1"/>
                <w:sz w:val="22"/>
                <w:szCs w:val="22"/>
              </w:rPr>
              <w:t xml:space="preserve"> sello CITMA), </w:t>
            </w:r>
            <w:proofErr w:type="spellStart"/>
            <w:r w:rsidRPr="00261732">
              <w:rPr>
                <w:rFonts w:ascii="Arial Narrow" w:hAnsi="Arial Narrow" w:cs="Arial"/>
                <w:color w:val="000000" w:themeColor="text1"/>
                <w:sz w:val="22"/>
                <w:szCs w:val="22"/>
              </w:rPr>
              <w:t>Latindex</w:t>
            </w:r>
            <w:proofErr w:type="spellEnd"/>
            <w:r w:rsidRPr="00261732">
              <w:rPr>
                <w:rFonts w:ascii="Arial Narrow" w:hAnsi="Arial Narrow" w:cs="Arial"/>
                <w:color w:val="000000" w:themeColor="text1"/>
                <w:sz w:val="22"/>
                <w:szCs w:val="22"/>
              </w:rPr>
              <w:t xml:space="preserve"> y </w:t>
            </w:r>
            <w:proofErr w:type="spellStart"/>
            <w:r w:rsidRPr="00261732">
              <w:rPr>
                <w:rFonts w:ascii="Arial Narrow" w:hAnsi="Arial Narrow" w:cs="Arial"/>
                <w:color w:val="000000" w:themeColor="text1"/>
                <w:sz w:val="22"/>
                <w:szCs w:val="22"/>
              </w:rPr>
              <w:t>Redalyc</w:t>
            </w:r>
            <w:proofErr w:type="spellEnd"/>
            <w:r w:rsidRPr="00261732">
              <w:rPr>
                <w:rFonts w:ascii="Arial Narrow" w:hAnsi="Arial Narrow" w:cs="Arial"/>
                <w:color w:val="000000" w:themeColor="text1"/>
                <w:sz w:val="22"/>
                <w:szCs w:val="22"/>
              </w:rPr>
              <w:t>.</w:t>
            </w:r>
          </w:p>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 En proceso de evaluación: </w:t>
            </w:r>
            <w:proofErr w:type="spellStart"/>
            <w:r w:rsidRPr="00261732">
              <w:rPr>
                <w:rFonts w:ascii="Arial Narrow" w:hAnsi="Arial Narrow" w:cs="Arial"/>
                <w:color w:val="000000" w:themeColor="text1"/>
                <w:sz w:val="22"/>
                <w:szCs w:val="22"/>
              </w:rPr>
              <w:t>SciELO</w:t>
            </w:r>
            <w:proofErr w:type="spellEnd"/>
            <w:r w:rsidRPr="00261732">
              <w:rPr>
                <w:rFonts w:ascii="Arial Narrow" w:hAnsi="Arial Narrow" w:cs="Arial"/>
                <w:color w:val="000000" w:themeColor="text1"/>
                <w:sz w:val="22"/>
                <w:szCs w:val="22"/>
              </w:rPr>
              <w:t>,</w:t>
            </w:r>
          </w:p>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Ebsco</w:t>
            </w:r>
            <w:proofErr w:type="spellEnd"/>
            <w:r w:rsidRPr="00261732">
              <w:rPr>
                <w:rFonts w:ascii="Arial Narrow" w:hAnsi="Arial Narrow" w:cs="Arial"/>
                <w:color w:val="000000" w:themeColor="text1"/>
                <w:sz w:val="22"/>
                <w:szCs w:val="22"/>
              </w:rPr>
              <w:t xml:space="preserve"> y DOAJ.</w:t>
            </w:r>
          </w:p>
        </w:tc>
      </w:tr>
      <w:tr w:rsidR="00DE726C" w:rsidRPr="00261732" w:rsidTr="00B06ACE">
        <w:trPr>
          <w:cantSplit/>
          <w:trHeight w:val="580"/>
        </w:trPr>
        <w:tc>
          <w:tcPr>
            <w:tcW w:w="241" w:type="pct"/>
          </w:tcPr>
          <w:p w:rsidR="009D0859" w:rsidRPr="00AF0EDD" w:rsidRDefault="009D0859" w:rsidP="00AF0EDD">
            <w:pPr>
              <w:pStyle w:val="Prrafodelista"/>
              <w:numPr>
                <w:ilvl w:val="0"/>
                <w:numId w:val="22"/>
              </w:numPr>
              <w:spacing w:after="0"/>
              <w:rPr>
                <w:rFonts w:ascii="Arial Narrow" w:hAnsi="Arial Narrow" w:cs="Arial"/>
                <w:lang w:val="es-ES_tradnl"/>
              </w:rPr>
            </w:pPr>
          </w:p>
        </w:tc>
        <w:tc>
          <w:tcPr>
            <w:tcW w:w="180"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2012</w:t>
            </w:r>
          </w:p>
        </w:tc>
        <w:tc>
          <w:tcPr>
            <w:tcW w:w="713" w:type="pct"/>
          </w:tcPr>
          <w:p w:rsidR="009D0859" w:rsidRPr="00261732" w:rsidRDefault="009D0859" w:rsidP="00B42152">
            <w:pPr>
              <w:spacing w:after="0"/>
              <w:rPr>
                <w:rFonts w:ascii="Arial Narrow" w:eastAsia="Calibri" w:hAnsi="Arial Narrow"/>
                <w:bCs/>
                <w:color w:val="000000" w:themeColor="text1"/>
                <w:sz w:val="22"/>
                <w:szCs w:val="22"/>
                <w:lang w:val="es-ES_tradnl"/>
              </w:rPr>
            </w:pPr>
            <w:r w:rsidRPr="00261732">
              <w:rPr>
                <w:rFonts w:ascii="Arial Narrow" w:hAnsi="Arial Narrow" w:cs="Arial"/>
                <w:color w:val="000000" w:themeColor="text1"/>
                <w:sz w:val="22"/>
                <w:szCs w:val="22"/>
                <w:lang w:val="es-ES_tradnl" w:eastAsia="es-ES_tradnl"/>
              </w:rPr>
              <w:t>Dinámica cultural estético-artística extensionista para las instituciones de la Educación Superior</w:t>
            </w:r>
            <w:r w:rsidRPr="00261732">
              <w:rPr>
                <w:rFonts w:ascii="Arial Narrow" w:hAnsi="Arial Narrow" w:cs="Arial"/>
                <w:color w:val="000000" w:themeColor="text1"/>
                <w:sz w:val="22"/>
                <w:szCs w:val="22"/>
              </w:rPr>
              <w:t>"</w:t>
            </w:r>
          </w:p>
        </w:tc>
        <w:tc>
          <w:tcPr>
            <w:tcW w:w="954" w:type="pct"/>
            <w:shd w:val="clear" w:color="auto" w:fill="auto"/>
          </w:tcPr>
          <w:p w:rsidR="009D0859" w:rsidRPr="00261732" w:rsidRDefault="009D0859" w:rsidP="00B42152">
            <w:pPr>
              <w:spacing w:after="0"/>
              <w:rPr>
                <w:rFonts w:ascii="Arial Narrow" w:hAnsi="Arial Narrow" w:cs="Arial"/>
                <w:color w:val="000000" w:themeColor="text1"/>
                <w:sz w:val="22"/>
                <w:szCs w:val="22"/>
              </w:rPr>
            </w:pPr>
            <w:r w:rsidRPr="00261732">
              <w:rPr>
                <w:rFonts w:ascii="Arial Narrow" w:hAnsi="Arial Narrow" w:cs="Arial"/>
                <w:bCs/>
                <w:color w:val="000000" w:themeColor="text1"/>
                <w:sz w:val="22"/>
                <w:szCs w:val="22"/>
              </w:rPr>
              <w:t xml:space="preserve">Revista Electrónica Ciencias Holguín. País: Cuba. </w:t>
            </w:r>
            <w:r w:rsidRPr="00261732">
              <w:rPr>
                <w:rFonts w:ascii="Arial Narrow" w:hAnsi="Arial Narrow" w:cs="Arial"/>
                <w:color w:val="000000" w:themeColor="text1"/>
                <w:sz w:val="22"/>
                <w:szCs w:val="22"/>
              </w:rPr>
              <w:t xml:space="preserve">Año: </w:t>
            </w:r>
            <w:r w:rsidRPr="00261732">
              <w:rPr>
                <w:rFonts w:ascii="Arial Narrow" w:hAnsi="Arial Narrow" w:cs="Arial"/>
                <w:bCs/>
                <w:color w:val="000000" w:themeColor="text1"/>
                <w:sz w:val="22"/>
                <w:szCs w:val="22"/>
              </w:rPr>
              <w:t>XVIII,  J</w:t>
            </w:r>
            <w:proofErr w:type="spellStart"/>
            <w:r w:rsidRPr="00261732">
              <w:rPr>
                <w:rFonts w:ascii="Arial Narrow" w:hAnsi="Arial Narrow" w:cs="Arial"/>
                <w:color w:val="000000" w:themeColor="text1"/>
                <w:sz w:val="22"/>
                <w:szCs w:val="22"/>
                <w:lang w:val="es-ES_tradnl" w:eastAsia="es-ES_tradnl"/>
              </w:rPr>
              <w:t>ulio</w:t>
            </w:r>
            <w:proofErr w:type="spellEnd"/>
            <w:r w:rsidRPr="00261732">
              <w:rPr>
                <w:rFonts w:ascii="Arial Narrow" w:hAnsi="Arial Narrow" w:cs="Arial"/>
                <w:color w:val="000000" w:themeColor="text1"/>
                <w:sz w:val="22"/>
                <w:szCs w:val="22"/>
                <w:lang w:val="es-ES_tradnl" w:eastAsia="es-ES_tradnl"/>
              </w:rPr>
              <w:t>-Septiembre, 2012.</w:t>
            </w:r>
          </w:p>
        </w:tc>
        <w:tc>
          <w:tcPr>
            <w:tcW w:w="445" w:type="pct"/>
            <w:shd w:val="clear" w:color="auto" w:fill="auto"/>
          </w:tcPr>
          <w:p w:rsidR="009D0859" w:rsidRPr="00261732" w:rsidRDefault="009D0859" w:rsidP="00B42152">
            <w:pPr>
              <w:spacing w:after="0"/>
              <w:rPr>
                <w:rFonts w:ascii="Arial Narrow" w:eastAsia="Calibri" w:hAnsi="Arial Narrow"/>
                <w:color w:val="000000" w:themeColor="text1"/>
                <w:sz w:val="22"/>
                <w:szCs w:val="22"/>
                <w:lang w:val="es-ES_tradnl"/>
              </w:rPr>
            </w:pPr>
            <w:r w:rsidRPr="00261732">
              <w:rPr>
                <w:rFonts w:ascii="Arial Narrow" w:hAnsi="Arial Narrow" w:cs="Arial"/>
                <w:bCs/>
                <w:color w:val="000000" w:themeColor="text1"/>
                <w:sz w:val="22"/>
                <w:szCs w:val="22"/>
              </w:rPr>
              <w:t>ISSN: 1027-2127.</w:t>
            </w:r>
          </w:p>
        </w:tc>
        <w:tc>
          <w:tcPr>
            <w:tcW w:w="339" w:type="pct"/>
          </w:tcPr>
          <w:p w:rsidR="009D0859" w:rsidRPr="00261732" w:rsidRDefault="009D0859" w:rsidP="00B42152">
            <w:pPr>
              <w:spacing w:after="0"/>
              <w:rPr>
                <w:rFonts w:ascii="Arial Narrow" w:hAnsi="Arial Narrow" w:cs="Arial"/>
                <w:sz w:val="22"/>
                <w:szCs w:val="22"/>
                <w:lang w:val="es-ES_tradnl"/>
              </w:rPr>
            </w:pPr>
          </w:p>
        </w:tc>
        <w:tc>
          <w:tcPr>
            <w:tcW w:w="241" w:type="pct"/>
          </w:tcPr>
          <w:p w:rsidR="009D0859" w:rsidRPr="00F66D46" w:rsidRDefault="00DE726C" w:rsidP="00304DEA">
            <w:pPr>
              <w:spacing w:after="0"/>
              <w:jc w:val="center"/>
              <w:rPr>
                <w:rFonts w:ascii="Arial Narrow" w:hAnsi="Arial Narrow" w:cs="Arial"/>
                <w:sz w:val="22"/>
                <w:szCs w:val="22"/>
                <w:lang w:val="es-ES_tradnl"/>
              </w:rPr>
            </w:pPr>
            <w:r w:rsidRPr="00F66D46">
              <w:rPr>
                <w:rFonts w:ascii="Arial Narrow" w:hAnsi="Arial Narrow" w:cs="Arial"/>
                <w:sz w:val="22"/>
                <w:szCs w:val="22"/>
                <w:lang w:val="es-ES_tradnl"/>
              </w:rPr>
              <w:t>2</w:t>
            </w:r>
          </w:p>
        </w:tc>
        <w:tc>
          <w:tcPr>
            <w:tcW w:w="310" w:type="pct"/>
          </w:tcPr>
          <w:p w:rsidR="009D0859" w:rsidRPr="00261732" w:rsidRDefault="009D0859" w:rsidP="00B42152">
            <w:pPr>
              <w:spacing w:after="0"/>
              <w:rPr>
                <w:rFonts w:ascii="Arial Narrow" w:hAnsi="Arial Narrow"/>
                <w:color w:val="000000" w:themeColor="text1"/>
                <w:sz w:val="22"/>
                <w:szCs w:val="22"/>
                <w:lang w:val="es-ES_tradnl"/>
              </w:rPr>
            </w:pPr>
            <w:r w:rsidRPr="00261732">
              <w:rPr>
                <w:rFonts w:ascii="Arial Narrow" w:hAnsi="Arial Narrow"/>
                <w:color w:val="000000" w:themeColor="text1"/>
                <w:sz w:val="22"/>
                <w:szCs w:val="22"/>
                <w:lang w:val="es-ES_tradnl"/>
              </w:rPr>
              <w:t>Tardo</w:t>
            </w:r>
          </w:p>
        </w:tc>
        <w:tc>
          <w:tcPr>
            <w:tcW w:w="353" w:type="pct"/>
            <w:gridSpan w:val="2"/>
          </w:tcPr>
          <w:p w:rsidR="009D0859" w:rsidRPr="00261732" w:rsidRDefault="009D0859" w:rsidP="00B42152">
            <w:pPr>
              <w:pStyle w:val="Textoindependiente"/>
              <w:spacing w:after="0"/>
              <w:rPr>
                <w:rFonts w:ascii="Arial Narrow" w:hAnsi="Arial Narrow"/>
                <w:color w:val="000000" w:themeColor="text1"/>
                <w:sz w:val="22"/>
                <w:szCs w:val="22"/>
                <w:lang w:val="es-ES_tradnl"/>
              </w:rPr>
            </w:pPr>
            <w:r w:rsidRPr="00261732">
              <w:rPr>
                <w:rFonts w:ascii="Arial Narrow" w:hAnsi="Arial Narrow"/>
                <w:color w:val="000000" w:themeColor="text1"/>
                <w:sz w:val="22"/>
                <w:szCs w:val="22"/>
                <w:lang w:val="es-ES_tradnl"/>
              </w:rPr>
              <w:t>Fernández</w:t>
            </w:r>
          </w:p>
        </w:tc>
        <w:tc>
          <w:tcPr>
            <w:tcW w:w="359" w:type="pct"/>
          </w:tcPr>
          <w:p w:rsidR="009D0859" w:rsidRPr="00261732" w:rsidRDefault="009D0859" w:rsidP="00B42152">
            <w:pPr>
              <w:spacing w:after="0"/>
              <w:rPr>
                <w:rFonts w:ascii="Arial Narrow" w:hAnsi="Arial Narrow"/>
                <w:color w:val="000000" w:themeColor="text1"/>
                <w:sz w:val="22"/>
                <w:szCs w:val="22"/>
                <w:lang w:val="es-ES_tradnl"/>
              </w:rPr>
            </w:pPr>
            <w:proofErr w:type="spellStart"/>
            <w:r w:rsidRPr="00261732">
              <w:rPr>
                <w:rFonts w:ascii="Arial Narrow" w:hAnsi="Arial Narrow"/>
                <w:color w:val="000000" w:themeColor="text1"/>
                <w:sz w:val="22"/>
                <w:szCs w:val="22"/>
                <w:lang w:val="es-ES_tradnl"/>
              </w:rPr>
              <w:t>Yaritza</w:t>
            </w:r>
            <w:proofErr w:type="spellEnd"/>
          </w:p>
        </w:tc>
        <w:tc>
          <w:tcPr>
            <w:tcW w:w="865" w:type="pct"/>
          </w:tcPr>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Indexada en</w:t>
            </w:r>
            <w:r w:rsidR="00DE726C">
              <w:rPr>
                <w:rFonts w:ascii="Arial Narrow" w:hAnsi="Arial Narrow" w:cs="Arial"/>
                <w:color w:val="000000" w:themeColor="text1"/>
                <w:sz w:val="22"/>
                <w:szCs w:val="22"/>
              </w:rPr>
              <w:t xml:space="preserve"> </w:t>
            </w:r>
            <w:proofErr w:type="spellStart"/>
            <w:r w:rsidR="00DE726C" w:rsidRPr="00ED70BF">
              <w:rPr>
                <w:rFonts w:ascii="Arial Narrow" w:hAnsi="Arial Narrow" w:cs="Arial"/>
                <w:color w:val="000000" w:themeColor="text1"/>
                <w:sz w:val="22"/>
                <w:szCs w:val="22"/>
              </w:rPr>
              <w:t>Scielo</w:t>
            </w:r>
            <w:proofErr w:type="spellEnd"/>
            <w:r w:rsidR="00DE726C" w:rsidRPr="00ED70BF">
              <w:rPr>
                <w:rFonts w:ascii="Arial Narrow" w:hAnsi="Arial Narrow" w:cs="Arial"/>
                <w:color w:val="000000" w:themeColor="text1"/>
                <w:sz w:val="22"/>
                <w:szCs w:val="22"/>
              </w:rPr>
              <w:t>,</w:t>
            </w:r>
            <w:r w:rsidR="00DE726C">
              <w:rPr>
                <w:rFonts w:ascii="Arial Narrow" w:hAnsi="Arial Narrow" w:cs="Arial"/>
                <w:color w:val="000000" w:themeColor="text1"/>
                <w:sz w:val="22"/>
                <w:szCs w:val="22"/>
              </w:rPr>
              <w:t xml:space="preserve"> </w:t>
            </w:r>
            <w:r w:rsidRPr="00261732">
              <w:rPr>
                <w:rFonts w:ascii="Arial Narrow" w:hAnsi="Arial Narrow" w:cs="Arial"/>
                <w:color w:val="000000" w:themeColor="text1"/>
                <w:sz w:val="22"/>
                <w:szCs w:val="22"/>
              </w:rPr>
              <w:t xml:space="preserve"> CUBACIENCIAS </w:t>
            </w:r>
          </w:p>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w:t>
            </w:r>
            <w:proofErr w:type="gramStart"/>
            <w:r w:rsidRPr="00261732">
              <w:rPr>
                <w:rFonts w:ascii="Arial Narrow" w:hAnsi="Arial Narrow" w:cs="Arial"/>
                <w:color w:val="000000" w:themeColor="text1"/>
                <w:sz w:val="22"/>
                <w:szCs w:val="22"/>
              </w:rPr>
              <w:t>con</w:t>
            </w:r>
            <w:proofErr w:type="gramEnd"/>
            <w:r w:rsidRPr="00261732">
              <w:rPr>
                <w:rFonts w:ascii="Arial Narrow" w:hAnsi="Arial Narrow" w:cs="Arial"/>
                <w:color w:val="000000" w:themeColor="text1"/>
                <w:sz w:val="22"/>
                <w:szCs w:val="22"/>
              </w:rPr>
              <w:t xml:space="preserve"> sello CITMA), </w:t>
            </w:r>
            <w:proofErr w:type="spellStart"/>
            <w:r w:rsidRPr="00261732">
              <w:rPr>
                <w:rFonts w:ascii="Arial Narrow" w:hAnsi="Arial Narrow" w:cs="Arial"/>
                <w:color w:val="000000" w:themeColor="text1"/>
                <w:sz w:val="22"/>
                <w:szCs w:val="22"/>
              </w:rPr>
              <w:t>Latindex</w:t>
            </w:r>
            <w:proofErr w:type="spellEnd"/>
            <w:r w:rsidRPr="00261732">
              <w:rPr>
                <w:rFonts w:ascii="Arial Narrow" w:hAnsi="Arial Narrow" w:cs="Arial"/>
                <w:color w:val="000000" w:themeColor="text1"/>
                <w:sz w:val="22"/>
                <w:szCs w:val="22"/>
              </w:rPr>
              <w:t xml:space="preserve"> y </w:t>
            </w:r>
            <w:proofErr w:type="spellStart"/>
            <w:r w:rsidRPr="00261732">
              <w:rPr>
                <w:rFonts w:ascii="Arial Narrow" w:hAnsi="Arial Narrow" w:cs="Arial"/>
                <w:color w:val="000000" w:themeColor="text1"/>
                <w:sz w:val="22"/>
                <w:szCs w:val="22"/>
              </w:rPr>
              <w:t>Redalyc</w:t>
            </w:r>
            <w:proofErr w:type="spellEnd"/>
            <w:r w:rsidRPr="00261732">
              <w:rPr>
                <w:rFonts w:ascii="Arial Narrow" w:hAnsi="Arial Narrow" w:cs="Arial"/>
                <w:color w:val="000000" w:themeColor="text1"/>
                <w:sz w:val="22"/>
                <w:szCs w:val="22"/>
              </w:rPr>
              <w:t>.</w:t>
            </w:r>
          </w:p>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 En proceso de evaluación: </w:t>
            </w:r>
            <w:proofErr w:type="spellStart"/>
            <w:r w:rsidRPr="00261732">
              <w:rPr>
                <w:rFonts w:ascii="Arial Narrow" w:hAnsi="Arial Narrow" w:cs="Arial"/>
                <w:color w:val="000000" w:themeColor="text1"/>
                <w:sz w:val="22"/>
                <w:szCs w:val="22"/>
              </w:rPr>
              <w:t>SciELO</w:t>
            </w:r>
            <w:proofErr w:type="spellEnd"/>
            <w:r w:rsidRPr="00261732">
              <w:rPr>
                <w:rFonts w:ascii="Arial Narrow" w:hAnsi="Arial Narrow" w:cs="Arial"/>
                <w:color w:val="000000" w:themeColor="text1"/>
                <w:sz w:val="22"/>
                <w:szCs w:val="22"/>
              </w:rPr>
              <w:t>,</w:t>
            </w:r>
          </w:p>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Ebsco</w:t>
            </w:r>
            <w:proofErr w:type="spellEnd"/>
            <w:r w:rsidRPr="00261732">
              <w:rPr>
                <w:rFonts w:ascii="Arial Narrow" w:hAnsi="Arial Narrow" w:cs="Arial"/>
                <w:color w:val="000000" w:themeColor="text1"/>
                <w:sz w:val="22"/>
                <w:szCs w:val="22"/>
              </w:rPr>
              <w:t xml:space="preserve"> y DOAJ.</w:t>
            </w:r>
          </w:p>
        </w:tc>
      </w:tr>
      <w:tr w:rsidR="00DE726C" w:rsidRPr="00261732" w:rsidTr="00B06ACE">
        <w:trPr>
          <w:cantSplit/>
          <w:trHeight w:val="580"/>
        </w:trPr>
        <w:tc>
          <w:tcPr>
            <w:tcW w:w="241" w:type="pct"/>
          </w:tcPr>
          <w:p w:rsidR="009D0859" w:rsidRPr="00AF0EDD" w:rsidRDefault="009D0859" w:rsidP="00AF0EDD">
            <w:pPr>
              <w:pStyle w:val="Prrafodelista"/>
              <w:numPr>
                <w:ilvl w:val="0"/>
                <w:numId w:val="22"/>
              </w:numPr>
              <w:spacing w:after="0"/>
              <w:rPr>
                <w:rFonts w:ascii="Arial Narrow" w:hAnsi="Arial Narrow" w:cs="Arial"/>
                <w:lang w:val="es-ES_tradnl"/>
              </w:rPr>
            </w:pPr>
          </w:p>
        </w:tc>
        <w:tc>
          <w:tcPr>
            <w:tcW w:w="180"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2012</w:t>
            </w:r>
          </w:p>
        </w:tc>
        <w:tc>
          <w:tcPr>
            <w:tcW w:w="713" w:type="pct"/>
          </w:tcPr>
          <w:p w:rsidR="009D0859" w:rsidRPr="00261732" w:rsidRDefault="009D0859" w:rsidP="00B42152">
            <w:pPr>
              <w:spacing w:after="0"/>
              <w:rPr>
                <w:rFonts w:ascii="Arial Narrow" w:hAnsi="Arial Narrow"/>
                <w:sz w:val="22"/>
                <w:szCs w:val="22"/>
              </w:rPr>
            </w:pPr>
            <w:r w:rsidRPr="00261732">
              <w:rPr>
                <w:rFonts w:ascii="Arial Narrow" w:hAnsi="Arial Narrow" w:cs="Arial"/>
                <w:color w:val="000000" w:themeColor="text1"/>
                <w:sz w:val="22"/>
                <w:szCs w:val="22"/>
                <w:lang w:val="es-ES_tradnl"/>
              </w:rPr>
              <w:t>“</w:t>
            </w:r>
            <w:r w:rsidRPr="00261732">
              <w:rPr>
                <w:rFonts w:ascii="Arial Narrow" w:hAnsi="Arial Narrow" w:cs="Arial"/>
                <w:color w:val="000000" w:themeColor="text1"/>
                <w:sz w:val="22"/>
                <w:szCs w:val="22"/>
              </w:rPr>
              <w:t>Formar a un docente estratégico: para una lógica de sistematización de su actuación en la práctica pedagógica</w:t>
            </w:r>
            <w:r w:rsidRPr="00261732">
              <w:rPr>
                <w:rFonts w:ascii="Arial Narrow" w:hAnsi="Arial Narrow" w:cs="Arial"/>
                <w:bCs/>
                <w:color w:val="000000" w:themeColor="text1"/>
                <w:sz w:val="22"/>
                <w:szCs w:val="22"/>
              </w:rPr>
              <w:t>"</w:t>
            </w:r>
          </w:p>
        </w:tc>
        <w:tc>
          <w:tcPr>
            <w:tcW w:w="954" w:type="pct"/>
            <w:shd w:val="clear" w:color="auto" w:fill="auto"/>
          </w:tcPr>
          <w:p w:rsidR="009D0859" w:rsidRPr="00261732" w:rsidRDefault="009D0859" w:rsidP="00B42152">
            <w:pPr>
              <w:spacing w:after="0"/>
              <w:rPr>
                <w:rFonts w:ascii="Arial Narrow" w:hAnsi="Arial Narrow"/>
                <w:sz w:val="22"/>
                <w:szCs w:val="22"/>
              </w:rPr>
            </w:pPr>
            <w:r w:rsidRPr="00261732">
              <w:rPr>
                <w:rFonts w:ascii="Arial Narrow" w:hAnsi="Arial Narrow" w:cs="Arial"/>
                <w:bCs/>
                <w:color w:val="000000" w:themeColor="text1"/>
                <w:sz w:val="22"/>
                <w:szCs w:val="22"/>
              </w:rPr>
              <w:t xml:space="preserve">Revista </w:t>
            </w:r>
            <w:proofErr w:type="spellStart"/>
            <w:r w:rsidRPr="00261732">
              <w:rPr>
                <w:rFonts w:ascii="Arial Narrow" w:hAnsi="Arial Narrow" w:cs="Arial"/>
                <w:bCs/>
                <w:color w:val="000000" w:themeColor="text1"/>
                <w:sz w:val="22"/>
                <w:szCs w:val="22"/>
              </w:rPr>
              <w:t>Didasc@lia</w:t>
            </w:r>
            <w:proofErr w:type="spellEnd"/>
            <w:r w:rsidRPr="00261732">
              <w:rPr>
                <w:rFonts w:ascii="Arial Narrow" w:hAnsi="Arial Narrow" w:cs="Arial"/>
                <w:bCs/>
                <w:color w:val="000000" w:themeColor="text1"/>
                <w:sz w:val="22"/>
                <w:szCs w:val="22"/>
              </w:rPr>
              <w:t xml:space="preserve">: Didáctica y Educación. País: Cuba </w:t>
            </w:r>
            <w:r w:rsidRPr="00261732">
              <w:rPr>
                <w:rFonts w:ascii="Arial Narrow" w:hAnsi="Arial Narrow" w:cs="Arial"/>
                <w:color w:val="000000" w:themeColor="text1"/>
                <w:sz w:val="22"/>
                <w:szCs w:val="22"/>
              </w:rPr>
              <w:t>Volumen III, Número 4, Octubre–Diciembre, Año 2012</w:t>
            </w:r>
          </w:p>
        </w:tc>
        <w:tc>
          <w:tcPr>
            <w:tcW w:w="445" w:type="pct"/>
            <w:shd w:val="clear" w:color="auto" w:fill="auto"/>
          </w:tcPr>
          <w:p w:rsidR="009D0859" w:rsidRPr="00261732" w:rsidRDefault="009D0859" w:rsidP="00B42152">
            <w:pPr>
              <w:spacing w:after="0"/>
              <w:rPr>
                <w:rFonts w:ascii="Arial Narrow" w:hAnsi="Arial Narrow"/>
                <w:sz w:val="22"/>
                <w:szCs w:val="22"/>
              </w:rPr>
            </w:pPr>
            <w:r w:rsidRPr="00261732">
              <w:rPr>
                <w:rFonts w:ascii="Arial Narrow" w:hAnsi="Arial Narrow" w:cs="Arial"/>
                <w:color w:val="000000" w:themeColor="text1"/>
                <w:sz w:val="22"/>
                <w:szCs w:val="22"/>
              </w:rPr>
              <w:t>ISSN: 2224-2643.</w:t>
            </w:r>
          </w:p>
        </w:tc>
        <w:tc>
          <w:tcPr>
            <w:tcW w:w="339" w:type="pct"/>
          </w:tcPr>
          <w:p w:rsidR="009D0859" w:rsidRPr="00261732" w:rsidRDefault="009D0859" w:rsidP="00B42152">
            <w:pPr>
              <w:spacing w:after="0"/>
              <w:rPr>
                <w:rFonts w:ascii="Arial Narrow" w:hAnsi="Arial Narrow" w:cs="Arial"/>
                <w:sz w:val="22"/>
                <w:szCs w:val="22"/>
                <w:lang w:val="es-ES_tradnl"/>
              </w:rPr>
            </w:pPr>
          </w:p>
        </w:tc>
        <w:tc>
          <w:tcPr>
            <w:tcW w:w="241" w:type="pct"/>
          </w:tcPr>
          <w:p w:rsidR="009D0859" w:rsidRPr="00261732" w:rsidRDefault="00304DEA" w:rsidP="00304DEA">
            <w:pPr>
              <w:spacing w:after="0"/>
              <w:jc w:val="center"/>
              <w:rPr>
                <w:rFonts w:ascii="Arial Narrow" w:hAnsi="Arial Narrow" w:cs="Arial"/>
                <w:sz w:val="22"/>
                <w:szCs w:val="22"/>
                <w:lang w:val="es-ES_tradnl"/>
              </w:rPr>
            </w:pPr>
            <w:r>
              <w:rPr>
                <w:rFonts w:ascii="Arial Narrow" w:hAnsi="Arial Narrow" w:cs="Arial"/>
                <w:sz w:val="22"/>
                <w:szCs w:val="22"/>
                <w:lang w:val="es-ES_tradnl"/>
              </w:rPr>
              <w:t>2</w:t>
            </w:r>
          </w:p>
        </w:tc>
        <w:tc>
          <w:tcPr>
            <w:tcW w:w="310" w:type="pct"/>
          </w:tcPr>
          <w:p w:rsidR="009D0859" w:rsidRPr="00261732" w:rsidRDefault="009D0859" w:rsidP="00B42152">
            <w:pPr>
              <w:spacing w:after="0"/>
              <w:rPr>
                <w:rStyle w:val="Textoennegrita"/>
                <w:rFonts w:ascii="Arial Narrow" w:hAnsi="Arial Narrow"/>
                <w:b w:val="0"/>
                <w:sz w:val="22"/>
                <w:szCs w:val="22"/>
              </w:rPr>
            </w:pPr>
            <w:r w:rsidRPr="00261732">
              <w:rPr>
                <w:rFonts w:ascii="Arial Narrow" w:hAnsi="Arial Narrow"/>
                <w:color w:val="000000" w:themeColor="text1"/>
                <w:sz w:val="22"/>
                <w:szCs w:val="22"/>
                <w:lang w:val="es-ES_tradnl"/>
              </w:rPr>
              <w:t>Tardo</w:t>
            </w:r>
          </w:p>
        </w:tc>
        <w:tc>
          <w:tcPr>
            <w:tcW w:w="353" w:type="pct"/>
            <w:gridSpan w:val="2"/>
          </w:tcPr>
          <w:p w:rsidR="009D0859" w:rsidRPr="00261732" w:rsidRDefault="009D0859" w:rsidP="00B42152">
            <w:pPr>
              <w:spacing w:after="0"/>
              <w:rPr>
                <w:rStyle w:val="Textoennegrita"/>
                <w:rFonts w:ascii="Arial Narrow" w:hAnsi="Arial Narrow"/>
                <w:b w:val="0"/>
                <w:sz w:val="22"/>
                <w:szCs w:val="22"/>
              </w:rPr>
            </w:pPr>
            <w:r w:rsidRPr="00261732">
              <w:rPr>
                <w:rFonts w:ascii="Arial Narrow" w:hAnsi="Arial Narrow"/>
                <w:color w:val="000000" w:themeColor="text1"/>
                <w:sz w:val="22"/>
                <w:szCs w:val="22"/>
                <w:lang w:val="es-ES_tradnl"/>
              </w:rPr>
              <w:t>Fernández</w:t>
            </w:r>
          </w:p>
        </w:tc>
        <w:tc>
          <w:tcPr>
            <w:tcW w:w="359" w:type="pct"/>
          </w:tcPr>
          <w:p w:rsidR="009D0859" w:rsidRPr="00261732" w:rsidRDefault="009D0859" w:rsidP="00B42152">
            <w:pPr>
              <w:spacing w:after="0"/>
              <w:rPr>
                <w:rStyle w:val="Textoennegrita"/>
                <w:rFonts w:ascii="Arial Narrow" w:hAnsi="Arial Narrow"/>
                <w:b w:val="0"/>
                <w:sz w:val="22"/>
                <w:szCs w:val="22"/>
              </w:rPr>
            </w:pPr>
            <w:proofErr w:type="spellStart"/>
            <w:r w:rsidRPr="00261732">
              <w:rPr>
                <w:rFonts w:ascii="Arial Narrow" w:hAnsi="Arial Narrow"/>
                <w:color w:val="000000" w:themeColor="text1"/>
                <w:sz w:val="22"/>
                <w:szCs w:val="22"/>
                <w:lang w:val="es-ES_tradnl"/>
              </w:rPr>
              <w:t>Yaritza</w:t>
            </w:r>
            <w:proofErr w:type="spellEnd"/>
          </w:p>
        </w:tc>
        <w:tc>
          <w:tcPr>
            <w:tcW w:w="865" w:type="pct"/>
          </w:tcPr>
          <w:p w:rsidR="009D0859" w:rsidRPr="00261732" w:rsidRDefault="009D0859" w:rsidP="00B42152">
            <w:pPr>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Indexada en CUBACIENCIAS (con sello CITMA),  </w:t>
            </w:r>
            <w:proofErr w:type="spellStart"/>
            <w:r w:rsidRPr="00261732">
              <w:rPr>
                <w:rFonts w:ascii="Arial Narrow" w:hAnsi="Arial Narrow" w:cs="Arial"/>
                <w:color w:val="000000" w:themeColor="text1"/>
                <w:sz w:val="22"/>
                <w:szCs w:val="22"/>
              </w:rPr>
              <w:t>Latindex</w:t>
            </w:r>
            <w:proofErr w:type="spellEnd"/>
            <w:r w:rsidRPr="00261732">
              <w:rPr>
                <w:rFonts w:ascii="Arial Narrow" w:hAnsi="Arial Narrow" w:cs="Arial"/>
                <w:color w:val="000000" w:themeColor="text1"/>
                <w:sz w:val="22"/>
                <w:szCs w:val="22"/>
              </w:rPr>
              <w:t xml:space="preserve"> y </w:t>
            </w:r>
            <w:proofErr w:type="spellStart"/>
            <w:r w:rsidRPr="00261732">
              <w:rPr>
                <w:rFonts w:ascii="Arial Narrow" w:hAnsi="Arial Narrow" w:cs="Arial"/>
                <w:color w:val="000000" w:themeColor="text1"/>
                <w:sz w:val="22"/>
                <w:szCs w:val="22"/>
              </w:rPr>
              <w:t>Redalyc</w:t>
            </w:r>
            <w:proofErr w:type="spellEnd"/>
            <w:r w:rsidRPr="00261732">
              <w:rPr>
                <w:rFonts w:ascii="Arial Narrow" w:hAnsi="Arial Narrow" w:cs="Arial"/>
                <w:color w:val="000000" w:themeColor="text1"/>
                <w:sz w:val="22"/>
                <w:szCs w:val="22"/>
              </w:rPr>
              <w:t>. En proceso de evaluación</w:t>
            </w:r>
            <w:proofErr w:type="gramStart"/>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SciELO</w:t>
            </w:r>
            <w:proofErr w:type="spellEnd"/>
            <w:proofErr w:type="gram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Ebsco</w:t>
            </w:r>
            <w:proofErr w:type="spellEnd"/>
            <w:r w:rsidRPr="00261732">
              <w:rPr>
                <w:rFonts w:ascii="Arial Narrow" w:hAnsi="Arial Narrow" w:cs="Arial"/>
                <w:color w:val="000000" w:themeColor="text1"/>
                <w:sz w:val="22"/>
                <w:szCs w:val="22"/>
              </w:rPr>
              <w:t xml:space="preserve"> y DOAJ.</w:t>
            </w:r>
          </w:p>
        </w:tc>
      </w:tr>
      <w:tr w:rsidR="00DE726C" w:rsidRPr="00261732" w:rsidTr="00B06ACE">
        <w:trPr>
          <w:cantSplit/>
          <w:trHeight w:val="580"/>
        </w:trPr>
        <w:tc>
          <w:tcPr>
            <w:tcW w:w="241" w:type="pct"/>
          </w:tcPr>
          <w:p w:rsidR="009D0859" w:rsidRPr="00AF0EDD" w:rsidRDefault="009D0859" w:rsidP="00AF0EDD">
            <w:pPr>
              <w:pStyle w:val="Prrafodelista"/>
              <w:numPr>
                <w:ilvl w:val="0"/>
                <w:numId w:val="22"/>
              </w:numPr>
              <w:spacing w:after="0"/>
              <w:rPr>
                <w:rFonts w:ascii="Arial Narrow" w:hAnsi="Arial Narrow" w:cs="Arial"/>
                <w:lang w:val="es-ES_tradnl"/>
              </w:rPr>
            </w:pPr>
          </w:p>
        </w:tc>
        <w:tc>
          <w:tcPr>
            <w:tcW w:w="180"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2012</w:t>
            </w:r>
          </w:p>
        </w:tc>
        <w:tc>
          <w:tcPr>
            <w:tcW w:w="713" w:type="pct"/>
          </w:tcPr>
          <w:p w:rsidR="009D0859" w:rsidRPr="00261732" w:rsidRDefault="009D0859" w:rsidP="00B42152">
            <w:pPr>
              <w:spacing w:after="0"/>
              <w:rPr>
                <w:rFonts w:ascii="Arial Narrow" w:hAnsi="Arial Narrow" w:cs="Arial"/>
                <w:color w:val="000000" w:themeColor="text1"/>
                <w:sz w:val="22"/>
                <w:szCs w:val="22"/>
                <w:lang w:val="es-ES_tradnl" w:eastAsia="es-ES_tradnl"/>
              </w:rPr>
            </w:pPr>
            <w:r w:rsidRPr="00261732">
              <w:rPr>
                <w:rFonts w:ascii="Arial Narrow" w:hAnsi="Arial Narrow" w:cs="Arial"/>
                <w:color w:val="000000" w:themeColor="text1"/>
                <w:sz w:val="22"/>
                <w:szCs w:val="22"/>
                <w:lang w:val="es-ES_tradnl"/>
              </w:rPr>
              <w:t>“La significatividad pedagógica del objeto y el campo de acción y su sistematización en la lógica de investigación científica</w:t>
            </w:r>
          </w:p>
        </w:tc>
        <w:tc>
          <w:tcPr>
            <w:tcW w:w="954" w:type="pct"/>
            <w:shd w:val="clear" w:color="auto" w:fill="auto"/>
          </w:tcPr>
          <w:p w:rsidR="009D0859" w:rsidRPr="00261732" w:rsidRDefault="009D0859" w:rsidP="00B42152">
            <w:pPr>
              <w:spacing w:after="0"/>
              <w:rPr>
                <w:rFonts w:ascii="Arial Narrow" w:hAnsi="Arial Narrow"/>
                <w:sz w:val="22"/>
                <w:szCs w:val="22"/>
              </w:rPr>
            </w:pPr>
            <w:r w:rsidRPr="00261732">
              <w:rPr>
                <w:rFonts w:ascii="Arial Narrow" w:hAnsi="Arial Narrow" w:cs="Arial"/>
                <w:bCs/>
                <w:color w:val="000000" w:themeColor="text1"/>
                <w:sz w:val="22"/>
                <w:szCs w:val="22"/>
              </w:rPr>
              <w:t xml:space="preserve">Revista </w:t>
            </w:r>
            <w:proofErr w:type="spellStart"/>
            <w:r w:rsidRPr="00261732">
              <w:rPr>
                <w:rFonts w:ascii="Arial Narrow" w:hAnsi="Arial Narrow" w:cs="Arial"/>
                <w:bCs/>
                <w:color w:val="000000" w:themeColor="text1"/>
                <w:sz w:val="22"/>
                <w:szCs w:val="22"/>
              </w:rPr>
              <w:t>Didasc@lia</w:t>
            </w:r>
            <w:proofErr w:type="spellEnd"/>
            <w:r w:rsidRPr="00261732">
              <w:rPr>
                <w:rFonts w:ascii="Arial Narrow" w:hAnsi="Arial Narrow" w:cs="Arial"/>
                <w:bCs/>
                <w:color w:val="000000" w:themeColor="text1"/>
                <w:sz w:val="22"/>
                <w:szCs w:val="22"/>
              </w:rPr>
              <w:t xml:space="preserve">: Didáctica y Educación. País: Cuba. </w:t>
            </w:r>
            <w:r w:rsidRPr="00261732">
              <w:rPr>
                <w:rFonts w:ascii="Arial Narrow" w:hAnsi="Arial Narrow" w:cs="Arial"/>
                <w:color w:val="000000" w:themeColor="text1"/>
                <w:sz w:val="22"/>
                <w:szCs w:val="22"/>
                <w:lang w:val="es-ES_tradnl"/>
              </w:rPr>
              <w:t xml:space="preserve">Monográfico Especial. Acerca de la investigación educativa. </w:t>
            </w:r>
            <w:proofErr w:type="spellStart"/>
            <w:r w:rsidRPr="00261732">
              <w:rPr>
                <w:rFonts w:ascii="Arial Narrow" w:hAnsi="Arial Narrow" w:cs="Arial"/>
                <w:color w:val="000000" w:themeColor="text1"/>
                <w:sz w:val="22"/>
                <w:szCs w:val="22"/>
                <w:lang w:val="es-ES_tradnl"/>
              </w:rPr>
              <w:t>Vol</w:t>
            </w:r>
            <w:proofErr w:type="spellEnd"/>
            <w:r w:rsidRPr="00261732">
              <w:rPr>
                <w:rFonts w:ascii="Arial Narrow" w:hAnsi="Arial Narrow" w:cs="Arial"/>
                <w:color w:val="000000" w:themeColor="text1"/>
                <w:sz w:val="22"/>
                <w:szCs w:val="22"/>
                <w:lang w:val="es-ES_tradnl"/>
              </w:rPr>
              <w:t xml:space="preserve"> 3, No 6 (2012)</w:t>
            </w:r>
          </w:p>
        </w:tc>
        <w:tc>
          <w:tcPr>
            <w:tcW w:w="445" w:type="pct"/>
            <w:shd w:val="clear" w:color="auto" w:fill="auto"/>
          </w:tcPr>
          <w:p w:rsidR="009D0859" w:rsidRPr="00261732" w:rsidRDefault="009D0859" w:rsidP="00B42152">
            <w:pPr>
              <w:spacing w:after="0"/>
              <w:rPr>
                <w:rFonts w:ascii="Arial Narrow" w:hAnsi="Arial Narrow"/>
                <w:sz w:val="22"/>
                <w:szCs w:val="22"/>
              </w:rPr>
            </w:pPr>
            <w:r w:rsidRPr="00261732">
              <w:rPr>
                <w:rFonts w:ascii="Arial Narrow" w:hAnsi="Arial Narrow" w:cs="Arial"/>
                <w:color w:val="000000" w:themeColor="text1"/>
                <w:sz w:val="22"/>
                <w:szCs w:val="22"/>
              </w:rPr>
              <w:t>ISSN: 2224-2643</w:t>
            </w:r>
          </w:p>
        </w:tc>
        <w:tc>
          <w:tcPr>
            <w:tcW w:w="339" w:type="pct"/>
          </w:tcPr>
          <w:p w:rsidR="009D0859" w:rsidRPr="00261732" w:rsidRDefault="009D0859" w:rsidP="00B42152">
            <w:pPr>
              <w:spacing w:after="0"/>
              <w:rPr>
                <w:rFonts w:ascii="Arial Narrow" w:hAnsi="Arial Narrow" w:cs="Arial"/>
                <w:sz w:val="22"/>
                <w:szCs w:val="22"/>
                <w:lang w:val="es-ES_tradnl"/>
              </w:rPr>
            </w:pPr>
          </w:p>
        </w:tc>
        <w:tc>
          <w:tcPr>
            <w:tcW w:w="241" w:type="pct"/>
          </w:tcPr>
          <w:p w:rsidR="009D0859" w:rsidRPr="00261732" w:rsidRDefault="00304DEA" w:rsidP="00304DEA">
            <w:pPr>
              <w:spacing w:after="0"/>
              <w:jc w:val="center"/>
              <w:rPr>
                <w:rFonts w:ascii="Arial Narrow" w:hAnsi="Arial Narrow" w:cs="Arial"/>
                <w:sz w:val="22"/>
                <w:szCs w:val="22"/>
                <w:lang w:val="es-ES_tradnl"/>
              </w:rPr>
            </w:pPr>
            <w:r>
              <w:rPr>
                <w:rFonts w:ascii="Arial Narrow" w:hAnsi="Arial Narrow" w:cs="Arial"/>
                <w:sz w:val="22"/>
                <w:szCs w:val="22"/>
                <w:lang w:val="es-ES_tradnl"/>
              </w:rPr>
              <w:t>2</w:t>
            </w:r>
          </w:p>
        </w:tc>
        <w:tc>
          <w:tcPr>
            <w:tcW w:w="310" w:type="pct"/>
          </w:tcPr>
          <w:p w:rsidR="009D0859" w:rsidRPr="00261732" w:rsidRDefault="009D0859" w:rsidP="00B42152">
            <w:pPr>
              <w:spacing w:after="0"/>
              <w:rPr>
                <w:rStyle w:val="Textoennegrita"/>
                <w:rFonts w:ascii="Arial Narrow" w:hAnsi="Arial Narrow"/>
                <w:b w:val="0"/>
                <w:sz w:val="22"/>
                <w:szCs w:val="22"/>
              </w:rPr>
            </w:pPr>
            <w:r w:rsidRPr="00261732">
              <w:rPr>
                <w:rFonts w:ascii="Arial Narrow" w:hAnsi="Arial Narrow"/>
                <w:color w:val="000000" w:themeColor="text1"/>
                <w:sz w:val="22"/>
                <w:szCs w:val="22"/>
                <w:lang w:val="es-ES_tradnl"/>
              </w:rPr>
              <w:t>Tardo</w:t>
            </w:r>
          </w:p>
        </w:tc>
        <w:tc>
          <w:tcPr>
            <w:tcW w:w="353" w:type="pct"/>
            <w:gridSpan w:val="2"/>
          </w:tcPr>
          <w:p w:rsidR="009D0859" w:rsidRPr="00261732" w:rsidRDefault="009D0859" w:rsidP="00B42152">
            <w:pPr>
              <w:spacing w:after="0"/>
              <w:rPr>
                <w:rStyle w:val="Textoennegrita"/>
                <w:rFonts w:ascii="Arial Narrow" w:hAnsi="Arial Narrow"/>
                <w:b w:val="0"/>
                <w:sz w:val="22"/>
                <w:szCs w:val="22"/>
              </w:rPr>
            </w:pPr>
            <w:r w:rsidRPr="00261732">
              <w:rPr>
                <w:rFonts w:ascii="Arial Narrow" w:hAnsi="Arial Narrow"/>
                <w:color w:val="000000" w:themeColor="text1"/>
                <w:sz w:val="22"/>
                <w:szCs w:val="22"/>
                <w:lang w:val="es-ES_tradnl"/>
              </w:rPr>
              <w:t>Fernández</w:t>
            </w:r>
          </w:p>
        </w:tc>
        <w:tc>
          <w:tcPr>
            <w:tcW w:w="359" w:type="pct"/>
          </w:tcPr>
          <w:p w:rsidR="009D0859" w:rsidRPr="00261732" w:rsidRDefault="009D0859" w:rsidP="00B42152">
            <w:pPr>
              <w:spacing w:after="0"/>
              <w:rPr>
                <w:rStyle w:val="Textoennegrita"/>
                <w:rFonts w:ascii="Arial Narrow" w:hAnsi="Arial Narrow"/>
                <w:b w:val="0"/>
                <w:sz w:val="22"/>
                <w:szCs w:val="22"/>
              </w:rPr>
            </w:pPr>
            <w:proofErr w:type="spellStart"/>
            <w:r w:rsidRPr="00261732">
              <w:rPr>
                <w:rFonts w:ascii="Arial Narrow" w:hAnsi="Arial Narrow"/>
                <w:color w:val="000000" w:themeColor="text1"/>
                <w:sz w:val="22"/>
                <w:szCs w:val="22"/>
                <w:lang w:val="es-ES_tradnl"/>
              </w:rPr>
              <w:t>Yaritza</w:t>
            </w:r>
            <w:proofErr w:type="spellEnd"/>
          </w:p>
        </w:tc>
        <w:tc>
          <w:tcPr>
            <w:tcW w:w="865" w:type="pct"/>
          </w:tcPr>
          <w:p w:rsidR="009D0859" w:rsidRPr="00261732" w:rsidRDefault="009D0859" w:rsidP="00B42152">
            <w:pPr>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Indexada en CUBACIENCIAS (con sello CITMA), </w:t>
            </w:r>
            <w:proofErr w:type="spellStart"/>
            <w:r w:rsidRPr="00261732">
              <w:rPr>
                <w:rFonts w:ascii="Arial Narrow" w:hAnsi="Arial Narrow" w:cs="Arial"/>
                <w:color w:val="000000" w:themeColor="text1"/>
                <w:sz w:val="22"/>
                <w:szCs w:val="22"/>
              </w:rPr>
              <w:t>Latindex</w:t>
            </w:r>
            <w:proofErr w:type="spellEnd"/>
            <w:r w:rsidRPr="00261732">
              <w:rPr>
                <w:rFonts w:ascii="Arial Narrow" w:hAnsi="Arial Narrow" w:cs="Arial"/>
                <w:color w:val="000000" w:themeColor="text1"/>
                <w:sz w:val="22"/>
                <w:szCs w:val="22"/>
              </w:rPr>
              <w:t xml:space="preserve"> y </w:t>
            </w:r>
            <w:proofErr w:type="spellStart"/>
            <w:r w:rsidRPr="00261732">
              <w:rPr>
                <w:rFonts w:ascii="Arial Narrow" w:hAnsi="Arial Narrow" w:cs="Arial"/>
                <w:color w:val="000000" w:themeColor="text1"/>
                <w:sz w:val="22"/>
                <w:szCs w:val="22"/>
              </w:rPr>
              <w:t>Redalyc</w:t>
            </w:r>
            <w:proofErr w:type="spellEnd"/>
            <w:r w:rsidRPr="00261732">
              <w:rPr>
                <w:rFonts w:ascii="Arial Narrow" w:hAnsi="Arial Narrow" w:cs="Arial"/>
                <w:color w:val="000000" w:themeColor="text1"/>
                <w:sz w:val="22"/>
                <w:szCs w:val="22"/>
              </w:rPr>
              <w:t xml:space="preserve">. En proceso de evaluación: </w:t>
            </w:r>
            <w:proofErr w:type="spellStart"/>
            <w:r w:rsidRPr="00261732">
              <w:rPr>
                <w:rFonts w:ascii="Arial Narrow" w:hAnsi="Arial Narrow" w:cs="Arial"/>
                <w:color w:val="000000" w:themeColor="text1"/>
                <w:sz w:val="22"/>
                <w:szCs w:val="22"/>
              </w:rPr>
              <w:t>SciELO</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Ebsco</w:t>
            </w:r>
            <w:proofErr w:type="spellEnd"/>
            <w:r w:rsidRPr="00261732">
              <w:rPr>
                <w:rFonts w:ascii="Arial Narrow" w:hAnsi="Arial Narrow" w:cs="Arial"/>
                <w:color w:val="000000" w:themeColor="text1"/>
                <w:sz w:val="22"/>
                <w:szCs w:val="22"/>
              </w:rPr>
              <w:t xml:space="preserve"> y DOAJ.</w:t>
            </w:r>
          </w:p>
        </w:tc>
      </w:tr>
      <w:tr w:rsidR="00DE726C" w:rsidRPr="00261732" w:rsidTr="00B06ACE">
        <w:trPr>
          <w:cantSplit/>
          <w:trHeight w:val="580"/>
        </w:trPr>
        <w:tc>
          <w:tcPr>
            <w:tcW w:w="241" w:type="pct"/>
          </w:tcPr>
          <w:p w:rsidR="009D0859" w:rsidRPr="00AF0EDD" w:rsidRDefault="009D0859" w:rsidP="00AF0EDD">
            <w:pPr>
              <w:pStyle w:val="Prrafodelista"/>
              <w:numPr>
                <w:ilvl w:val="0"/>
                <w:numId w:val="22"/>
              </w:numPr>
              <w:spacing w:after="0"/>
              <w:rPr>
                <w:rFonts w:ascii="Arial Narrow" w:hAnsi="Arial Narrow" w:cs="Arial"/>
                <w:lang w:val="es-ES_tradnl"/>
              </w:rPr>
            </w:pPr>
          </w:p>
        </w:tc>
        <w:tc>
          <w:tcPr>
            <w:tcW w:w="180"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2012</w:t>
            </w:r>
          </w:p>
        </w:tc>
        <w:tc>
          <w:tcPr>
            <w:tcW w:w="713" w:type="pct"/>
          </w:tcPr>
          <w:p w:rsidR="009D0859" w:rsidRPr="00261732" w:rsidRDefault="009D0859" w:rsidP="00B42152">
            <w:pPr>
              <w:spacing w:after="0"/>
              <w:rPr>
                <w:rFonts w:ascii="Arial Narrow" w:hAnsi="Arial Narrow" w:cs="Arial"/>
                <w:color w:val="000000" w:themeColor="text1"/>
                <w:sz w:val="22"/>
                <w:szCs w:val="22"/>
                <w:lang w:val="es-ES_tradnl" w:eastAsia="es-ES_tradnl"/>
              </w:rPr>
            </w:pPr>
            <w:r w:rsidRPr="00261732">
              <w:rPr>
                <w:rFonts w:ascii="Arial Narrow" w:hAnsi="Arial Narrow" w:cs="Arial"/>
                <w:color w:val="000000" w:themeColor="text1"/>
                <w:sz w:val="22"/>
                <w:szCs w:val="22"/>
                <w:lang w:val="es-ES_tradnl"/>
              </w:rPr>
              <w:t>“</w:t>
            </w:r>
            <w:r w:rsidRPr="00261732">
              <w:rPr>
                <w:rFonts w:ascii="Arial Narrow" w:hAnsi="Arial Narrow" w:cs="Arial"/>
                <w:bCs/>
                <w:color w:val="000000" w:themeColor="text1"/>
                <w:sz w:val="22"/>
                <w:szCs w:val="22"/>
              </w:rPr>
              <w:t>Rasgos y tendencias del problema científico en la investigación pedagógica”.</w:t>
            </w:r>
          </w:p>
        </w:tc>
        <w:tc>
          <w:tcPr>
            <w:tcW w:w="954" w:type="pct"/>
            <w:shd w:val="clear" w:color="auto" w:fill="auto"/>
          </w:tcPr>
          <w:p w:rsidR="009D0859" w:rsidRPr="00261732" w:rsidRDefault="009D0859" w:rsidP="00B42152">
            <w:pPr>
              <w:spacing w:after="0"/>
              <w:rPr>
                <w:rFonts w:ascii="Arial Narrow" w:hAnsi="Arial Narrow"/>
                <w:sz w:val="22"/>
                <w:szCs w:val="22"/>
              </w:rPr>
            </w:pPr>
            <w:r w:rsidRPr="00261732">
              <w:rPr>
                <w:rFonts w:ascii="Arial Narrow" w:hAnsi="Arial Narrow" w:cs="Arial"/>
                <w:bCs/>
                <w:color w:val="000000" w:themeColor="text1"/>
                <w:sz w:val="22"/>
                <w:szCs w:val="22"/>
              </w:rPr>
              <w:t xml:space="preserve">Revista </w:t>
            </w:r>
            <w:proofErr w:type="spellStart"/>
            <w:r w:rsidRPr="00261732">
              <w:rPr>
                <w:rFonts w:ascii="Arial Narrow" w:hAnsi="Arial Narrow" w:cs="Arial"/>
                <w:bCs/>
                <w:color w:val="000000" w:themeColor="text1"/>
                <w:sz w:val="22"/>
                <w:szCs w:val="22"/>
              </w:rPr>
              <w:t>Didasc@lia</w:t>
            </w:r>
            <w:proofErr w:type="spellEnd"/>
            <w:r w:rsidRPr="00261732">
              <w:rPr>
                <w:rFonts w:ascii="Arial Narrow" w:hAnsi="Arial Narrow" w:cs="Arial"/>
                <w:bCs/>
                <w:color w:val="000000" w:themeColor="text1"/>
                <w:sz w:val="22"/>
                <w:szCs w:val="22"/>
              </w:rPr>
              <w:t xml:space="preserve">: Didáctica y Educación. País: Cuba </w:t>
            </w:r>
            <w:r w:rsidRPr="00261732">
              <w:rPr>
                <w:rFonts w:ascii="Arial Narrow" w:hAnsi="Arial Narrow" w:cs="Arial"/>
                <w:color w:val="000000" w:themeColor="text1"/>
                <w:sz w:val="22"/>
                <w:szCs w:val="22"/>
                <w:lang w:val="es-ES_tradnl"/>
              </w:rPr>
              <w:t>Monográfico Especial. Acerca de la investigación educativa.</w:t>
            </w:r>
          </w:p>
        </w:tc>
        <w:tc>
          <w:tcPr>
            <w:tcW w:w="445" w:type="pct"/>
            <w:shd w:val="clear" w:color="auto" w:fill="auto"/>
          </w:tcPr>
          <w:p w:rsidR="009D0859" w:rsidRPr="00261732" w:rsidRDefault="009D0859" w:rsidP="00B42152">
            <w:pPr>
              <w:spacing w:after="0"/>
              <w:rPr>
                <w:rFonts w:ascii="Arial Narrow" w:hAnsi="Arial Narrow"/>
                <w:sz w:val="22"/>
                <w:szCs w:val="22"/>
              </w:rPr>
            </w:pPr>
            <w:r w:rsidRPr="00261732">
              <w:rPr>
                <w:rFonts w:ascii="Arial Narrow" w:hAnsi="Arial Narrow" w:cs="Arial"/>
                <w:color w:val="000000" w:themeColor="text1"/>
                <w:sz w:val="22"/>
                <w:szCs w:val="22"/>
              </w:rPr>
              <w:t>ISSN: 2224-2643.</w:t>
            </w:r>
          </w:p>
        </w:tc>
        <w:tc>
          <w:tcPr>
            <w:tcW w:w="339" w:type="pct"/>
          </w:tcPr>
          <w:p w:rsidR="009D0859" w:rsidRPr="00261732" w:rsidRDefault="009D0859" w:rsidP="00B42152">
            <w:pPr>
              <w:spacing w:after="0"/>
              <w:rPr>
                <w:rFonts w:ascii="Arial Narrow" w:hAnsi="Arial Narrow" w:cs="Arial"/>
                <w:sz w:val="22"/>
                <w:szCs w:val="22"/>
                <w:lang w:val="es-ES_tradnl"/>
              </w:rPr>
            </w:pPr>
          </w:p>
        </w:tc>
        <w:tc>
          <w:tcPr>
            <w:tcW w:w="241" w:type="pct"/>
          </w:tcPr>
          <w:p w:rsidR="009D0859" w:rsidRPr="00261732" w:rsidRDefault="00304DEA" w:rsidP="00304DEA">
            <w:pPr>
              <w:spacing w:after="0"/>
              <w:jc w:val="center"/>
              <w:rPr>
                <w:rFonts w:ascii="Arial Narrow" w:hAnsi="Arial Narrow" w:cs="Arial"/>
                <w:sz w:val="22"/>
                <w:szCs w:val="22"/>
                <w:lang w:val="es-ES_tradnl"/>
              </w:rPr>
            </w:pPr>
            <w:r>
              <w:rPr>
                <w:rFonts w:ascii="Arial Narrow" w:hAnsi="Arial Narrow" w:cs="Arial"/>
                <w:sz w:val="22"/>
                <w:szCs w:val="22"/>
                <w:lang w:val="es-ES_tradnl"/>
              </w:rPr>
              <w:t>2</w:t>
            </w:r>
          </w:p>
        </w:tc>
        <w:tc>
          <w:tcPr>
            <w:tcW w:w="310" w:type="pct"/>
          </w:tcPr>
          <w:p w:rsidR="009D0859" w:rsidRPr="00261732" w:rsidRDefault="009D0859" w:rsidP="00B42152">
            <w:pPr>
              <w:spacing w:after="0"/>
              <w:rPr>
                <w:rStyle w:val="Textoennegrita"/>
                <w:rFonts w:ascii="Arial Narrow" w:hAnsi="Arial Narrow"/>
                <w:b w:val="0"/>
                <w:sz w:val="22"/>
                <w:szCs w:val="22"/>
              </w:rPr>
            </w:pPr>
            <w:r w:rsidRPr="00261732">
              <w:rPr>
                <w:rFonts w:ascii="Arial Narrow" w:hAnsi="Arial Narrow"/>
                <w:color w:val="000000" w:themeColor="text1"/>
                <w:sz w:val="22"/>
                <w:szCs w:val="22"/>
                <w:lang w:val="es-ES_tradnl"/>
              </w:rPr>
              <w:t>Tardo</w:t>
            </w:r>
          </w:p>
        </w:tc>
        <w:tc>
          <w:tcPr>
            <w:tcW w:w="353" w:type="pct"/>
            <w:gridSpan w:val="2"/>
          </w:tcPr>
          <w:p w:rsidR="009D0859" w:rsidRPr="00261732" w:rsidRDefault="009D0859" w:rsidP="00B42152">
            <w:pPr>
              <w:spacing w:after="0"/>
              <w:rPr>
                <w:rStyle w:val="Textoennegrita"/>
                <w:rFonts w:ascii="Arial Narrow" w:hAnsi="Arial Narrow"/>
                <w:b w:val="0"/>
                <w:sz w:val="22"/>
                <w:szCs w:val="22"/>
              </w:rPr>
            </w:pPr>
            <w:r w:rsidRPr="00261732">
              <w:rPr>
                <w:rFonts w:ascii="Arial Narrow" w:hAnsi="Arial Narrow"/>
                <w:color w:val="000000" w:themeColor="text1"/>
                <w:sz w:val="22"/>
                <w:szCs w:val="22"/>
                <w:lang w:val="es-ES_tradnl"/>
              </w:rPr>
              <w:t>Fernández</w:t>
            </w:r>
          </w:p>
        </w:tc>
        <w:tc>
          <w:tcPr>
            <w:tcW w:w="359" w:type="pct"/>
          </w:tcPr>
          <w:p w:rsidR="009D0859" w:rsidRPr="00261732" w:rsidRDefault="009D0859" w:rsidP="00B42152">
            <w:pPr>
              <w:spacing w:after="0"/>
              <w:rPr>
                <w:rStyle w:val="Textoennegrita"/>
                <w:rFonts w:ascii="Arial Narrow" w:hAnsi="Arial Narrow"/>
                <w:b w:val="0"/>
                <w:sz w:val="22"/>
                <w:szCs w:val="22"/>
              </w:rPr>
            </w:pPr>
            <w:proofErr w:type="spellStart"/>
            <w:r w:rsidRPr="00261732">
              <w:rPr>
                <w:rFonts w:ascii="Arial Narrow" w:hAnsi="Arial Narrow"/>
                <w:color w:val="000000" w:themeColor="text1"/>
                <w:sz w:val="22"/>
                <w:szCs w:val="22"/>
                <w:lang w:val="es-ES_tradnl"/>
              </w:rPr>
              <w:t>Yaritza</w:t>
            </w:r>
            <w:proofErr w:type="spellEnd"/>
          </w:p>
        </w:tc>
        <w:tc>
          <w:tcPr>
            <w:tcW w:w="865" w:type="pct"/>
          </w:tcPr>
          <w:p w:rsidR="009D0859" w:rsidRPr="00261732" w:rsidRDefault="009D0859" w:rsidP="00B42152">
            <w:pPr>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Indexada en CUBACIENCIAS con sello CITMA), </w:t>
            </w:r>
            <w:proofErr w:type="spellStart"/>
            <w:r w:rsidRPr="00261732">
              <w:rPr>
                <w:rFonts w:ascii="Arial Narrow" w:hAnsi="Arial Narrow" w:cs="Arial"/>
                <w:color w:val="000000" w:themeColor="text1"/>
                <w:sz w:val="22"/>
                <w:szCs w:val="22"/>
              </w:rPr>
              <w:t>Latindex</w:t>
            </w:r>
            <w:proofErr w:type="spellEnd"/>
            <w:r w:rsidRPr="00261732">
              <w:rPr>
                <w:rFonts w:ascii="Arial Narrow" w:hAnsi="Arial Narrow" w:cs="Arial"/>
                <w:color w:val="000000" w:themeColor="text1"/>
                <w:sz w:val="22"/>
                <w:szCs w:val="22"/>
              </w:rPr>
              <w:t xml:space="preserve"> y </w:t>
            </w:r>
            <w:proofErr w:type="spellStart"/>
            <w:r w:rsidRPr="00261732">
              <w:rPr>
                <w:rFonts w:ascii="Arial Narrow" w:hAnsi="Arial Narrow" w:cs="Arial"/>
                <w:color w:val="000000" w:themeColor="text1"/>
                <w:sz w:val="22"/>
                <w:szCs w:val="22"/>
              </w:rPr>
              <w:t>Redalyc.En</w:t>
            </w:r>
            <w:proofErr w:type="spellEnd"/>
            <w:r w:rsidRPr="00261732">
              <w:rPr>
                <w:rFonts w:ascii="Arial Narrow" w:hAnsi="Arial Narrow" w:cs="Arial"/>
                <w:color w:val="000000" w:themeColor="text1"/>
                <w:sz w:val="22"/>
                <w:szCs w:val="22"/>
              </w:rPr>
              <w:t xml:space="preserve"> proceso de evaluación: </w:t>
            </w:r>
            <w:proofErr w:type="spellStart"/>
            <w:r w:rsidRPr="00261732">
              <w:rPr>
                <w:rFonts w:ascii="Arial Narrow" w:hAnsi="Arial Narrow" w:cs="Arial"/>
                <w:color w:val="000000" w:themeColor="text1"/>
                <w:sz w:val="22"/>
                <w:szCs w:val="22"/>
              </w:rPr>
              <w:t>SciELO</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Ebsco</w:t>
            </w:r>
            <w:proofErr w:type="spellEnd"/>
            <w:r w:rsidRPr="00261732">
              <w:rPr>
                <w:rFonts w:ascii="Arial Narrow" w:hAnsi="Arial Narrow" w:cs="Arial"/>
                <w:color w:val="000000" w:themeColor="text1"/>
                <w:sz w:val="22"/>
                <w:szCs w:val="22"/>
              </w:rPr>
              <w:t xml:space="preserve"> y DOAJ.</w:t>
            </w:r>
          </w:p>
        </w:tc>
      </w:tr>
      <w:tr w:rsidR="00DE726C" w:rsidRPr="00261732" w:rsidTr="00B06ACE">
        <w:trPr>
          <w:cantSplit/>
          <w:trHeight w:val="580"/>
        </w:trPr>
        <w:tc>
          <w:tcPr>
            <w:tcW w:w="241" w:type="pct"/>
          </w:tcPr>
          <w:p w:rsidR="009D0859" w:rsidRPr="00AF0EDD" w:rsidRDefault="009D0859" w:rsidP="00AF0EDD">
            <w:pPr>
              <w:pStyle w:val="Prrafodelista"/>
              <w:numPr>
                <w:ilvl w:val="0"/>
                <w:numId w:val="22"/>
              </w:numPr>
              <w:spacing w:after="0"/>
              <w:rPr>
                <w:rFonts w:ascii="Arial Narrow" w:hAnsi="Arial Narrow" w:cs="Arial"/>
                <w:lang w:val="es-ES_tradnl"/>
              </w:rPr>
            </w:pPr>
          </w:p>
        </w:tc>
        <w:tc>
          <w:tcPr>
            <w:tcW w:w="180"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2012</w:t>
            </w:r>
          </w:p>
        </w:tc>
        <w:tc>
          <w:tcPr>
            <w:tcW w:w="713" w:type="pct"/>
          </w:tcPr>
          <w:p w:rsidR="009D0859" w:rsidRPr="00261732" w:rsidRDefault="009D0859" w:rsidP="00B42152">
            <w:pPr>
              <w:spacing w:after="0"/>
              <w:rPr>
                <w:rFonts w:ascii="Arial Narrow" w:hAnsi="Arial Narrow" w:cs="Arial"/>
                <w:color w:val="000000" w:themeColor="text1"/>
                <w:sz w:val="22"/>
                <w:szCs w:val="22"/>
                <w:lang w:val="es-ES_tradnl" w:eastAsia="es-ES_tradnl"/>
              </w:rPr>
            </w:pPr>
            <w:r w:rsidRPr="00261732">
              <w:rPr>
                <w:rFonts w:ascii="Arial Narrow" w:hAnsi="Arial Narrow" w:cs="Arial"/>
                <w:color w:val="000000" w:themeColor="text1"/>
                <w:sz w:val="22"/>
                <w:szCs w:val="22"/>
                <w:lang w:val="es-ES_tradnl"/>
              </w:rPr>
              <w:t xml:space="preserve">“Dinámica </w:t>
            </w:r>
            <w:proofErr w:type="spellStart"/>
            <w:r w:rsidRPr="00261732">
              <w:rPr>
                <w:rFonts w:ascii="Arial Narrow" w:hAnsi="Arial Narrow" w:cs="Arial"/>
                <w:color w:val="000000" w:themeColor="text1"/>
                <w:sz w:val="22"/>
                <w:szCs w:val="22"/>
                <w:lang w:val="es-ES_tradnl"/>
              </w:rPr>
              <w:t>psico</w:t>
            </w:r>
            <w:proofErr w:type="spellEnd"/>
            <w:r w:rsidRPr="00261732">
              <w:rPr>
                <w:rFonts w:ascii="Arial Narrow" w:hAnsi="Arial Narrow" w:cs="Arial"/>
                <w:color w:val="000000" w:themeColor="text1"/>
                <w:sz w:val="22"/>
                <w:szCs w:val="22"/>
                <w:lang w:val="es-ES_tradnl"/>
              </w:rPr>
              <w:t>-sociocultural: una propuesta extensionista para el desarrollo humano sustentable contextualizada para la Educación Superior”</w:t>
            </w:r>
          </w:p>
        </w:tc>
        <w:tc>
          <w:tcPr>
            <w:tcW w:w="954" w:type="pct"/>
            <w:shd w:val="clear" w:color="auto" w:fill="auto"/>
          </w:tcPr>
          <w:p w:rsidR="009D0859" w:rsidRPr="00261732" w:rsidRDefault="009D0859" w:rsidP="00B42152">
            <w:pPr>
              <w:spacing w:after="0"/>
              <w:rPr>
                <w:rFonts w:ascii="Arial Narrow" w:hAnsi="Arial Narrow"/>
                <w:sz w:val="22"/>
                <w:szCs w:val="22"/>
              </w:rPr>
            </w:pPr>
            <w:r w:rsidRPr="00261732">
              <w:rPr>
                <w:rFonts w:ascii="Arial Narrow" w:hAnsi="Arial Narrow" w:cs="Arial"/>
                <w:color w:val="000000" w:themeColor="text1"/>
                <w:sz w:val="22"/>
                <w:szCs w:val="22"/>
              </w:rPr>
              <w:t>Revista Santiago. País: Cuba</w:t>
            </w:r>
            <w:proofErr w:type="gramStart"/>
            <w:r w:rsidRPr="00261732">
              <w:rPr>
                <w:rFonts w:ascii="Arial Narrow" w:hAnsi="Arial Narrow" w:cs="Arial"/>
                <w:color w:val="000000" w:themeColor="text1"/>
                <w:sz w:val="22"/>
                <w:szCs w:val="22"/>
              </w:rPr>
              <w:t>..</w:t>
            </w:r>
            <w:proofErr w:type="gramEnd"/>
            <w:r w:rsidRPr="00261732">
              <w:rPr>
                <w:rFonts w:ascii="Arial Narrow" w:hAnsi="Arial Narrow" w:cs="Arial"/>
                <w:color w:val="000000" w:themeColor="text1"/>
                <w:sz w:val="22"/>
                <w:szCs w:val="22"/>
              </w:rPr>
              <w:t xml:space="preserve"> Número especial, Año 2012.</w:t>
            </w:r>
          </w:p>
        </w:tc>
        <w:tc>
          <w:tcPr>
            <w:tcW w:w="445" w:type="pct"/>
            <w:shd w:val="clear" w:color="auto" w:fill="auto"/>
          </w:tcPr>
          <w:p w:rsidR="009D0859" w:rsidRPr="00261732" w:rsidRDefault="009D0859" w:rsidP="00B42152">
            <w:pPr>
              <w:spacing w:after="0"/>
              <w:rPr>
                <w:rFonts w:ascii="Arial Narrow" w:hAnsi="Arial Narrow"/>
                <w:sz w:val="22"/>
                <w:szCs w:val="22"/>
              </w:rPr>
            </w:pPr>
            <w:r w:rsidRPr="00261732">
              <w:rPr>
                <w:rFonts w:ascii="Arial Narrow" w:hAnsi="Arial Narrow" w:cs="Arial"/>
                <w:color w:val="000000" w:themeColor="text1"/>
                <w:sz w:val="22"/>
                <w:szCs w:val="22"/>
              </w:rPr>
              <w:t>ISSN: 0048-9115</w:t>
            </w:r>
          </w:p>
        </w:tc>
        <w:tc>
          <w:tcPr>
            <w:tcW w:w="339" w:type="pct"/>
          </w:tcPr>
          <w:p w:rsidR="009D0859" w:rsidRPr="00261732" w:rsidRDefault="009D0859" w:rsidP="00B42152">
            <w:pPr>
              <w:spacing w:after="0"/>
              <w:rPr>
                <w:rFonts w:ascii="Arial Narrow" w:hAnsi="Arial Narrow" w:cs="Arial"/>
                <w:sz w:val="22"/>
                <w:szCs w:val="22"/>
                <w:lang w:val="es-ES_tradnl"/>
              </w:rPr>
            </w:pPr>
          </w:p>
        </w:tc>
        <w:tc>
          <w:tcPr>
            <w:tcW w:w="241" w:type="pct"/>
          </w:tcPr>
          <w:p w:rsidR="009D0859" w:rsidRPr="00261732" w:rsidRDefault="009D0859" w:rsidP="00304DEA">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9D0859" w:rsidRPr="00261732" w:rsidRDefault="009D0859" w:rsidP="00B42152">
            <w:pPr>
              <w:spacing w:after="0"/>
              <w:rPr>
                <w:rStyle w:val="Textoennegrita"/>
                <w:rFonts w:ascii="Arial Narrow" w:hAnsi="Arial Narrow"/>
                <w:b w:val="0"/>
                <w:sz w:val="22"/>
                <w:szCs w:val="22"/>
              </w:rPr>
            </w:pPr>
            <w:r w:rsidRPr="00261732">
              <w:rPr>
                <w:rFonts w:ascii="Arial Narrow" w:hAnsi="Arial Narrow"/>
                <w:color w:val="000000" w:themeColor="text1"/>
                <w:sz w:val="22"/>
                <w:szCs w:val="22"/>
                <w:lang w:val="es-ES_tradnl"/>
              </w:rPr>
              <w:t>Tardo</w:t>
            </w:r>
          </w:p>
        </w:tc>
        <w:tc>
          <w:tcPr>
            <w:tcW w:w="353" w:type="pct"/>
            <w:gridSpan w:val="2"/>
          </w:tcPr>
          <w:p w:rsidR="009D0859" w:rsidRPr="00261732" w:rsidRDefault="009D0859" w:rsidP="00B42152">
            <w:pPr>
              <w:spacing w:after="0"/>
              <w:rPr>
                <w:rStyle w:val="Textoennegrita"/>
                <w:rFonts w:ascii="Arial Narrow" w:hAnsi="Arial Narrow"/>
                <w:b w:val="0"/>
                <w:sz w:val="22"/>
                <w:szCs w:val="22"/>
              </w:rPr>
            </w:pPr>
            <w:r w:rsidRPr="00261732">
              <w:rPr>
                <w:rFonts w:ascii="Arial Narrow" w:hAnsi="Arial Narrow"/>
                <w:color w:val="000000" w:themeColor="text1"/>
                <w:sz w:val="22"/>
                <w:szCs w:val="22"/>
                <w:lang w:val="es-ES_tradnl"/>
              </w:rPr>
              <w:t>Fernández</w:t>
            </w:r>
          </w:p>
        </w:tc>
        <w:tc>
          <w:tcPr>
            <w:tcW w:w="359" w:type="pct"/>
          </w:tcPr>
          <w:p w:rsidR="009D0859" w:rsidRPr="00261732" w:rsidRDefault="009D0859" w:rsidP="00B42152">
            <w:pPr>
              <w:spacing w:after="0"/>
              <w:rPr>
                <w:rStyle w:val="Textoennegrita"/>
                <w:rFonts w:ascii="Arial Narrow" w:hAnsi="Arial Narrow"/>
                <w:b w:val="0"/>
                <w:sz w:val="22"/>
                <w:szCs w:val="22"/>
              </w:rPr>
            </w:pPr>
            <w:proofErr w:type="spellStart"/>
            <w:r w:rsidRPr="00261732">
              <w:rPr>
                <w:rFonts w:ascii="Arial Narrow" w:hAnsi="Arial Narrow"/>
                <w:color w:val="000000" w:themeColor="text1"/>
                <w:sz w:val="22"/>
                <w:szCs w:val="22"/>
                <w:lang w:val="es-ES_tradnl"/>
              </w:rPr>
              <w:t>Yaritza</w:t>
            </w:r>
            <w:proofErr w:type="spellEnd"/>
          </w:p>
        </w:tc>
        <w:tc>
          <w:tcPr>
            <w:tcW w:w="865" w:type="pct"/>
          </w:tcPr>
          <w:p w:rsidR="009D0859" w:rsidRPr="00261732" w:rsidRDefault="009D0859" w:rsidP="00B42152">
            <w:pPr>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Indexada por </w:t>
            </w:r>
            <w:proofErr w:type="spellStart"/>
            <w:r w:rsidRPr="00261732">
              <w:rPr>
                <w:rFonts w:ascii="Arial Narrow" w:hAnsi="Arial Narrow" w:cs="Arial"/>
                <w:color w:val="000000" w:themeColor="text1"/>
                <w:sz w:val="22"/>
                <w:szCs w:val="22"/>
              </w:rPr>
              <w:t>Historical</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Abstracts</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Cubaciencia</w:t>
            </w:r>
            <w:proofErr w:type="spellEnd"/>
            <w:r w:rsidRPr="00261732">
              <w:rPr>
                <w:rFonts w:ascii="Arial Narrow" w:hAnsi="Arial Narrow" w:cs="Arial"/>
                <w:color w:val="000000" w:themeColor="text1"/>
                <w:sz w:val="22"/>
                <w:szCs w:val="22"/>
              </w:rPr>
              <w:t xml:space="preserve"> y Citas Latinoamericanas en Ciencias Sociales y </w:t>
            </w:r>
            <w:proofErr w:type="spellStart"/>
            <w:r w:rsidRPr="00261732">
              <w:rPr>
                <w:rFonts w:ascii="Arial Narrow" w:hAnsi="Arial Narrow" w:cs="Arial"/>
                <w:color w:val="000000" w:themeColor="text1"/>
                <w:sz w:val="22"/>
                <w:szCs w:val="22"/>
              </w:rPr>
              <w:t>Humanidades</w:t>
            </w:r>
            <w:proofErr w:type="gramStart"/>
            <w:r w:rsidRPr="00261732">
              <w:rPr>
                <w:rFonts w:ascii="Arial Narrow" w:hAnsi="Arial Narrow" w:cs="Arial"/>
                <w:color w:val="000000" w:themeColor="text1"/>
                <w:sz w:val="22"/>
                <w:szCs w:val="22"/>
              </w:rPr>
              <w:t>,Latindex</w:t>
            </w:r>
            <w:proofErr w:type="spellEnd"/>
            <w:proofErr w:type="gramEnd"/>
            <w:r w:rsidRPr="00261732">
              <w:rPr>
                <w:rFonts w:ascii="Arial Narrow" w:hAnsi="Arial Narrow" w:cs="Arial"/>
                <w:color w:val="000000" w:themeColor="text1"/>
                <w:sz w:val="22"/>
                <w:szCs w:val="22"/>
              </w:rPr>
              <w:t xml:space="preserve">, Clase y </w:t>
            </w:r>
            <w:proofErr w:type="spellStart"/>
            <w:r w:rsidRPr="00261732">
              <w:rPr>
                <w:rFonts w:ascii="Arial Narrow" w:hAnsi="Arial Narrow" w:cs="Arial"/>
                <w:color w:val="000000" w:themeColor="text1"/>
                <w:sz w:val="22"/>
                <w:szCs w:val="22"/>
              </w:rPr>
              <w:t>Academic</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Search</w:t>
            </w:r>
            <w:proofErr w:type="spellEnd"/>
            <w:r w:rsidRPr="00261732">
              <w:rPr>
                <w:rFonts w:ascii="Arial Narrow" w:hAnsi="Arial Narrow" w:cs="Arial"/>
                <w:color w:val="000000" w:themeColor="text1"/>
                <w:sz w:val="22"/>
                <w:szCs w:val="22"/>
              </w:rPr>
              <w:t>(ESBCO).</w:t>
            </w:r>
          </w:p>
        </w:tc>
      </w:tr>
      <w:tr w:rsidR="00DE726C" w:rsidRPr="00261732" w:rsidTr="00B06ACE">
        <w:trPr>
          <w:cantSplit/>
          <w:trHeight w:val="580"/>
        </w:trPr>
        <w:tc>
          <w:tcPr>
            <w:tcW w:w="241" w:type="pct"/>
          </w:tcPr>
          <w:p w:rsidR="009D0859" w:rsidRPr="00AF0EDD" w:rsidRDefault="009D0859" w:rsidP="00AF0EDD">
            <w:pPr>
              <w:pStyle w:val="Prrafodelista"/>
              <w:numPr>
                <w:ilvl w:val="0"/>
                <w:numId w:val="22"/>
              </w:numPr>
              <w:spacing w:after="0"/>
              <w:rPr>
                <w:rFonts w:ascii="Arial Narrow" w:hAnsi="Arial Narrow" w:cs="Arial"/>
                <w:lang w:val="es-ES_tradnl"/>
              </w:rPr>
            </w:pPr>
          </w:p>
        </w:tc>
        <w:tc>
          <w:tcPr>
            <w:tcW w:w="180"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2012</w:t>
            </w:r>
          </w:p>
        </w:tc>
        <w:tc>
          <w:tcPr>
            <w:tcW w:w="713" w:type="pct"/>
          </w:tcPr>
          <w:p w:rsidR="009D0859" w:rsidRPr="00261732" w:rsidRDefault="009D0859" w:rsidP="00B42152">
            <w:pPr>
              <w:spacing w:after="0"/>
              <w:rPr>
                <w:rFonts w:ascii="Arial Narrow" w:hAnsi="Arial Narrow" w:cs="Arial"/>
                <w:color w:val="000000" w:themeColor="text1"/>
                <w:sz w:val="22"/>
                <w:szCs w:val="22"/>
                <w:lang w:val="es-ES_tradnl"/>
              </w:rPr>
            </w:pPr>
            <w:r w:rsidRPr="00261732">
              <w:rPr>
                <w:rFonts w:ascii="Arial Narrow" w:hAnsi="Arial Narrow" w:cs="Arial"/>
                <w:color w:val="000000" w:themeColor="text1"/>
                <w:sz w:val="22"/>
                <w:szCs w:val="22"/>
              </w:rPr>
              <w:t>Aplicación parcial de la estrategia de la dinámica interdisciplinar del proceso de formación profesional del ingeniero agrónomo”.</w:t>
            </w:r>
          </w:p>
        </w:tc>
        <w:tc>
          <w:tcPr>
            <w:tcW w:w="954" w:type="pct"/>
            <w:shd w:val="clear" w:color="auto" w:fill="auto"/>
          </w:tcPr>
          <w:p w:rsidR="009D0859" w:rsidRPr="00261732" w:rsidRDefault="009D0859" w:rsidP="00B42152">
            <w:pPr>
              <w:spacing w:after="0"/>
              <w:rPr>
                <w:rFonts w:ascii="Arial Narrow" w:hAnsi="Arial Narrow" w:cs="Arial"/>
                <w:color w:val="000000" w:themeColor="text1"/>
                <w:sz w:val="22"/>
                <w:szCs w:val="22"/>
              </w:rPr>
            </w:pPr>
            <w:r w:rsidRPr="00261732">
              <w:rPr>
                <w:rStyle w:val="contenttype-filesummary"/>
                <w:rFonts w:ascii="Arial Narrow" w:hAnsi="Arial Narrow" w:cs="Arial"/>
                <w:color w:val="000000" w:themeColor="text1"/>
                <w:sz w:val="22"/>
                <w:szCs w:val="22"/>
              </w:rPr>
              <w:t xml:space="preserve">Revista digital </w:t>
            </w:r>
            <w:r w:rsidRPr="00261732">
              <w:rPr>
                <w:rStyle w:val="contenttype-filesummary"/>
                <w:rFonts w:ascii="Arial Narrow" w:hAnsi="Arial Narrow" w:cs="Arial"/>
                <w:color w:val="000000" w:themeColor="text1"/>
                <w:sz w:val="22"/>
                <w:szCs w:val="22"/>
                <w:u w:val="single"/>
              </w:rPr>
              <w:t>Pedagogía Universitaria</w:t>
            </w:r>
            <w:r w:rsidRPr="00261732">
              <w:rPr>
                <w:rStyle w:val="contenttype-filesummary"/>
                <w:rFonts w:ascii="Arial Narrow" w:hAnsi="Arial Narrow" w:cs="Arial"/>
                <w:color w:val="000000" w:themeColor="text1"/>
                <w:sz w:val="22"/>
                <w:szCs w:val="22"/>
              </w:rPr>
              <w:t xml:space="preserve">. País: Cuba. </w:t>
            </w:r>
          </w:p>
        </w:tc>
        <w:tc>
          <w:tcPr>
            <w:tcW w:w="445" w:type="pct"/>
            <w:shd w:val="clear" w:color="auto" w:fill="auto"/>
          </w:tcPr>
          <w:p w:rsidR="009D0859" w:rsidRPr="00261732" w:rsidRDefault="009D0859" w:rsidP="00B42152">
            <w:pPr>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ISSN 1609-4808</w:t>
            </w:r>
          </w:p>
        </w:tc>
        <w:tc>
          <w:tcPr>
            <w:tcW w:w="339" w:type="pct"/>
          </w:tcPr>
          <w:p w:rsidR="009D0859" w:rsidRPr="00261732" w:rsidRDefault="009D0859" w:rsidP="00B42152">
            <w:pPr>
              <w:spacing w:after="0"/>
              <w:rPr>
                <w:rFonts w:ascii="Arial Narrow" w:hAnsi="Arial Narrow" w:cs="Arial"/>
                <w:sz w:val="22"/>
                <w:szCs w:val="22"/>
                <w:lang w:val="es-ES_tradnl"/>
              </w:rPr>
            </w:pPr>
          </w:p>
        </w:tc>
        <w:tc>
          <w:tcPr>
            <w:tcW w:w="241" w:type="pct"/>
          </w:tcPr>
          <w:p w:rsidR="009D0859" w:rsidRPr="00261732" w:rsidRDefault="009D0859" w:rsidP="00EA2D89">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4</w:t>
            </w:r>
          </w:p>
        </w:tc>
        <w:tc>
          <w:tcPr>
            <w:tcW w:w="310" w:type="pct"/>
          </w:tcPr>
          <w:p w:rsidR="009D0859" w:rsidRPr="00261732" w:rsidRDefault="009D0859" w:rsidP="00B42152">
            <w:pPr>
              <w:spacing w:after="0"/>
              <w:rPr>
                <w:rFonts w:ascii="Arial Narrow" w:hAnsi="Arial Narrow"/>
                <w:color w:val="000000" w:themeColor="text1"/>
                <w:sz w:val="22"/>
                <w:szCs w:val="22"/>
                <w:lang w:val="es-ES_tradnl"/>
              </w:rPr>
            </w:pPr>
            <w:r w:rsidRPr="00261732">
              <w:rPr>
                <w:rFonts w:ascii="Arial Narrow" w:hAnsi="Arial Narrow"/>
                <w:color w:val="000000" w:themeColor="text1"/>
                <w:sz w:val="22"/>
                <w:szCs w:val="22"/>
                <w:lang w:val="es-ES_tradnl"/>
              </w:rPr>
              <w:t>Tardo</w:t>
            </w:r>
          </w:p>
        </w:tc>
        <w:tc>
          <w:tcPr>
            <w:tcW w:w="353" w:type="pct"/>
            <w:gridSpan w:val="2"/>
          </w:tcPr>
          <w:p w:rsidR="009D0859" w:rsidRPr="00261732" w:rsidRDefault="009D0859" w:rsidP="00B42152">
            <w:pPr>
              <w:spacing w:after="0"/>
              <w:rPr>
                <w:rFonts w:ascii="Arial Narrow" w:hAnsi="Arial Narrow"/>
                <w:color w:val="000000" w:themeColor="text1"/>
                <w:sz w:val="22"/>
                <w:szCs w:val="22"/>
                <w:lang w:val="es-ES_tradnl"/>
              </w:rPr>
            </w:pPr>
            <w:r w:rsidRPr="00261732">
              <w:rPr>
                <w:rFonts w:ascii="Arial Narrow" w:hAnsi="Arial Narrow"/>
                <w:color w:val="000000" w:themeColor="text1"/>
                <w:sz w:val="22"/>
                <w:szCs w:val="22"/>
                <w:lang w:val="es-ES_tradnl"/>
              </w:rPr>
              <w:t>Fernández</w:t>
            </w:r>
          </w:p>
        </w:tc>
        <w:tc>
          <w:tcPr>
            <w:tcW w:w="359" w:type="pct"/>
          </w:tcPr>
          <w:p w:rsidR="009D0859" w:rsidRPr="00261732" w:rsidRDefault="009D0859" w:rsidP="00B42152">
            <w:pPr>
              <w:spacing w:after="0"/>
              <w:rPr>
                <w:rFonts w:ascii="Arial Narrow" w:hAnsi="Arial Narrow"/>
                <w:color w:val="000000" w:themeColor="text1"/>
                <w:sz w:val="22"/>
                <w:szCs w:val="22"/>
                <w:lang w:val="es-ES_tradnl"/>
              </w:rPr>
            </w:pPr>
            <w:proofErr w:type="spellStart"/>
            <w:r w:rsidRPr="00261732">
              <w:rPr>
                <w:rFonts w:ascii="Arial Narrow" w:hAnsi="Arial Narrow"/>
                <w:color w:val="000000" w:themeColor="text1"/>
                <w:sz w:val="22"/>
                <w:szCs w:val="22"/>
                <w:lang w:val="es-ES_tradnl"/>
              </w:rPr>
              <w:t>Yaritza</w:t>
            </w:r>
            <w:proofErr w:type="spellEnd"/>
          </w:p>
        </w:tc>
        <w:tc>
          <w:tcPr>
            <w:tcW w:w="865" w:type="pct"/>
          </w:tcPr>
          <w:p w:rsidR="009D0859" w:rsidRPr="00261732" w:rsidRDefault="009D0859" w:rsidP="00B42152">
            <w:pPr>
              <w:spacing w:after="0"/>
              <w:rPr>
                <w:rFonts w:ascii="Arial Narrow" w:eastAsia="Calibri" w:hAnsi="Arial Narrow" w:cs="Arial"/>
                <w:color w:val="000000" w:themeColor="text1"/>
                <w:sz w:val="22"/>
                <w:szCs w:val="22"/>
              </w:rPr>
            </w:pPr>
            <w:r w:rsidRPr="00261732">
              <w:rPr>
                <w:rFonts w:ascii="Arial Narrow" w:eastAsia="Calibri" w:hAnsi="Arial Narrow" w:cs="Arial"/>
                <w:color w:val="000000" w:themeColor="text1"/>
                <w:sz w:val="22"/>
                <w:szCs w:val="22"/>
              </w:rPr>
              <w:t>MES</w:t>
            </w:r>
            <w:r w:rsidRPr="00261732">
              <w:rPr>
                <w:rFonts w:ascii="Arial Narrow" w:hAnsi="Arial Narrow" w:cs="Arial"/>
                <w:color w:val="000000" w:themeColor="text1"/>
                <w:sz w:val="22"/>
                <w:szCs w:val="22"/>
              </w:rPr>
              <w:t xml:space="preserve">. </w:t>
            </w:r>
            <w:r w:rsidRPr="00261732">
              <w:rPr>
                <w:rFonts w:ascii="Arial Narrow" w:eastAsia="Calibri" w:hAnsi="Arial Narrow" w:cs="Arial"/>
                <w:color w:val="000000" w:themeColor="text1"/>
                <w:sz w:val="22"/>
                <w:szCs w:val="22"/>
              </w:rPr>
              <w:t>País: Cuba</w:t>
            </w:r>
          </w:p>
          <w:p w:rsidR="009D0859" w:rsidRPr="00261732" w:rsidRDefault="009D0859" w:rsidP="00B42152">
            <w:pPr>
              <w:spacing w:after="0"/>
              <w:rPr>
                <w:rFonts w:ascii="Arial Narrow" w:hAnsi="Arial Narrow" w:cs="Arial"/>
                <w:color w:val="000000" w:themeColor="text1"/>
                <w:sz w:val="22"/>
                <w:szCs w:val="22"/>
              </w:rPr>
            </w:pPr>
          </w:p>
        </w:tc>
      </w:tr>
      <w:tr w:rsidR="00DE726C" w:rsidRPr="00261732" w:rsidTr="00B06ACE">
        <w:trPr>
          <w:cantSplit/>
          <w:trHeight w:val="580"/>
        </w:trPr>
        <w:tc>
          <w:tcPr>
            <w:tcW w:w="241" w:type="pct"/>
          </w:tcPr>
          <w:p w:rsidR="009D0859" w:rsidRPr="00AF0EDD" w:rsidRDefault="009D0859" w:rsidP="00AF0EDD">
            <w:pPr>
              <w:pStyle w:val="Prrafodelista"/>
              <w:numPr>
                <w:ilvl w:val="0"/>
                <w:numId w:val="22"/>
              </w:numPr>
              <w:spacing w:after="0"/>
              <w:rPr>
                <w:rFonts w:ascii="Arial Narrow" w:hAnsi="Arial Narrow" w:cs="Arial"/>
                <w:lang w:val="es-ES_tradnl"/>
              </w:rPr>
            </w:pPr>
          </w:p>
        </w:tc>
        <w:tc>
          <w:tcPr>
            <w:tcW w:w="180"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2012</w:t>
            </w:r>
          </w:p>
        </w:tc>
        <w:tc>
          <w:tcPr>
            <w:tcW w:w="713" w:type="pct"/>
          </w:tcPr>
          <w:p w:rsidR="009D0859" w:rsidRPr="00261732" w:rsidRDefault="009D0859" w:rsidP="00B42152">
            <w:pPr>
              <w:spacing w:after="0"/>
              <w:rPr>
                <w:rFonts w:ascii="Arial Narrow" w:hAnsi="Arial Narrow" w:cs="Arial"/>
                <w:color w:val="000000" w:themeColor="text1"/>
                <w:sz w:val="22"/>
                <w:szCs w:val="22"/>
                <w:lang w:val="es-ES_tradnl"/>
              </w:rPr>
            </w:pPr>
            <w:r w:rsidRPr="00261732">
              <w:rPr>
                <w:rFonts w:ascii="Arial Narrow" w:eastAsia="Calibri" w:hAnsi="Arial Narrow" w:cs="Arial"/>
                <w:color w:val="000000" w:themeColor="text1"/>
                <w:sz w:val="22"/>
                <w:szCs w:val="22"/>
              </w:rPr>
              <w:t xml:space="preserve">Didáctica de la formación gerontológica del profesional de la salud, aproximación desde la concepción holística, </w:t>
            </w:r>
            <w:proofErr w:type="spellStart"/>
            <w:r w:rsidRPr="00261732">
              <w:rPr>
                <w:rFonts w:ascii="Arial Narrow" w:eastAsia="Calibri" w:hAnsi="Arial Narrow" w:cs="Arial"/>
                <w:color w:val="000000" w:themeColor="text1"/>
                <w:sz w:val="22"/>
                <w:szCs w:val="22"/>
              </w:rPr>
              <w:t>configuracional</w:t>
            </w:r>
            <w:proofErr w:type="spellEnd"/>
            <w:r w:rsidRPr="00261732">
              <w:rPr>
                <w:rFonts w:ascii="Arial Narrow" w:eastAsia="Calibri" w:hAnsi="Arial Narrow" w:cs="Arial"/>
                <w:color w:val="000000" w:themeColor="text1"/>
                <w:sz w:val="22"/>
                <w:szCs w:val="22"/>
              </w:rPr>
              <w:t>, compleja y dialéctica.</w:t>
            </w:r>
          </w:p>
        </w:tc>
        <w:tc>
          <w:tcPr>
            <w:tcW w:w="954" w:type="pct"/>
            <w:shd w:val="clear" w:color="auto" w:fill="auto"/>
          </w:tcPr>
          <w:p w:rsidR="009D0859" w:rsidRPr="00261732" w:rsidRDefault="009D0859" w:rsidP="00B42152">
            <w:pPr>
              <w:spacing w:after="0"/>
              <w:rPr>
                <w:rFonts w:ascii="Arial Narrow" w:hAnsi="Arial Narrow" w:cs="Arial"/>
                <w:color w:val="000000" w:themeColor="text1"/>
                <w:sz w:val="22"/>
                <w:szCs w:val="22"/>
              </w:rPr>
            </w:pPr>
            <w:r w:rsidRPr="00261732">
              <w:rPr>
                <w:rFonts w:ascii="Arial Narrow" w:eastAsia="Calibri" w:hAnsi="Arial Narrow" w:cs="Arial"/>
                <w:color w:val="000000" w:themeColor="text1"/>
                <w:sz w:val="22"/>
                <w:szCs w:val="22"/>
              </w:rPr>
              <w:t>REGISTRO 201214081. Universidad de MÁLAGA</w:t>
            </w:r>
          </w:p>
        </w:tc>
        <w:tc>
          <w:tcPr>
            <w:tcW w:w="445" w:type="pct"/>
            <w:shd w:val="clear" w:color="auto" w:fill="auto"/>
          </w:tcPr>
          <w:p w:rsidR="009D0859" w:rsidRPr="00261732" w:rsidRDefault="009D0859" w:rsidP="00B42152">
            <w:pPr>
              <w:spacing w:after="0"/>
              <w:rPr>
                <w:rFonts w:ascii="Arial Narrow" w:hAnsi="Arial Narrow" w:cs="Arial"/>
                <w:color w:val="000000" w:themeColor="text1"/>
                <w:sz w:val="22"/>
                <w:szCs w:val="22"/>
              </w:rPr>
            </w:pPr>
            <w:r w:rsidRPr="00261732">
              <w:rPr>
                <w:rFonts w:ascii="Arial Narrow" w:eastAsia="Calibri" w:hAnsi="Arial Narrow" w:cs="Arial"/>
                <w:color w:val="000000" w:themeColor="text1"/>
                <w:sz w:val="22"/>
                <w:szCs w:val="22"/>
              </w:rPr>
              <w:t>ISBN 978-84.15547-30-3.</w:t>
            </w:r>
          </w:p>
        </w:tc>
        <w:tc>
          <w:tcPr>
            <w:tcW w:w="339"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Libro</w:t>
            </w:r>
          </w:p>
        </w:tc>
        <w:tc>
          <w:tcPr>
            <w:tcW w:w="241" w:type="pct"/>
          </w:tcPr>
          <w:p w:rsidR="009D0859" w:rsidRPr="00261732" w:rsidRDefault="009D0859" w:rsidP="00EA2D89">
            <w:pPr>
              <w:spacing w:after="0"/>
              <w:jc w:val="center"/>
              <w:rPr>
                <w:rFonts w:ascii="Arial Narrow" w:hAnsi="Arial Narrow" w:cs="Arial"/>
                <w:sz w:val="22"/>
                <w:szCs w:val="22"/>
                <w:lang w:val="es-ES_tradnl"/>
              </w:rPr>
            </w:pPr>
          </w:p>
        </w:tc>
        <w:tc>
          <w:tcPr>
            <w:tcW w:w="310" w:type="pct"/>
          </w:tcPr>
          <w:p w:rsidR="009D0859" w:rsidRPr="00261732" w:rsidRDefault="009D0859" w:rsidP="00B42152">
            <w:pPr>
              <w:spacing w:after="0"/>
              <w:rPr>
                <w:rFonts w:ascii="Arial Narrow" w:hAnsi="Arial Narrow"/>
                <w:color w:val="000000" w:themeColor="text1"/>
                <w:sz w:val="22"/>
                <w:szCs w:val="22"/>
                <w:lang w:val="es-ES_tradnl"/>
              </w:rPr>
            </w:pPr>
            <w:r w:rsidRPr="00261732">
              <w:rPr>
                <w:rFonts w:ascii="Arial Narrow" w:hAnsi="Arial Narrow"/>
                <w:color w:val="000000" w:themeColor="text1"/>
                <w:sz w:val="22"/>
                <w:szCs w:val="22"/>
                <w:lang w:val="es-ES_tradnl"/>
              </w:rPr>
              <w:t>Fuentes</w:t>
            </w:r>
          </w:p>
        </w:tc>
        <w:tc>
          <w:tcPr>
            <w:tcW w:w="353" w:type="pct"/>
            <w:gridSpan w:val="2"/>
          </w:tcPr>
          <w:p w:rsidR="009D0859" w:rsidRPr="00261732" w:rsidRDefault="009D0859" w:rsidP="00B42152">
            <w:pPr>
              <w:pStyle w:val="Textoindependiente"/>
              <w:spacing w:after="0"/>
              <w:rPr>
                <w:rFonts w:ascii="Arial Narrow" w:hAnsi="Arial Narrow"/>
                <w:color w:val="000000" w:themeColor="text1"/>
                <w:sz w:val="22"/>
                <w:szCs w:val="22"/>
                <w:lang w:val="es-ES_tradnl"/>
              </w:rPr>
            </w:pPr>
            <w:r w:rsidRPr="00261732">
              <w:rPr>
                <w:rFonts w:ascii="Arial Narrow" w:hAnsi="Arial Narrow"/>
                <w:color w:val="000000" w:themeColor="text1"/>
                <w:sz w:val="22"/>
                <w:szCs w:val="22"/>
                <w:lang w:val="es-ES_tradnl"/>
              </w:rPr>
              <w:t>González</w:t>
            </w:r>
          </w:p>
          <w:p w:rsidR="009D0859" w:rsidRPr="00261732" w:rsidRDefault="009D0859" w:rsidP="00B42152">
            <w:pPr>
              <w:spacing w:after="0"/>
              <w:rPr>
                <w:rFonts w:ascii="Arial Narrow" w:hAnsi="Arial Narrow"/>
                <w:color w:val="000000" w:themeColor="text1"/>
                <w:sz w:val="22"/>
                <w:szCs w:val="22"/>
                <w:lang w:val="es-ES_tradnl"/>
              </w:rPr>
            </w:pPr>
          </w:p>
        </w:tc>
        <w:tc>
          <w:tcPr>
            <w:tcW w:w="359" w:type="pct"/>
          </w:tcPr>
          <w:p w:rsidR="009D0859" w:rsidRPr="00261732" w:rsidRDefault="009D0859" w:rsidP="00B42152">
            <w:pPr>
              <w:spacing w:after="0"/>
              <w:rPr>
                <w:rFonts w:ascii="Arial Narrow" w:hAnsi="Arial Narrow"/>
                <w:color w:val="000000" w:themeColor="text1"/>
                <w:sz w:val="22"/>
                <w:szCs w:val="22"/>
                <w:lang w:val="es-ES_tradnl"/>
              </w:rPr>
            </w:pPr>
            <w:r w:rsidRPr="00261732">
              <w:rPr>
                <w:rFonts w:ascii="Arial Narrow" w:hAnsi="Arial Narrow"/>
                <w:color w:val="000000" w:themeColor="text1"/>
                <w:sz w:val="22"/>
                <w:szCs w:val="22"/>
                <w:lang w:val="es-ES_tradnl"/>
              </w:rPr>
              <w:t>Homero Calixto</w:t>
            </w:r>
          </w:p>
        </w:tc>
        <w:tc>
          <w:tcPr>
            <w:tcW w:w="865" w:type="pct"/>
          </w:tcPr>
          <w:p w:rsidR="009D0859" w:rsidRPr="00261732" w:rsidRDefault="009D0859" w:rsidP="00B42152">
            <w:pPr>
              <w:spacing w:after="0"/>
              <w:rPr>
                <w:rFonts w:ascii="Arial Narrow" w:eastAsia="Calibri" w:hAnsi="Arial Narrow" w:cs="Arial"/>
                <w:color w:val="000000" w:themeColor="text1"/>
                <w:sz w:val="22"/>
                <w:szCs w:val="22"/>
              </w:rPr>
            </w:pPr>
            <w:r w:rsidRPr="00261732">
              <w:rPr>
                <w:rFonts w:ascii="Arial Narrow" w:eastAsia="Calibri" w:hAnsi="Arial Narrow" w:cs="Arial"/>
                <w:color w:val="000000" w:themeColor="text1"/>
                <w:sz w:val="22"/>
                <w:szCs w:val="22"/>
              </w:rPr>
              <w:t xml:space="preserve">REGISTRO 201214081. </w:t>
            </w:r>
          </w:p>
          <w:p w:rsidR="009D0859" w:rsidRPr="00261732" w:rsidRDefault="009D0859" w:rsidP="00B42152">
            <w:pPr>
              <w:spacing w:after="0"/>
              <w:rPr>
                <w:rFonts w:ascii="Arial Narrow" w:hAnsi="Arial Narrow" w:cs="Arial"/>
                <w:color w:val="000000" w:themeColor="text1"/>
                <w:sz w:val="22"/>
                <w:szCs w:val="22"/>
              </w:rPr>
            </w:pPr>
            <w:r w:rsidRPr="00261732">
              <w:rPr>
                <w:rFonts w:ascii="Arial Narrow" w:eastAsia="Calibri" w:hAnsi="Arial Narrow" w:cs="Arial"/>
                <w:color w:val="000000" w:themeColor="text1"/>
                <w:sz w:val="22"/>
                <w:szCs w:val="22"/>
              </w:rPr>
              <w:t>Universidad de MÁLAGA</w:t>
            </w:r>
          </w:p>
        </w:tc>
      </w:tr>
      <w:tr w:rsidR="00DE726C" w:rsidRPr="00261732" w:rsidTr="00B06ACE">
        <w:trPr>
          <w:cantSplit/>
          <w:trHeight w:val="580"/>
        </w:trPr>
        <w:tc>
          <w:tcPr>
            <w:tcW w:w="241" w:type="pct"/>
          </w:tcPr>
          <w:p w:rsidR="009D0859" w:rsidRPr="00AF0EDD" w:rsidRDefault="009D0859" w:rsidP="00AF0EDD">
            <w:pPr>
              <w:pStyle w:val="Prrafodelista"/>
              <w:numPr>
                <w:ilvl w:val="0"/>
                <w:numId w:val="22"/>
              </w:numPr>
              <w:spacing w:after="0"/>
              <w:rPr>
                <w:rFonts w:ascii="Arial Narrow" w:hAnsi="Arial Narrow" w:cs="Arial"/>
                <w:lang w:val="es-ES_tradnl"/>
              </w:rPr>
            </w:pPr>
          </w:p>
        </w:tc>
        <w:tc>
          <w:tcPr>
            <w:tcW w:w="180"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2012</w:t>
            </w:r>
          </w:p>
        </w:tc>
        <w:tc>
          <w:tcPr>
            <w:tcW w:w="713" w:type="pct"/>
          </w:tcPr>
          <w:p w:rsidR="009D0859" w:rsidRPr="00261732" w:rsidRDefault="009D0859" w:rsidP="00B42152">
            <w:pPr>
              <w:spacing w:after="0"/>
              <w:rPr>
                <w:rFonts w:ascii="Arial Narrow" w:hAnsi="Arial Narrow" w:cs="Arial"/>
                <w:color w:val="000000" w:themeColor="text1"/>
                <w:sz w:val="22"/>
                <w:szCs w:val="22"/>
                <w:lang w:val="es-ES_tradnl"/>
              </w:rPr>
            </w:pPr>
            <w:r w:rsidRPr="00261732">
              <w:rPr>
                <w:rFonts w:ascii="Arial Narrow" w:eastAsia="Calibri" w:hAnsi="Arial Narrow" w:cs="Arial"/>
                <w:color w:val="000000" w:themeColor="text1"/>
                <w:sz w:val="22"/>
                <w:szCs w:val="22"/>
              </w:rPr>
              <w:t>La gestión curricular en la universidad.</w:t>
            </w:r>
          </w:p>
        </w:tc>
        <w:tc>
          <w:tcPr>
            <w:tcW w:w="954" w:type="pct"/>
            <w:shd w:val="clear" w:color="auto" w:fill="auto"/>
          </w:tcPr>
          <w:p w:rsidR="009D0859" w:rsidRPr="00261732" w:rsidRDefault="009D0859" w:rsidP="00B42152">
            <w:pPr>
              <w:spacing w:after="0"/>
              <w:rPr>
                <w:rFonts w:ascii="Arial Narrow" w:hAnsi="Arial Narrow" w:cs="Arial"/>
                <w:color w:val="000000" w:themeColor="text1"/>
                <w:sz w:val="22"/>
                <w:szCs w:val="22"/>
              </w:rPr>
            </w:pPr>
            <w:r w:rsidRPr="00261732">
              <w:rPr>
                <w:rFonts w:ascii="Arial Narrow" w:eastAsia="Calibri" w:hAnsi="Arial Narrow" w:cs="Arial"/>
                <w:color w:val="000000" w:themeColor="text1"/>
                <w:sz w:val="22"/>
                <w:szCs w:val="22"/>
              </w:rPr>
              <w:t>EDICIONES UO. 2012</w:t>
            </w:r>
          </w:p>
        </w:tc>
        <w:tc>
          <w:tcPr>
            <w:tcW w:w="445" w:type="pct"/>
            <w:shd w:val="clear" w:color="auto" w:fill="auto"/>
          </w:tcPr>
          <w:p w:rsidR="009D0859" w:rsidRPr="00261732" w:rsidRDefault="009D0859" w:rsidP="00B42152">
            <w:pPr>
              <w:spacing w:after="0"/>
              <w:rPr>
                <w:rFonts w:ascii="Arial Narrow" w:hAnsi="Arial Narrow" w:cs="Arial"/>
                <w:color w:val="000000" w:themeColor="text1"/>
                <w:sz w:val="22"/>
                <w:szCs w:val="22"/>
              </w:rPr>
            </w:pPr>
            <w:r w:rsidRPr="00261732">
              <w:rPr>
                <w:rFonts w:ascii="Arial Narrow" w:eastAsia="Calibri" w:hAnsi="Arial Narrow" w:cs="Arial"/>
                <w:color w:val="000000" w:themeColor="text1"/>
                <w:sz w:val="22"/>
                <w:szCs w:val="22"/>
              </w:rPr>
              <w:t>ISBN 978-959-207-444-6.</w:t>
            </w:r>
          </w:p>
        </w:tc>
        <w:tc>
          <w:tcPr>
            <w:tcW w:w="339"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Libro</w:t>
            </w:r>
          </w:p>
        </w:tc>
        <w:tc>
          <w:tcPr>
            <w:tcW w:w="241" w:type="pct"/>
          </w:tcPr>
          <w:p w:rsidR="009D0859" w:rsidRPr="00261732" w:rsidRDefault="009D0859" w:rsidP="00B42152">
            <w:pPr>
              <w:spacing w:after="0"/>
              <w:rPr>
                <w:rFonts w:ascii="Arial Narrow" w:hAnsi="Arial Narrow" w:cs="Arial"/>
                <w:sz w:val="22"/>
                <w:szCs w:val="22"/>
                <w:lang w:val="es-ES_tradnl"/>
              </w:rPr>
            </w:pPr>
          </w:p>
        </w:tc>
        <w:tc>
          <w:tcPr>
            <w:tcW w:w="310" w:type="pct"/>
          </w:tcPr>
          <w:p w:rsidR="009D0859" w:rsidRPr="00261732" w:rsidRDefault="009D0859" w:rsidP="00B42152">
            <w:pPr>
              <w:spacing w:after="0"/>
              <w:rPr>
                <w:rFonts w:ascii="Arial Narrow" w:hAnsi="Arial Narrow"/>
                <w:color w:val="000000" w:themeColor="text1"/>
                <w:sz w:val="22"/>
                <w:szCs w:val="22"/>
                <w:lang w:val="es-ES_tradnl"/>
              </w:rPr>
            </w:pPr>
            <w:r w:rsidRPr="00261732">
              <w:rPr>
                <w:rFonts w:ascii="Arial Narrow" w:hAnsi="Arial Narrow"/>
                <w:color w:val="000000" w:themeColor="text1"/>
                <w:sz w:val="22"/>
                <w:szCs w:val="22"/>
                <w:lang w:val="es-ES_tradnl"/>
              </w:rPr>
              <w:t>Fuentes</w:t>
            </w:r>
          </w:p>
        </w:tc>
        <w:tc>
          <w:tcPr>
            <w:tcW w:w="353" w:type="pct"/>
            <w:gridSpan w:val="2"/>
          </w:tcPr>
          <w:p w:rsidR="009D0859" w:rsidRPr="00261732" w:rsidRDefault="009D0859" w:rsidP="00B42152">
            <w:pPr>
              <w:pStyle w:val="Textoindependiente"/>
              <w:spacing w:after="0"/>
              <w:rPr>
                <w:rFonts w:ascii="Arial Narrow" w:hAnsi="Arial Narrow"/>
                <w:color w:val="000000" w:themeColor="text1"/>
                <w:sz w:val="22"/>
                <w:szCs w:val="22"/>
                <w:lang w:val="es-ES_tradnl"/>
              </w:rPr>
            </w:pPr>
            <w:r w:rsidRPr="00261732">
              <w:rPr>
                <w:rFonts w:ascii="Arial Narrow" w:hAnsi="Arial Narrow"/>
                <w:color w:val="000000" w:themeColor="text1"/>
                <w:sz w:val="22"/>
                <w:szCs w:val="22"/>
                <w:lang w:val="es-ES_tradnl"/>
              </w:rPr>
              <w:t>González</w:t>
            </w:r>
          </w:p>
          <w:p w:rsidR="009D0859" w:rsidRPr="00261732" w:rsidRDefault="009D0859" w:rsidP="00B42152">
            <w:pPr>
              <w:spacing w:after="0"/>
              <w:rPr>
                <w:rFonts w:ascii="Arial Narrow" w:hAnsi="Arial Narrow"/>
                <w:color w:val="000000" w:themeColor="text1"/>
                <w:sz w:val="22"/>
                <w:szCs w:val="22"/>
                <w:lang w:val="es-ES_tradnl"/>
              </w:rPr>
            </w:pPr>
          </w:p>
        </w:tc>
        <w:tc>
          <w:tcPr>
            <w:tcW w:w="359" w:type="pct"/>
          </w:tcPr>
          <w:p w:rsidR="009D0859" w:rsidRPr="00261732" w:rsidRDefault="009D0859" w:rsidP="00B42152">
            <w:pPr>
              <w:spacing w:after="0"/>
              <w:rPr>
                <w:rFonts w:ascii="Arial Narrow" w:hAnsi="Arial Narrow"/>
                <w:color w:val="000000" w:themeColor="text1"/>
                <w:sz w:val="22"/>
                <w:szCs w:val="22"/>
                <w:lang w:val="es-ES_tradnl"/>
              </w:rPr>
            </w:pPr>
            <w:r w:rsidRPr="00261732">
              <w:rPr>
                <w:rFonts w:ascii="Arial Narrow" w:hAnsi="Arial Narrow"/>
                <w:color w:val="000000" w:themeColor="text1"/>
                <w:sz w:val="22"/>
                <w:szCs w:val="22"/>
                <w:lang w:val="es-ES_tradnl"/>
              </w:rPr>
              <w:t>Homero Calixto</w:t>
            </w:r>
          </w:p>
        </w:tc>
        <w:tc>
          <w:tcPr>
            <w:tcW w:w="865" w:type="pct"/>
          </w:tcPr>
          <w:p w:rsidR="009D0859" w:rsidRPr="00261732" w:rsidRDefault="009D0859" w:rsidP="00B42152">
            <w:pPr>
              <w:spacing w:after="0"/>
              <w:rPr>
                <w:rFonts w:ascii="Arial Narrow" w:hAnsi="Arial Narrow" w:cs="Arial"/>
                <w:color w:val="000000" w:themeColor="text1"/>
                <w:sz w:val="22"/>
                <w:szCs w:val="22"/>
              </w:rPr>
            </w:pPr>
            <w:r w:rsidRPr="00261732">
              <w:rPr>
                <w:rFonts w:ascii="Arial Narrow" w:eastAsia="Calibri" w:hAnsi="Arial Narrow" w:cs="Arial"/>
                <w:color w:val="000000" w:themeColor="text1"/>
                <w:sz w:val="22"/>
                <w:szCs w:val="22"/>
              </w:rPr>
              <w:t>EDICIONES UO. 2012</w:t>
            </w:r>
          </w:p>
        </w:tc>
      </w:tr>
      <w:tr w:rsidR="00DE726C" w:rsidRPr="00261732" w:rsidTr="00B06ACE">
        <w:trPr>
          <w:cantSplit/>
          <w:trHeight w:val="580"/>
        </w:trPr>
        <w:tc>
          <w:tcPr>
            <w:tcW w:w="241" w:type="pct"/>
          </w:tcPr>
          <w:p w:rsidR="009D0859" w:rsidRPr="00AF0EDD" w:rsidRDefault="009D0859" w:rsidP="00AF0EDD">
            <w:pPr>
              <w:pStyle w:val="Prrafodelista"/>
              <w:numPr>
                <w:ilvl w:val="0"/>
                <w:numId w:val="22"/>
              </w:numPr>
              <w:spacing w:after="0"/>
              <w:rPr>
                <w:rFonts w:ascii="Arial Narrow" w:hAnsi="Arial Narrow" w:cs="Arial"/>
                <w:lang w:val="es-ES_tradnl"/>
              </w:rPr>
            </w:pPr>
          </w:p>
        </w:tc>
        <w:tc>
          <w:tcPr>
            <w:tcW w:w="180"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2012</w:t>
            </w:r>
          </w:p>
        </w:tc>
        <w:tc>
          <w:tcPr>
            <w:tcW w:w="713" w:type="pct"/>
          </w:tcPr>
          <w:p w:rsidR="009D0859" w:rsidRPr="00261732" w:rsidRDefault="009D0859" w:rsidP="00B42152">
            <w:pPr>
              <w:spacing w:after="0"/>
              <w:rPr>
                <w:rFonts w:ascii="Arial Narrow" w:hAnsi="Arial Narrow" w:cs="Arial"/>
                <w:color w:val="000000" w:themeColor="text1"/>
                <w:sz w:val="22"/>
                <w:szCs w:val="22"/>
                <w:lang w:val="es-ES_tradnl"/>
              </w:rPr>
            </w:pPr>
            <w:r w:rsidRPr="00261732">
              <w:rPr>
                <w:rFonts w:ascii="Arial Narrow" w:eastAsia="Calibri" w:hAnsi="Arial Narrow" w:cs="Arial"/>
                <w:color w:val="000000" w:themeColor="text1"/>
                <w:sz w:val="22"/>
                <w:szCs w:val="22"/>
              </w:rPr>
              <w:t>La formación en la Educación Superior.</w:t>
            </w:r>
          </w:p>
        </w:tc>
        <w:tc>
          <w:tcPr>
            <w:tcW w:w="954" w:type="pct"/>
            <w:shd w:val="clear" w:color="auto" w:fill="auto"/>
          </w:tcPr>
          <w:p w:rsidR="009D0859" w:rsidRPr="00261732" w:rsidRDefault="009D0859" w:rsidP="00B42152">
            <w:pPr>
              <w:spacing w:after="0"/>
              <w:rPr>
                <w:rFonts w:ascii="Arial Narrow" w:hAnsi="Arial Narrow" w:cs="Arial"/>
                <w:color w:val="000000" w:themeColor="text1"/>
                <w:sz w:val="22"/>
                <w:szCs w:val="22"/>
              </w:rPr>
            </w:pPr>
            <w:r w:rsidRPr="00261732">
              <w:rPr>
                <w:rFonts w:ascii="Arial Narrow" w:eastAsia="Calibri" w:hAnsi="Arial Narrow" w:cs="Arial"/>
                <w:color w:val="000000" w:themeColor="text1"/>
                <w:sz w:val="22"/>
                <w:szCs w:val="22"/>
              </w:rPr>
              <w:t>EDICIONES UO-UTE-LVT en Ecuador en versión en papel.  2012</w:t>
            </w:r>
          </w:p>
        </w:tc>
        <w:tc>
          <w:tcPr>
            <w:tcW w:w="445" w:type="pct"/>
            <w:shd w:val="clear" w:color="auto" w:fill="auto"/>
          </w:tcPr>
          <w:p w:rsidR="009D0859" w:rsidRPr="00261732" w:rsidRDefault="009D0859" w:rsidP="00B42152">
            <w:pPr>
              <w:spacing w:after="0"/>
              <w:rPr>
                <w:rFonts w:ascii="Arial Narrow" w:hAnsi="Arial Narrow" w:cs="Arial"/>
                <w:color w:val="000000" w:themeColor="text1"/>
                <w:sz w:val="22"/>
                <w:szCs w:val="22"/>
              </w:rPr>
            </w:pPr>
            <w:r w:rsidRPr="00261732">
              <w:rPr>
                <w:rFonts w:ascii="Arial Narrow" w:eastAsia="Calibri" w:hAnsi="Arial Narrow" w:cs="Arial"/>
                <w:color w:val="000000" w:themeColor="text1"/>
                <w:sz w:val="22"/>
                <w:szCs w:val="22"/>
              </w:rPr>
              <w:t>ISBN 978-959-207-445-3.</w:t>
            </w:r>
          </w:p>
        </w:tc>
        <w:tc>
          <w:tcPr>
            <w:tcW w:w="339"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Libro</w:t>
            </w:r>
          </w:p>
        </w:tc>
        <w:tc>
          <w:tcPr>
            <w:tcW w:w="241" w:type="pct"/>
          </w:tcPr>
          <w:p w:rsidR="009D0859" w:rsidRPr="00261732" w:rsidRDefault="009D0859" w:rsidP="00B42152">
            <w:pPr>
              <w:spacing w:after="0"/>
              <w:rPr>
                <w:rFonts w:ascii="Arial Narrow" w:hAnsi="Arial Narrow" w:cs="Arial"/>
                <w:sz w:val="22"/>
                <w:szCs w:val="22"/>
                <w:lang w:val="es-ES_tradnl"/>
              </w:rPr>
            </w:pPr>
          </w:p>
        </w:tc>
        <w:tc>
          <w:tcPr>
            <w:tcW w:w="310" w:type="pct"/>
          </w:tcPr>
          <w:p w:rsidR="009D0859" w:rsidRPr="00261732" w:rsidRDefault="009D0859" w:rsidP="00B42152">
            <w:pPr>
              <w:spacing w:after="0"/>
              <w:rPr>
                <w:rFonts w:ascii="Arial Narrow" w:hAnsi="Arial Narrow"/>
                <w:color w:val="000000" w:themeColor="text1"/>
                <w:sz w:val="22"/>
                <w:szCs w:val="22"/>
                <w:lang w:val="es-ES_tradnl"/>
              </w:rPr>
            </w:pPr>
            <w:r w:rsidRPr="00261732">
              <w:rPr>
                <w:rFonts w:ascii="Arial Narrow" w:hAnsi="Arial Narrow"/>
                <w:color w:val="000000" w:themeColor="text1"/>
                <w:sz w:val="22"/>
                <w:szCs w:val="22"/>
                <w:lang w:val="es-ES_tradnl"/>
              </w:rPr>
              <w:t>Fuentes</w:t>
            </w:r>
          </w:p>
        </w:tc>
        <w:tc>
          <w:tcPr>
            <w:tcW w:w="353" w:type="pct"/>
            <w:gridSpan w:val="2"/>
          </w:tcPr>
          <w:p w:rsidR="009D0859" w:rsidRPr="00261732" w:rsidRDefault="009D0859" w:rsidP="00B42152">
            <w:pPr>
              <w:pStyle w:val="Textoindependiente"/>
              <w:spacing w:after="0"/>
              <w:rPr>
                <w:rFonts w:ascii="Arial Narrow" w:hAnsi="Arial Narrow"/>
                <w:color w:val="000000" w:themeColor="text1"/>
                <w:sz w:val="22"/>
                <w:szCs w:val="22"/>
                <w:lang w:val="es-ES_tradnl"/>
              </w:rPr>
            </w:pPr>
            <w:r w:rsidRPr="00261732">
              <w:rPr>
                <w:rFonts w:ascii="Arial Narrow" w:hAnsi="Arial Narrow"/>
                <w:color w:val="000000" w:themeColor="text1"/>
                <w:sz w:val="22"/>
                <w:szCs w:val="22"/>
                <w:lang w:val="es-ES_tradnl"/>
              </w:rPr>
              <w:t>González</w:t>
            </w:r>
          </w:p>
          <w:p w:rsidR="009D0859" w:rsidRPr="00261732" w:rsidRDefault="009D0859" w:rsidP="00B42152">
            <w:pPr>
              <w:spacing w:after="0"/>
              <w:rPr>
                <w:rFonts w:ascii="Arial Narrow" w:hAnsi="Arial Narrow"/>
                <w:color w:val="000000" w:themeColor="text1"/>
                <w:sz w:val="22"/>
                <w:szCs w:val="22"/>
                <w:lang w:val="es-ES_tradnl"/>
              </w:rPr>
            </w:pPr>
          </w:p>
        </w:tc>
        <w:tc>
          <w:tcPr>
            <w:tcW w:w="359" w:type="pct"/>
          </w:tcPr>
          <w:p w:rsidR="009D0859" w:rsidRPr="00261732" w:rsidRDefault="009D0859" w:rsidP="00B42152">
            <w:pPr>
              <w:spacing w:after="0"/>
              <w:rPr>
                <w:rFonts w:ascii="Arial Narrow" w:hAnsi="Arial Narrow"/>
                <w:color w:val="000000" w:themeColor="text1"/>
                <w:sz w:val="22"/>
                <w:szCs w:val="22"/>
                <w:lang w:val="es-ES_tradnl"/>
              </w:rPr>
            </w:pPr>
            <w:r w:rsidRPr="00261732">
              <w:rPr>
                <w:rFonts w:ascii="Arial Narrow" w:hAnsi="Arial Narrow"/>
                <w:color w:val="000000" w:themeColor="text1"/>
                <w:sz w:val="22"/>
                <w:szCs w:val="22"/>
                <w:lang w:val="es-ES_tradnl"/>
              </w:rPr>
              <w:t>Homero Calixto</w:t>
            </w:r>
          </w:p>
        </w:tc>
        <w:tc>
          <w:tcPr>
            <w:tcW w:w="865" w:type="pct"/>
          </w:tcPr>
          <w:p w:rsidR="009D0859" w:rsidRPr="00261732" w:rsidRDefault="009D0859" w:rsidP="00B42152">
            <w:pPr>
              <w:spacing w:after="0"/>
              <w:rPr>
                <w:rFonts w:ascii="Arial Narrow" w:eastAsia="Calibri" w:hAnsi="Arial Narrow" w:cs="Arial"/>
                <w:color w:val="000000" w:themeColor="text1"/>
                <w:sz w:val="22"/>
                <w:szCs w:val="22"/>
              </w:rPr>
            </w:pPr>
            <w:r w:rsidRPr="00261732">
              <w:rPr>
                <w:rFonts w:ascii="Arial Narrow" w:eastAsia="Calibri" w:hAnsi="Arial Narrow" w:cs="Arial"/>
                <w:color w:val="000000" w:themeColor="text1"/>
                <w:sz w:val="22"/>
                <w:szCs w:val="22"/>
              </w:rPr>
              <w:t>EDICIONES UO-UTE-LVT en Ecuador en versión en papel. 2012</w:t>
            </w:r>
          </w:p>
        </w:tc>
      </w:tr>
      <w:tr w:rsidR="00DE726C" w:rsidRPr="00261732" w:rsidTr="00B06ACE">
        <w:trPr>
          <w:cantSplit/>
          <w:trHeight w:val="580"/>
        </w:trPr>
        <w:tc>
          <w:tcPr>
            <w:tcW w:w="241" w:type="pct"/>
          </w:tcPr>
          <w:p w:rsidR="009D0859" w:rsidRPr="00AF0EDD" w:rsidRDefault="009D0859" w:rsidP="00AF0EDD">
            <w:pPr>
              <w:pStyle w:val="Prrafodelista"/>
              <w:numPr>
                <w:ilvl w:val="0"/>
                <w:numId w:val="22"/>
              </w:numPr>
              <w:spacing w:after="0"/>
              <w:rPr>
                <w:rFonts w:ascii="Arial Narrow" w:hAnsi="Arial Narrow" w:cs="Arial"/>
                <w:lang w:val="es-ES_tradnl"/>
              </w:rPr>
            </w:pPr>
          </w:p>
        </w:tc>
        <w:tc>
          <w:tcPr>
            <w:tcW w:w="180"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2012</w:t>
            </w:r>
          </w:p>
        </w:tc>
        <w:tc>
          <w:tcPr>
            <w:tcW w:w="713" w:type="pct"/>
          </w:tcPr>
          <w:p w:rsidR="009D0859" w:rsidRPr="00261732" w:rsidRDefault="009D0859" w:rsidP="00B42152">
            <w:pPr>
              <w:spacing w:after="0"/>
              <w:rPr>
                <w:rFonts w:ascii="Arial Narrow" w:eastAsia="Calibri" w:hAnsi="Arial Narrow" w:cs="Arial"/>
                <w:color w:val="000000" w:themeColor="text1"/>
                <w:sz w:val="22"/>
                <w:szCs w:val="22"/>
              </w:rPr>
            </w:pPr>
            <w:r w:rsidRPr="00261732">
              <w:rPr>
                <w:rFonts w:ascii="Arial Narrow" w:eastAsia="Calibri" w:hAnsi="Arial Narrow" w:cs="Arial"/>
                <w:color w:val="000000" w:themeColor="text1"/>
                <w:sz w:val="22"/>
                <w:szCs w:val="22"/>
              </w:rPr>
              <w:t>La gestión de los procesos de la Educación Superior</w:t>
            </w:r>
          </w:p>
        </w:tc>
        <w:tc>
          <w:tcPr>
            <w:tcW w:w="954" w:type="pct"/>
            <w:shd w:val="clear" w:color="auto" w:fill="auto"/>
          </w:tcPr>
          <w:p w:rsidR="009D0859" w:rsidRPr="00261732" w:rsidRDefault="009D0859" w:rsidP="00B42152">
            <w:pPr>
              <w:spacing w:after="0"/>
              <w:rPr>
                <w:rFonts w:ascii="Arial Narrow" w:eastAsia="Calibri" w:hAnsi="Arial Narrow" w:cs="Arial"/>
                <w:color w:val="000000" w:themeColor="text1"/>
                <w:sz w:val="22"/>
                <w:szCs w:val="22"/>
              </w:rPr>
            </w:pPr>
            <w:r w:rsidRPr="00261732">
              <w:rPr>
                <w:rFonts w:ascii="Arial Narrow" w:eastAsia="Calibri" w:hAnsi="Arial Narrow" w:cs="Arial"/>
                <w:color w:val="000000" w:themeColor="text1"/>
                <w:sz w:val="22"/>
                <w:szCs w:val="22"/>
              </w:rPr>
              <w:t>EDICIONES UO.2012.</w:t>
            </w:r>
          </w:p>
        </w:tc>
        <w:tc>
          <w:tcPr>
            <w:tcW w:w="445" w:type="pct"/>
            <w:shd w:val="clear" w:color="auto" w:fill="auto"/>
          </w:tcPr>
          <w:p w:rsidR="009D0859" w:rsidRPr="00261732" w:rsidRDefault="009D0859" w:rsidP="00B42152">
            <w:pPr>
              <w:spacing w:after="0"/>
              <w:rPr>
                <w:rFonts w:ascii="Arial Narrow" w:eastAsia="Calibri" w:hAnsi="Arial Narrow" w:cs="Arial"/>
                <w:color w:val="000000" w:themeColor="text1"/>
                <w:sz w:val="22"/>
                <w:szCs w:val="22"/>
              </w:rPr>
            </w:pPr>
            <w:r w:rsidRPr="00261732">
              <w:rPr>
                <w:rFonts w:ascii="Arial Narrow" w:eastAsia="Calibri" w:hAnsi="Arial Narrow" w:cs="Arial"/>
                <w:color w:val="000000" w:themeColor="text1"/>
                <w:sz w:val="22"/>
                <w:szCs w:val="22"/>
              </w:rPr>
              <w:t>ISBN 978-959-207-446-0.</w:t>
            </w:r>
          </w:p>
        </w:tc>
        <w:tc>
          <w:tcPr>
            <w:tcW w:w="339"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Libro</w:t>
            </w:r>
          </w:p>
        </w:tc>
        <w:tc>
          <w:tcPr>
            <w:tcW w:w="241" w:type="pct"/>
          </w:tcPr>
          <w:p w:rsidR="009D0859" w:rsidRPr="00261732" w:rsidRDefault="009D0859" w:rsidP="00B42152">
            <w:pPr>
              <w:spacing w:after="0"/>
              <w:rPr>
                <w:rFonts w:ascii="Arial Narrow" w:hAnsi="Arial Narrow" w:cs="Arial"/>
                <w:sz w:val="22"/>
                <w:szCs w:val="22"/>
                <w:lang w:val="es-ES_tradnl"/>
              </w:rPr>
            </w:pPr>
          </w:p>
        </w:tc>
        <w:tc>
          <w:tcPr>
            <w:tcW w:w="310" w:type="pct"/>
          </w:tcPr>
          <w:p w:rsidR="009D0859" w:rsidRPr="00261732" w:rsidRDefault="009D0859" w:rsidP="00B42152">
            <w:pPr>
              <w:spacing w:after="0"/>
              <w:rPr>
                <w:rFonts w:ascii="Arial Narrow" w:hAnsi="Arial Narrow"/>
                <w:color w:val="000000" w:themeColor="text1"/>
                <w:sz w:val="22"/>
                <w:szCs w:val="22"/>
                <w:lang w:val="es-ES_tradnl"/>
              </w:rPr>
            </w:pPr>
            <w:r w:rsidRPr="00261732">
              <w:rPr>
                <w:rFonts w:ascii="Arial Narrow" w:hAnsi="Arial Narrow"/>
                <w:color w:val="000000" w:themeColor="text1"/>
                <w:sz w:val="22"/>
                <w:szCs w:val="22"/>
                <w:lang w:val="es-ES_tradnl"/>
              </w:rPr>
              <w:t>Fuentes</w:t>
            </w:r>
          </w:p>
        </w:tc>
        <w:tc>
          <w:tcPr>
            <w:tcW w:w="353" w:type="pct"/>
            <w:gridSpan w:val="2"/>
          </w:tcPr>
          <w:p w:rsidR="009D0859" w:rsidRPr="00261732" w:rsidRDefault="009D0859" w:rsidP="00B42152">
            <w:pPr>
              <w:pStyle w:val="Textoindependiente"/>
              <w:spacing w:after="0"/>
              <w:rPr>
                <w:rFonts w:ascii="Arial Narrow" w:hAnsi="Arial Narrow"/>
                <w:color w:val="000000" w:themeColor="text1"/>
                <w:sz w:val="22"/>
                <w:szCs w:val="22"/>
                <w:lang w:val="es-ES_tradnl"/>
              </w:rPr>
            </w:pPr>
            <w:r w:rsidRPr="00261732">
              <w:rPr>
                <w:rFonts w:ascii="Arial Narrow" w:hAnsi="Arial Narrow"/>
                <w:color w:val="000000" w:themeColor="text1"/>
                <w:sz w:val="22"/>
                <w:szCs w:val="22"/>
                <w:lang w:val="es-ES_tradnl"/>
              </w:rPr>
              <w:t>González</w:t>
            </w:r>
          </w:p>
          <w:p w:rsidR="009D0859" w:rsidRPr="00261732" w:rsidRDefault="009D0859" w:rsidP="00B42152">
            <w:pPr>
              <w:pStyle w:val="Textoindependiente"/>
              <w:spacing w:after="0"/>
              <w:rPr>
                <w:rFonts w:ascii="Arial Narrow" w:hAnsi="Arial Narrow"/>
                <w:color w:val="000000" w:themeColor="text1"/>
                <w:sz w:val="22"/>
                <w:szCs w:val="22"/>
                <w:lang w:val="es-ES_tradnl"/>
              </w:rPr>
            </w:pPr>
          </w:p>
        </w:tc>
        <w:tc>
          <w:tcPr>
            <w:tcW w:w="359" w:type="pct"/>
          </w:tcPr>
          <w:p w:rsidR="009D0859" w:rsidRPr="00261732" w:rsidRDefault="009D0859" w:rsidP="00B42152">
            <w:pPr>
              <w:spacing w:after="0"/>
              <w:rPr>
                <w:rFonts w:ascii="Arial Narrow" w:hAnsi="Arial Narrow"/>
                <w:color w:val="000000" w:themeColor="text1"/>
                <w:sz w:val="22"/>
                <w:szCs w:val="22"/>
                <w:lang w:val="es-ES_tradnl"/>
              </w:rPr>
            </w:pPr>
            <w:r w:rsidRPr="00261732">
              <w:rPr>
                <w:rFonts w:ascii="Arial Narrow" w:hAnsi="Arial Narrow"/>
                <w:color w:val="000000" w:themeColor="text1"/>
                <w:sz w:val="22"/>
                <w:szCs w:val="22"/>
                <w:lang w:val="es-ES_tradnl"/>
              </w:rPr>
              <w:t>Homero Calixto</w:t>
            </w:r>
          </w:p>
        </w:tc>
        <w:tc>
          <w:tcPr>
            <w:tcW w:w="865" w:type="pct"/>
          </w:tcPr>
          <w:p w:rsidR="009D0859" w:rsidRPr="00261732" w:rsidRDefault="009D0859" w:rsidP="00B42152">
            <w:pPr>
              <w:spacing w:after="0"/>
              <w:rPr>
                <w:rFonts w:ascii="Arial Narrow" w:eastAsia="Calibri" w:hAnsi="Arial Narrow" w:cs="Arial"/>
                <w:color w:val="000000" w:themeColor="text1"/>
                <w:sz w:val="22"/>
                <w:szCs w:val="22"/>
              </w:rPr>
            </w:pPr>
            <w:r w:rsidRPr="00261732">
              <w:rPr>
                <w:rFonts w:ascii="Arial Narrow" w:eastAsia="Calibri" w:hAnsi="Arial Narrow" w:cs="Arial"/>
                <w:color w:val="000000" w:themeColor="text1"/>
                <w:sz w:val="22"/>
                <w:szCs w:val="22"/>
              </w:rPr>
              <w:t>EDICIONES UO.2012.</w:t>
            </w:r>
          </w:p>
        </w:tc>
      </w:tr>
      <w:tr w:rsidR="00DE726C" w:rsidRPr="00261732" w:rsidTr="00B06ACE">
        <w:trPr>
          <w:cantSplit/>
          <w:trHeight w:val="580"/>
        </w:trPr>
        <w:tc>
          <w:tcPr>
            <w:tcW w:w="241" w:type="pct"/>
          </w:tcPr>
          <w:p w:rsidR="009D0859" w:rsidRPr="00AF0EDD" w:rsidRDefault="009D0859" w:rsidP="00AF0EDD">
            <w:pPr>
              <w:pStyle w:val="Prrafodelista"/>
              <w:numPr>
                <w:ilvl w:val="0"/>
                <w:numId w:val="22"/>
              </w:numPr>
              <w:spacing w:after="0"/>
              <w:rPr>
                <w:rFonts w:ascii="Arial Narrow" w:hAnsi="Arial Narrow" w:cs="Arial"/>
                <w:lang w:val="es-ES_tradnl"/>
              </w:rPr>
            </w:pPr>
          </w:p>
        </w:tc>
        <w:tc>
          <w:tcPr>
            <w:tcW w:w="180"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2012</w:t>
            </w:r>
          </w:p>
        </w:tc>
        <w:tc>
          <w:tcPr>
            <w:tcW w:w="713" w:type="pct"/>
          </w:tcPr>
          <w:p w:rsidR="009D0859" w:rsidRPr="00261732" w:rsidRDefault="009D0859" w:rsidP="00B42152">
            <w:pPr>
              <w:spacing w:after="0"/>
              <w:rPr>
                <w:rFonts w:ascii="Arial Narrow" w:eastAsia="Calibri" w:hAnsi="Arial Narrow" w:cs="Arial"/>
                <w:color w:val="000000" w:themeColor="text1"/>
                <w:sz w:val="22"/>
                <w:szCs w:val="22"/>
              </w:rPr>
            </w:pPr>
            <w:r w:rsidRPr="00261732">
              <w:rPr>
                <w:rFonts w:ascii="Arial Narrow" w:hAnsi="Arial Narrow" w:cs="Arial"/>
                <w:bCs/>
                <w:color w:val="000000" w:themeColor="text1"/>
                <w:sz w:val="22"/>
                <w:szCs w:val="22"/>
                <w:lang w:val="es-ES_tradnl"/>
              </w:rPr>
              <w:t>La Gestión Formativa Investigativa Universitaria – La investigación para la transformación universitaria</w:t>
            </w:r>
          </w:p>
        </w:tc>
        <w:tc>
          <w:tcPr>
            <w:tcW w:w="954" w:type="pct"/>
            <w:shd w:val="clear" w:color="auto" w:fill="auto"/>
          </w:tcPr>
          <w:p w:rsidR="009D0859" w:rsidRPr="00261732" w:rsidRDefault="009D0859" w:rsidP="00B42152">
            <w:pPr>
              <w:spacing w:after="0"/>
              <w:rPr>
                <w:rFonts w:ascii="Arial Narrow" w:eastAsia="Calibri" w:hAnsi="Arial Narrow" w:cs="Arial"/>
                <w:color w:val="000000" w:themeColor="text1"/>
                <w:sz w:val="22"/>
                <w:szCs w:val="22"/>
              </w:rPr>
            </w:pPr>
            <w:r w:rsidRPr="00261732">
              <w:rPr>
                <w:rFonts w:ascii="Arial Narrow" w:hAnsi="Arial Narrow" w:cs="Arial"/>
                <w:bCs/>
                <w:color w:val="000000" w:themeColor="text1"/>
                <w:sz w:val="22"/>
                <w:szCs w:val="22"/>
                <w:lang w:val="es-ES_tradnl"/>
              </w:rPr>
              <w:t>HÄFTAD (</w:t>
            </w:r>
            <w:proofErr w:type="spellStart"/>
            <w:r w:rsidRPr="00261732">
              <w:rPr>
                <w:rFonts w:ascii="Arial Narrow" w:hAnsi="Arial Narrow" w:cs="Arial"/>
                <w:bCs/>
                <w:color w:val="000000" w:themeColor="text1"/>
                <w:sz w:val="22"/>
                <w:szCs w:val="22"/>
                <w:lang w:val="es-ES_tradnl"/>
              </w:rPr>
              <w:t>Paperback</w:t>
            </w:r>
            <w:proofErr w:type="spellEnd"/>
            <w:r w:rsidRPr="00261732">
              <w:rPr>
                <w:rFonts w:ascii="Arial Narrow" w:hAnsi="Arial Narrow" w:cs="Arial"/>
                <w:bCs/>
                <w:color w:val="000000" w:themeColor="text1"/>
                <w:sz w:val="22"/>
                <w:szCs w:val="22"/>
                <w:lang w:val="es-ES_tradnl"/>
              </w:rPr>
              <w:t xml:space="preserve"> / </w:t>
            </w:r>
            <w:proofErr w:type="spellStart"/>
            <w:r w:rsidRPr="00261732">
              <w:rPr>
                <w:rFonts w:ascii="Arial Narrow" w:hAnsi="Arial Narrow" w:cs="Arial"/>
                <w:bCs/>
                <w:color w:val="000000" w:themeColor="text1"/>
                <w:sz w:val="22"/>
                <w:szCs w:val="22"/>
                <w:lang w:val="es-ES_tradnl"/>
              </w:rPr>
              <w:t>softback</w:t>
            </w:r>
            <w:proofErr w:type="spellEnd"/>
            <w:r w:rsidRPr="00261732">
              <w:rPr>
                <w:rFonts w:ascii="Arial Narrow" w:hAnsi="Arial Narrow" w:cs="Arial"/>
                <w:bCs/>
                <w:color w:val="000000" w:themeColor="text1"/>
                <w:sz w:val="22"/>
                <w:szCs w:val="22"/>
                <w:lang w:val="es-ES_tradnl"/>
              </w:rPr>
              <w:t xml:space="preserve">). </w:t>
            </w:r>
            <w:proofErr w:type="spellStart"/>
            <w:r w:rsidRPr="00261732">
              <w:rPr>
                <w:rFonts w:ascii="Arial Narrow" w:hAnsi="Arial Narrow" w:cs="Arial"/>
                <w:bCs/>
                <w:color w:val="000000" w:themeColor="text1"/>
                <w:sz w:val="22"/>
                <w:szCs w:val="22"/>
                <w:lang w:val="es-ES_tradnl"/>
              </w:rPr>
              <w:t>Ewe</w:t>
            </w:r>
            <w:proofErr w:type="spellEnd"/>
            <w:r w:rsidRPr="00261732">
              <w:rPr>
                <w:rFonts w:ascii="Arial Narrow" w:hAnsi="Arial Narrow" w:cs="Arial"/>
                <w:bCs/>
                <w:color w:val="000000" w:themeColor="text1"/>
                <w:sz w:val="22"/>
                <w:szCs w:val="22"/>
                <w:lang w:val="es-ES_tradnl"/>
              </w:rPr>
              <w:t xml:space="preserve"> Editorial </w:t>
            </w:r>
            <w:proofErr w:type="spellStart"/>
            <w:r w:rsidRPr="00261732">
              <w:rPr>
                <w:rFonts w:ascii="Arial Narrow" w:hAnsi="Arial Narrow" w:cs="Arial"/>
                <w:bCs/>
                <w:color w:val="000000" w:themeColor="text1"/>
                <w:sz w:val="22"/>
                <w:szCs w:val="22"/>
                <w:lang w:val="es-ES_tradnl"/>
              </w:rPr>
              <w:t>Acad</w:t>
            </w:r>
            <w:proofErr w:type="spellEnd"/>
            <w:r w:rsidRPr="00261732">
              <w:rPr>
                <w:rFonts w:ascii="Arial Narrow" w:hAnsi="Arial Narrow" w:cs="Arial"/>
                <w:bCs/>
                <w:color w:val="000000" w:themeColor="text1"/>
                <w:sz w:val="22"/>
                <w:szCs w:val="22"/>
                <w:lang w:val="es-ES_tradnl"/>
              </w:rPr>
              <w:t xml:space="preserve"> MIA </w:t>
            </w:r>
            <w:proofErr w:type="spellStart"/>
            <w:r w:rsidRPr="00261732">
              <w:rPr>
                <w:rFonts w:ascii="Arial Narrow" w:hAnsi="Arial Narrow" w:cs="Arial"/>
                <w:bCs/>
                <w:color w:val="000000" w:themeColor="text1"/>
                <w:sz w:val="22"/>
                <w:szCs w:val="22"/>
                <w:lang w:val="es-ES_tradnl"/>
              </w:rPr>
              <w:t>Espa</w:t>
            </w:r>
            <w:proofErr w:type="spellEnd"/>
            <w:r w:rsidRPr="00261732">
              <w:rPr>
                <w:rFonts w:ascii="Arial Narrow" w:hAnsi="Arial Narrow" w:cs="Arial"/>
                <w:bCs/>
                <w:color w:val="000000" w:themeColor="text1"/>
                <w:sz w:val="22"/>
                <w:szCs w:val="22"/>
                <w:lang w:val="es-ES_tradnl"/>
              </w:rPr>
              <w:t xml:space="preserve"> Ola, </w:t>
            </w:r>
            <w:proofErr w:type="spellStart"/>
            <w:r w:rsidRPr="00261732">
              <w:rPr>
                <w:rFonts w:ascii="Arial Narrow" w:hAnsi="Arial Narrow" w:cs="Arial"/>
                <w:bCs/>
                <w:color w:val="000000" w:themeColor="text1"/>
                <w:sz w:val="22"/>
                <w:szCs w:val="22"/>
                <w:lang w:val="es-ES_tradnl"/>
              </w:rPr>
              <w:t>Spanska</w:t>
            </w:r>
            <w:proofErr w:type="spellEnd"/>
            <w:r w:rsidRPr="00261732">
              <w:rPr>
                <w:rFonts w:ascii="Arial Narrow" w:hAnsi="Arial Narrow" w:cs="Arial"/>
                <w:bCs/>
                <w:color w:val="000000" w:themeColor="text1"/>
                <w:sz w:val="22"/>
                <w:szCs w:val="22"/>
                <w:lang w:val="es-ES_tradnl"/>
              </w:rPr>
              <w:t>, 2012-05-09</w:t>
            </w:r>
          </w:p>
        </w:tc>
        <w:tc>
          <w:tcPr>
            <w:tcW w:w="445" w:type="pct"/>
            <w:shd w:val="clear" w:color="auto" w:fill="auto"/>
          </w:tcPr>
          <w:p w:rsidR="009D0859" w:rsidRPr="00261732" w:rsidRDefault="009D0859" w:rsidP="00B42152">
            <w:pPr>
              <w:spacing w:after="0"/>
              <w:rPr>
                <w:rFonts w:ascii="Arial Narrow" w:eastAsia="Calibri" w:hAnsi="Arial Narrow" w:cs="Arial"/>
                <w:color w:val="000000" w:themeColor="text1"/>
                <w:sz w:val="22"/>
                <w:szCs w:val="22"/>
              </w:rPr>
            </w:pPr>
            <w:r w:rsidRPr="00261732">
              <w:rPr>
                <w:rFonts w:ascii="Arial Narrow" w:eastAsia="Calibri" w:hAnsi="Arial Narrow" w:cs="Arial"/>
                <w:color w:val="000000" w:themeColor="text1"/>
                <w:sz w:val="22"/>
                <w:szCs w:val="22"/>
              </w:rPr>
              <w:t>España</w:t>
            </w:r>
          </w:p>
        </w:tc>
        <w:tc>
          <w:tcPr>
            <w:tcW w:w="339"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Libro</w:t>
            </w:r>
          </w:p>
        </w:tc>
        <w:tc>
          <w:tcPr>
            <w:tcW w:w="241" w:type="pct"/>
          </w:tcPr>
          <w:p w:rsidR="009D0859" w:rsidRPr="00261732" w:rsidRDefault="009D0859" w:rsidP="00B42152">
            <w:pPr>
              <w:spacing w:after="0"/>
              <w:rPr>
                <w:rFonts w:ascii="Arial Narrow" w:hAnsi="Arial Narrow" w:cs="Arial"/>
                <w:sz w:val="22"/>
                <w:szCs w:val="22"/>
                <w:lang w:val="es-ES_tradnl"/>
              </w:rPr>
            </w:pPr>
          </w:p>
        </w:tc>
        <w:tc>
          <w:tcPr>
            <w:tcW w:w="310" w:type="pct"/>
          </w:tcPr>
          <w:p w:rsidR="009D0859" w:rsidRPr="00261732" w:rsidRDefault="009D0859" w:rsidP="00B42152">
            <w:pPr>
              <w:spacing w:after="0"/>
              <w:rPr>
                <w:rFonts w:ascii="Arial Narrow" w:hAnsi="Arial Narrow"/>
                <w:color w:val="000000" w:themeColor="text1"/>
                <w:sz w:val="22"/>
                <w:szCs w:val="22"/>
                <w:lang w:val="es-ES_tradnl"/>
              </w:rPr>
            </w:pPr>
            <w:r w:rsidRPr="00261732">
              <w:rPr>
                <w:rFonts w:ascii="Arial Narrow" w:hAnsi="Arial Narrow"/>
                <w:color w:val="000000" w:themeColor="text1"/>
                <w:sz w:val="22"/>
                <w:szCs w:val="22"/>
                <w:lang w:val="es-ES_tradnl"/>
              </w:rPr>
              <w:t>Fuentes</w:t>
            </w:r>
          </w:p>
        </w:tc>
        <w:tc>
          <w:tcPr>
            <w:tcW w:w="353" w:type="pct"/>
            <w:gridSpan w:val="2"/>
          </w:tcPr>
          <w:p w:rsidR="009D0859" w:rsidRPr="00261732" w:rsidRDefault="009D0859" w:rsidP="00B42152">
            <w:pPr>
              <w:pStyle w:val="Textoindependiente"/>
              <w:spacing w:after="0"/>
              <w:rPr>
                <w:rFonts w:ascii="Arial Narrow" w:hAnsi="Arial Narrow"/>
                <w:color w:val="000000" w:themeColor="text1"/>
                <w:sz w:val="22"/>
                <w:szCs w:val="22"/>
                <w:lang w:val="es-ES_tradnl"/>
              </w:rPr>
            </w:pPr>
            <w:r w:rsidRPr="00261732">
              <w:rPr>
                <w:rFonts w:ascii="Arial Narrow" w:hAnsi="Arial Narrow"/>
                <w:color w:val="000000" w:themeColor="text1"/>
                <w:sz w:val="22"/>
                <w:szCs w:val="22"/>
                <w:lang w:val="es-ES_tradnl"/>
              </w:rPr>
              <w:t>González</w:t>
            </w:r>
          </w:p>
          <w:p w:rsidR="009D0859" w:rsidRPr="00261732" w:rsidRDefault="009D0859" w:rsidP="00B42152">
            <w:pPr>
              <w:pStyle w:val="Textoindependiente"/>
              <w:spacing w:after="0"/>
              <w:rPr>
                <w:rFonts w:ascii="Arial Narrow" w:hAnsi="Arial Narrow"/>
                <w:color w:val="000000" w:themeColor="text1"/>
                <w:sz w:val="22"/>
                <w:szCs w:val="22"/>
                <w:lang w:val="es-ES_tradnl"/>
              </w:rPr>
            </w:pPr>
          </w:p>
        </w:tc>
        <w:tc>
          <w:tcPr>
            <w:tcW w:w="359" w:type="pct"/>
          </w:tcPr>
          <w:p w:rsidR="009D0859" w:rsidRPr="00261732" w:rsidRDefault="009D0859" w:rsidP="00B42152">
            <w:pPr>
              <w:spacing w:after="0"/>
              <w:rPr>
                <w:rFonts w:ascii="Arial Narrow" w:hAnsi="Arial Narrow"/>
                <w:color w:val="000000" w:themeColor="text1"/>
                <w:sz w:val="22"/>
                <w:szCs w:val="22"/>
                <w:lang w:val="es-ES_tradnl"/>
              </w:rPr>
            </w:pPr>
            <w:r w:rsidRPr="00261732">
              <w:rPr>
                <w:rFonts w:ascii="Arial Narrow" w:hAnsi="Arial Narrow"/>
                <w:color w:val="000000" w:themeColor="text1"/>
                <w:sz w:val="22"/>
                <w:szCs w:val="22"/>
                <w:lang w:val="es-ES_tradnl"/>
              </w:rPr>
              <w:t>Homero Calixto</w:t>
            </w:r>
          </w:p>
        </w:tc>
        <w:tc>
          <w:tcPr>
            <w:tcW w:w="865" w:type="pct"/>
          </w:tcPr>
          <w:p w:rsidR="009D0859" w:rsidRPr="00261732" w:rsidRDefault="009D0859" w:rsidP="00B42152">
            <w:pPr>
              <w:spacing w:after="0"/>
              <w:rPr>
                <w:rFonts w:ascii="Arial Narrow" w:hAnsi="Arial Narrow" w:cs="Arial"/>
                <w:bCs/>
                <w:color w:val="000000" w:themeColor="text1"/>
                <w:sz w:val="22"/>
                <w:szCs w:val="22"/>
                <w:lang w:val="es-ES_tradnl"/>
              </w:rPr>
            </w:pPr>
            <w:r w:rsidRPr="00261732">
              <w:rPr>
                <w:rFonts w:ascii="Arial Narrow" w:hAnsi="Arial Narrow" w:cs="Arial"/>
                <w:bCs/>
                <w:color w:val="000000" w:themeColor="text1"/>
                <w:sz w:val="22"/>
                <w:szCs w:val="22"/>
                <w:lang w:val="es-ES_tradnl"/>
              </w:rPr>
              <w:t>HÄFTAD (</w:t>
            </w:r>
            <w:proofErr w:type="spellStart"/>
            <w:r w:rsidRPr="00261732">
              <w:rPr>
                <w:rFonts w:ascii="Arial Narrow" w:hAnsi="Arial Narrow" w:cs="Arial"/>
                <w:bCs/>
                <w:color w:val="000000" w:themeColor="text1"/>
                <w:sz w:val="22"/>
                <w:szCs w:val="22"/>
                <w:lang w:val="es-ES_tradnl"/>
              </w:rPr>
              <w:t>Paperback</w:t>
            </w:r>
            <w:proofErr w:type="spellEnd"/>
            <w:r w:rsidRPr="00261732">
              <w:rPr>
                <w:rFonts w:ascii="Arial Narrow" w:hAnsi="Arial Narrow" w:cs="Arial"/>
                <w:bCs/>
                <w:color w:val="000000" w:themeColor="text1"/>
                <w:sz w:val="22"/>
                <w:szCs w:val="22"/>
                <w:lang w:val="es-ES_tradnl"/>
              </w:rPr>
              <w:t xml:space="preserve"> / </w:t>
            </w:r>
            <w:proofErr w:type="spellStart"/>
            <w:r w:rsidRPr="00261732">
              <w:rPr>
                <w:rFonts w:ascii="Arial Narrow" w:hAnsi="Arial Narrow" w:cs="Arial"/>
                <w:bCs/>
                <w:color w:val="000000" w:themeColor="text1"/>
                <w:sz w:val="22"/>
                <w:szCs w:val="22"/>
                <w:lang w:val="es-ES_tradnl"/>
              </w:rPr>
              <w:t>softback</w:t>
            </w:r>
            <w:proofErr w:type="spellEnd"/>
            <w:r w:rsidRPr="00261732">
              <w:rPr>
                <w:rFonts w:ascii="Arial Narrow" w:hAnsi="Arial Narrow" w:cs="Arial"/>
                <w:bCs/>
                <w:color w:val="000000" w:themeColor="text1"/>
                <w:sz w:val="22"/>
                <w:szCs w:val="22"/>
                <w:lang w:val="es-ES_tradnl"/>
              </w:rPr>
              <w:t xml:space="preserve">). </w:t>
            </w:r>
            <w:proofErr w:type="spellStart"/>
            <w:r w:rsidRPr="00261732">
              <w:rPr>
                <w:rFonts w:ascii="Arial Narrow" w:hAnsi="Arial Narrow" w:cs="Arial"/>
                <w:bCs/>
                <w:color w:val="000000" w:themeColor="text1"/>
                <w:sz w:val="22"/>
                <w:szCs w:val="22"/>
                <w:lang w:val="es-ES_tradnl"/>
              </w:rPr>
              <w:t>Ewe</w:t>
            </w:r>
            <w:proofErr w:type="spellEnd"/>
            <w:r w:rsidRPr="00261732">
              <w:rPr>
                <w:rFonts w:ascii="Arial Narrow" w:hAnsi="Arial Narrow" w:cs="Arial"/>
                <w:bCs/>
                <w:color w:val="000000" w:themeColor="text1"/>
                <w:sz w:val="22"/>
                <w:szCs w:val="22"/>
                <w:lang w:val="es-ES_tradnl"/>
              </w:rPr>
              <w:t xml:space="preserve"> Editorial </w:t>
            </w:r>
            <w:proofErr w:type="spellStart"/>
            <w:r w:rsidRPr="00261732">
              <w:rPr>
                <w:rFonts w:ascii="Arial Narrow" w:hAnsi="Arial Narrow" w:cs="Arial"/>
                <w:bCs/>
                <w:color w:val="000000" w:themeColor="text1"/>
                <w:sz w:val="22"/>
                <w:szCs w:val="22"/>
                <w:lang w:val="es-ES_tradnl"/>
              </w:rPr>
              <w:t>Acad</w:t>
            </w:r>
            <w:proofErr w:type="spellEnd"/>
            <w:r w:rsidRPr="00261732">
              <w:rPr>
                <w:rFonts w:ascii="Arial Narrow" w:hAnsi="Arial Narrow" w:cs="Arial"/>
                <w:bCs/>
                <w:color w:val="000000" w:themeColor="text1"/>
                <w:sz w:val="22"/>
                <w:szCs w:val="22"/>
                <w:lang w:val="es-ES_tradnl"/>
              </w:rPr>
              <w:t xml:space="preserve"> MIA </w:t>
            </w:r>
            <w:proofErr w:type="spellStart"/>
            <w:r w:rsidRPr="00261732">
              <w:rPr>
                <w:rFonts w:ascii="Arial Narrow" w:hAnsi="Arial Narrow" w:cs="Arial"/>
                <w:bCs/>
                <w:color w:val="000000" w:themeColor="text1"/>
                <w:sz w:val="22"/>
                <w:szCs w:val="22"/>
                <w:lang w:val="es-ES_tradnl"/>
              </w:rPr>
              <w:t>Espa</w:t>
            </w:r>
            <w:proofErr w:type="spellEnd"/>
            <w:r w:rsidRPr="00261732">
              <w:rPr>
                <w:rFonts w:ascii="Arial Narrow" w:hAnsi="Arial Narrow" w:cs="Arial"/>
                <w:bCs/>
                <w:color w:val="000000" w:themeColor="text1"/>
                <w:sz w:val="22"/>
                <w:szCs w:val="22"/>
                <w:lang w:val="es-ES_tradnl"/>
              </w:rPr>
              <w:t xml:space="preserve"> Ola, </w:t>
            </w:r>
            <w:proofErr w:type="spellStart"/>
            <w:r w:rsidRPr="00261732">
              <w:rPr>
                <w:rFonts w:ascii="Arial Narrow" w:hAnsi="Arial Narrow" w:cs="Arial"/>
                <w:bCs/>
                <w:color w:val="000000" w:themeColor="text1"/>
                <w:sz w:val="22"/>
                <w:szCs w:val="22"/>
                <w:lang w:val="es-ES_tradnl"/>
              </w:rPr>
              <w:t>Spanska</w:t>
            </w:r>
            <w:proofErr w:type="spellEnd"/>
            <w:r w:rsidRPr="00261732">
              <w:rPr>
                <w:rFonts w:ascii="Arial Narrow" w:hAnsi="Arial Narrow" w:cs="Arial"/>
                <w:bCs/>
                <w:color w:val="000000" w:themeColor="text1"/>
                <w:sz w:val="22"/>
                <w:szCs w:val="22"/>
                <w:lang w:val="es-ES_tradnl"/>
              </w:rPr>
              <w:t>, 2012-05-09</w:t>
            </w:r>
          </w:p>
        </w:tc>
      </w:tr>
      <w:tr w:rsidR="00DE726C" w:rsidRPr="00261732" w:rsidTr="00B06ACE">
        <w:trPr>
          <w:cantSplit/>
          <w:trHeight w:val="580"/>
        </w:trPr>
        <w:tc>
          <w:tcPr>
            <w:tcW w:w="241" w:type="pct"/>
          </w:tcPr>
          <w:p w:rsidR="009D0859" w:rsidRPr="00AF0EDD" w:rsidRDefault="009D0859" w:rsidP="00AF0EDD">
            <w:pPr>
              <w:pStyle w:val="Prrafodelista"/>
              <w:numPr>
                <w:ilvl w:val="0"/>
                <w:numId w:val="22"/>
              </w:numPr>
              <w:spacing w:after="0"/>
              <w:rPr>
                <w:rFonts w:ascii="Arial Narrow" w:hAnsi="Arial Narrow" w:cs="Arial"/>
                <w:lang w:val="es-ES_tradnl"/>
              </w:rPr>
            </w:pPr>
          </w:p>
        </w:tc>
        <w:tc>
          <w:tcPr>
            <w:tcW w:w="180"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2012</w:t>
            </w:r>
          </w:p>
        </w:tc>
        <w:tc>
          <w:tcPr>
            <w:tcW w:w="713" w:type="pct"/>
          </w:tcPr>
          <w:p w:rsidR="009D0859" w:rsidRPr="00261732" w:rsidRDefault="009D0859" w:rsidP="00B42152">
            <w:pPr>
              <w:spacing w:after="0"/>
              <w:rPr>
                <w:rFonts w:ascii="Arial Narrow" w:hAnsi="Arial Narrow" w:cs="Arial"/>
                <w:sz w:val="22"/>
                <w:szCs w:val="22"/>
              </w:rPr>
            </w:pPr>
            <w:r w:rsidRPr="00261732">
              <w:rPr>
                <w:rFonts w:ascii="Arial Narrow" w:hAnsi="Arial Narrow" w:cs="Arial"/>
                <w:i/>
                <w:sz w:val="22"/>
                <w:szCs w:val="22"/>
              </w:rPr>
              <w:t>La enseñanza del método en la Psicología. Una experiencia desde la Universidad de Oriente.</w:t>
            </w:r>
            <w:r w:rsidRPr="00261732">
              <w:rPr>
                <w:rFonts w:ascii="Arial Narrow" w:hAnsi="Arial Narrow" w:cs="Arial"/>
                <w:sz w:val="22"/>
                <w:szCs w:val="22"/>
              </w:rPr>
              <w:t xml:space="preserve"> </w:t>
            </w:r>
          </w:p>
        </w:tc>
        <w:tc>
          <w:tcPr>
            <w:tcW w:w="954" w:type="pct"/>
            <w:shd w:val="clear" w:color="auto" w:fill="auto"/>
          </w:tcPr>
          <w:p w:rsidR="009D0859" w:rsidRPr="00261732" w:rsidRDefault="009D0859" w:rsidP="00B42152">
            <w:pPr>
              <w:spacing w:after="0"/>
              <w:rPr>
                <w:rFonts w:ascii="Arial Narrow" w:hAnsi="Arial Narrow" w:cs="Arial"/>
                <w:sz w:val="22"/>
                <w:szCs w:val="22"/>
              </w:rPr>
            </w:pPr>
            <w:r w:rsidRPr="00261732">
              <w:rPr>
                <w:rFonts w:ascii="Arial Narrow" w:hAnsi="Arial Narrow" w:cs="Arial"/>
                <w:sz w:val="22"/>
                <w:szCs w:val="22"/>
              </w:rPr>
              <w:t xml:space="preserve">Revista Santiago. </w:t>
            </w:r>
          </w:p>
          <w:p w:rsidR="009D0859" w:rsidRPr="00261732" w:rsidRDefault="009D0859" w:rsidP="00B42152">
            <w:pPr>
              <w:spacing w:after="0"/>
              <w:rPr>
                <w:rFonts w:ascii="Arial Narrow" w:hAnsi="Arial Narrow" w:cs="Arial"/>
                <w:bCs/>
                <w:color w:val="000000" w:themeColor="text1"/>
                <w:sz w:val="22"/>
                <w:szCs w:val="22"/>
                <w:lang w:val="es-ES_tradnl"/>
              </w:rPr>
            </w:pPr>
          </w:p>
        </w:tc>
        <w:tc>
          <w:tcPr>
            <w:tcW w:w="445" w:type="pct"/>
            <w:shd w:val="clear" w:color="auto" w:fill="auto"/>
          </w:tcPr>
          <w:p w:rsidR="009D0859" w:rsidRPr="00261732" w:rsidRDefault="009D0859" w:rsidP="00B42152">
            <w:pPr>
              <w:spacing w:after="0"/>
              <w:rPr>
                <w:rFonts w:ascii="Arial Narrow" w:hAnsi="Arial Narrow" w:cs="Arial"/>
                <w:sz w:val="22"/>
                <w:szCs w:val="22"/>
              </w:rPr>
            </w:pPr>
            <w:r w:rsidRPr="00261732">
              <w:rPr>
                <w:rFonts w:ascii="Arial Narrow" w:hAnsi="Arial Narrow" w:cs="Arial"/>
                <w:sz w:val="22"/>
                <w:szCs w:val="22"/>
              </w:rPr>
              <w:t>Número especial 2012: págs.308-320.</w:t>
            </w:r>
          </w:p>
          <w:p w:rsidR="009D0859" w:rsidRPr="00261732" w:rsidRDefault="009D0859" w:rsidP="00B42152">
            <w:pPr>
              <w:spacing w:after="0"/>
              <w:rPr>
                <w:rFonts w:ascii="Arial Narrow" w:eastAsia="Calibri" w:hAnsi="Arial Narrow" w:cs="Arial"/>
                <w:color w:val="000000" w:themeColor="text1"/>
                <w:sz w:val="22"/>
                <w:szCs w:val="22"/>
              </w:rPr>
            </w:pPr>
          </w:p>
        </w:tc>
        <w:tc>
          <w:tcPr>
            <w:tcW w:w="339" w:type="pct"/>
          </w:tcPr>
          <w:p w:rsidR="009D0859" w:rsidRPr="00261732" w:rsidRDefault="009D0859" w:rsidP="00B42152">
            <w:pPr>
              <w:spacing w:after="0"/>
              <w:rPr>
                <w:rFonts w:ascii="Arial Narrow" w:hAnsi="Arial Narrow" w:cs="Arial"/>
                <w:sz w:val="22"/>
                <w:szCs w:val="22"/>
                <w:lang w:val="es-ES_tradnl"/>
              </w:rPr>
            </w:pPr>
          </w:p>
        </w:tc>
        <w:tc>
          <w:tcPr>
            <w:tcW w:w="241" w:type="pct"/>
          </w:tcPr>
          <w:p w:rsidR="009D0859" w:rsidRPr="00261732" w:rsidRDefault="009D0859" w:rsidP="00EA2D89">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9D0859" w:rsidRPr="00261732" w:rsidRDefault="00CE0F29" w:rsidP="00B42152">
            <w:pPr>
              <w:spacing w:after="0"/>
              <w:rPr>
                <w:rFonts w:ascii="Arial Narrow" w:hAnsi="Arial Narrow"/>
                <w:color w:val="000000" w:themeColor="text1"/>
                <w:sz w:val="22"/>
                <w:szCs w:val="22"/>
                <w:lang w:val="es-ES_tradnl"/>
              </w:rPr>
            </w:pPr>
            <w:proofErr w:type="spellStart"/>
            <w:r>
              <w:rPr>
                <w:rFonts w:ascii="Arial Narrow" w:hAnsi="Arial Narrow"/>
                <w:color w:val="000000" w:themeColor="text1"/>
                <w:sz w:val="22"/>
                <w:szCs w:val="22"/>
                <w:lang w:val="es-ES_tradnl"/>
              </w:rPr>
              <w:t>Deroncele</w:t>
            </w:r>
            <w:proofErr w:type="spellEnd"/>
          </w:p>
        </w:tc>
        <w:tc>
          <w:tcPr>
            <w:tcW w:w="353" w:type="pct"/>
            <w:gridSpan w:val="2"/>
          </w:tcPr>
          <w:p w:rsidR="009D0859" w:rsidRPr="00261732" w:rsidRDefault="009D0859" w:rsidP="00B42152">
            <w:pPr>
              <w:pStyle w:val="Textoindependiente"/>
              <w:spacing w:after="0"/>
              <w:rPr>
                <w:rFonts w:ascii="Arial Narrow" w:hAnsi="Arial Narrow"/>
                <w:color w:val="000000" w:themeColor="text1"/>
                <w:sz w:val="22"/>
                <w:szCs w:val="22"/>
                <w:lang w:val="es-ES_tradnl"/>
              </w:rPr>
            </w:pPr>
            <w:r w:rsidRPr="00261732">
              <w:rPr>
                <w:rFonts w:ascii="Arial Narrow" w:hAnsi="Arial Narrow"/>
                <w:color w:val="000000" w:themeColor="text1"/>
                <w:sz w:val="22"/>
                <w:szCs w:val="22"/>
                <w:lang w:val="es-ES_tradnl"/>
              </w:rPr>
              <w:t>Acosta</w:t>
            </w:r>
          </w:p>
        </w:tc>
        <w:tc>
          <w:tcPr>
            <w:tcW w:w="359" w:type="pct"/>
          </w:tcPr>
          <w:p w:rsidR="009D0859" w:rsidRPr="00261732" w:rsidRDefault="009D0859" w:rsidP="00B42152">
            <w:pPr>
              <w:spacing w:after="0"/>
              <w:rPr>
                <w:rFonts w:ascii="Arial Narrow" w:hAnsi="Arial Narrow"/>
                <w:color w:val="000000" w:themeColor="text1"/>
                <w:sz w:val="22"/>
                <w:szCs w:val="22"/>
                <w:lang w:val="es-ES_tradnl"/>
              </w:rPr>
            </w:pPr>
            <w:proofErr w:type="spellStart"/>
            <w:r w:rsidRPr="00261732">
              <w:rPr>
                <w:rFonts w:ascii="Arial Narrow" w:hAnsi="Arial Narrow"/>
                <w:color w:val="000000" w:themeColor="text1"/>
                <w:sz w:val="22"/>
                <w:szCs w:val="22"/>
                <w:lang w:val="es-ES_tradnl"/>
              </w:rPr>
              <w:t>Angel</w:t>
            </w:r>
            <w:proofErr w:type="spellEnd"/>
          </w:p>
        </w:tc>
        <w:tc>
          <w:tcPr>
            <w:tcW w:w="865" w:type="pct"/>
          </w:tcPr>
          <w:p w:rsidR="009D0859" w:rsidRPr="00261732" w:rsidRDefault="009D0859" w:rsidP="00B42152">
            <w:pPr>
              <w:spacing w:after="0"/>
              <w:rPr>
                <w:rFonts w:ascii="Arial Narrow" w:hAnsi="Arial Narrow" w:cs="Arial"/>
                <w:bCs/>
                <w:color w:val="000000" w:themeColor="text1"/>
                <w:sz w:val="22"/>
                <w:szCs w:val="22"/>
                <w:lang w:val="es-ES_tradnl"/>
              </w:rPr>
            </w:pPr>
            <w:r w:rsidRPr="00261732">
              <w:rPr>
                <w:rFonts w:ascii="Arial Narrow" w:hAnsi="Arial Narrow" w:cs="Arial"/>
                <w:color w:val="000000" w:themeColor="text1"/>
                <w:sz w:val="22"/>
                <w:szCs w:val="22"/>
              </w:rPr>
              <w:t xml:space="preserve">Indexada por </w:t>
            </w:r>
            <w:proofErr w:type="spellStart"/>
            <w:r w:rsidRPr="00261732">
              <w:rPr>
                <w:rFonts w:ascii="Arial Narrow" w:hAnsi="Arial Narrow" w:cs="Arial"/>
                <w:color w:val="000000" w:themeColor="text1"/>
                <w:sz w:val="22"/>
                <w:szCs w:val="22"/>
              </w:rPr>
              <w:t>Historical</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Abstracts</w:t>
            </w:r>
            <w:proofErr w:type="gramStart"/>
            <w:r w:rsidRPr="00261732">
              <w:rPr>
                <w:rFonts w:ascii="Arial Narrow" w:hAnsi="Arial Narrow" w:cs="Arial"/>
                <w:color w:val="000000" w:themeColor="text1"/>
                <w:sz w:val="22"/>
                <w:szCs w:val="22"/>
              </w:rPr>
              <w:t>,Cubaciencia</w:t>
            </w:r>
            <w:proofErr w:type="spellEnd"/>
            <w:proofErr w:type="gramEnd"/>
            <w:r w:rsidRPr="00261732">
              <w:rPr>
                <w:rFonts w:ascii="Arial Narrow" w:hAnsi="Arial Narrow" w:cs="Arial"/>
                <w:color w:val="000000" w:themeColor="text1"/>
                <w:sz w:val="22"/>
                <w:szCs w:val="22"/>
              </w:rPr>
              <w:t xml:space="preserve"> y Citas Latinoamericanas en Ciencias Sociales y </w:t>
            </w:r>
            <w:proofErr w:type="spellStart"/>
            <w:r w:rsidRPr="00261732">
              <w:rPr>
                <w:rFonts w:ascii="Arial Narrow" w:hAnsi="Arial Narrow" w:cs="Arial"/>
                <w:color w:val="000000" w:themeColor="text1"/>
                <w:sz w:val="22"/>
                <w:szCs w:val="22"/>
              </w:rPr>
              <w:t>Humanidades,Latindex</w:t>
            </w:r>
            <w:proofErr w:type="spellEnd"/>
            <w:r w:rsidRPr="00261732">
              <w:rPr>
                <w:rFonts w:ascii="Arial Narrow" w:hAnsi="Arial Narrow" w:cs="Arial"/>
                <w:color w:val="000000" w:themeColor="text1"/>
                <w:sz w:val="22"/>
                <w:szCs w:val="22"/>
              </w:rPr>
              <w:t xml:space="preserve">, Clase y </w:t>
            </w:r>
            <w:proofErr w:type="spellStart"/>
            <w:r w:rsidRPr="00261732">
              <w:rPr>
                <w:rFonts w:ascii="Arial Narrow" w:hAnsi="Arial Narrow" w:cs="Arial"/>
                <w:color w:val="000000" w:themeColor="text1"/>
                <w:sz w:val="22"/>
                <w:szCs w:val="22"/>
              </w:rPr>
              <w:t>Academic</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Search</w:t>
            </w:r>
            <w:proofErr w:type="spellEnd"/>
            <w:r w:rsidRPr="00261732">
              <w:rPr>
                <w:rFonts w:ascii="Arial Narrow" w:hAnsi="Arial Narrow" w:cs="Arial"/>
                <w:color w:val="000000" w:themeColor="text1"/>
                <w:sz w:val="22"/>
                <w:szCs w:val="22"/>
              </w:rPr>
              <w:t>(ESBCO).</w:t>
            </w:r>
          </w:p>
        </w:tc>
      </w:tr>
      <w:tr w:rsidR="00DE726C" w:rsidRPr="00261732" w:rsidTr="00B06ACE">
        <w:trPr>
          <w:cantSplit/>
          <w:trHeight w:val="580"/>
        </w:trPr>
        <w:tc>
          <w:tcPr>
            <w:tcW w:w="241" w:type="pct"/>
          </w:tcPr>
          <w:p w:rsidR="009D0859" w:rsidRPr="00AF0EDD" w:rsidRDefault="009D0859" w:rsidP="00AF0EDD">
            <w:pPr>
              <w:pStyle w:val="Prrafodelista"/>
              <w:numPr>
                <w:ilvl w:val="0"/>
                <w:numId w:val="22"/>
              </w:numPr>
              <w:spacing w:after="0"/>
              <w:rPr>
                <w:rFonts w:ascii="Arial Narrow" w:hAnsi="Arial Narrow" w:cs="Arial"/>
                <w:lang w:val="es-ES_tradnl"/>
              </w:rPr>
            </w:pPr>
          </w:p>
        </w:tc>
        <w:tc>
          <w:tcPr>
            <w:tcW w:w="180"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2013</w:t>
            </w:r>
          </w:p>
        </w:tc>
        <w:tc>
          <w:tcPr>
            <w:tcW w:w="713" w:type="pct"/>
          </w:tcPr>
          <w:p w:rsidR="009D0859" w:rsidRPr="00261732" w:rsidRDefault="009D0859" w:rsidP="00B42152">
            <w:pPr>
              <w:spacing w:after="0"/>
              <w:rPr>
                <w:rFonts w:ascii="Arial Narrow" w:eastAsia="Calibri" w:hAnsi="Arial Narrow"/>
                <w:bCs/>
                <w:sz w:val="22"/>
                <w:szCs w:val="22"/>
                <w:lang w:val="es-ES_tradnl"/>
              </w:rPr>
            </w:pPr>
            <w:r w:rsidRPr="00261732">
              <w:rPr>
                <w:rFonts w:ascii="Arial Narrow" w:eastAsia="Calibri" w:hAnsi="Arial Narrow"/>
                <w:sz w:val="22"/>
                <w:szCs w:val="22"/>
              </w:rPr>
              <w:t>Connotación de las  habilidades lógicas en la formación de competencias profesionales</w:t>
            </w:r>
          </w:p>
        </w:tc>
        <w:tc>
          <w:tcPr>
            <w:tcW w:w="954" w:type="pct"/>
            <w:shd w:val="clear" w:color="auto" w:fill="auto"/>
          </w:tcPr>
          <w:p w:rsidR="009D0859" w:rsidRPr="00261732" w:rsidRDefault="009D0859" w:rsidP="00B42152">
            <w:pPr>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Colegio Universitario Ediciones universitaria</w:t>
            </w:r>
          </w:p>
          <w:p w:rsidR="009D0859" w:rsidRPr="00261732" w:rsidRDefault="009D0859" w:rsidP="00B42152">
            <w:pPr>
              <w:spacing w:after="0"/>
              <w:rPr>
                <w:rFonts w:ascii="Arial Narrow" w:eastAsia="Calibri" w:hAnsi="Arial Narrow"/>
                <w:bCs/>
                <w:sz w:val="22"/>
                <w:szCs w:val="22"/>
                <w:lang w:val="es-ES_tradnl"/>
              </w:rPr>
            </w:pPr>
            <w:r w:rsidRPr="00261732">
              <w:rPr>
                <w:rFonts w:ascii="Arial Narrow" w:hAnsi="Arial Narrow" w:cs="Arial"/>
                <w:color w:val="000000" w:themeColor="text1"/>
                <w:sz w:val="22"/>
                <w:szCs w:val="22"/>
              </w:rPr>
              <w:t>Vol. 2, núm. 2 (2013)</w:t>
            </w:r>
          </w:p>
        </w:tc>
        <w:tc>
          <w:tcPr>
            <w:tcW w:w="445" w:type="pct"/>
            <w:shd w:val="clear" w:color="auto" w:fill="auto"/>
          </w:tcPr>
          <w:p w:rsidR="009D0859" w:rsidRPr="00261732" w:rsidRDefault="009D0859" w:rsidP="00B42152">
            <w:pPr>
              <w:spacing w:after="0"/>
              <w:rPr>
                <w:rFonts w:ascii="Arial Narrow" w:eastAsia="Calibri" w:hAnsi="Arial Narrow"/>
                <w:bCs/>
                <w:sz w:val="22"/>
                <w:szCs w:val="22"/>
                <w:lang w:val="es-ES_tradnl"/>
              </w:rPr>
            </w:pPr>
            <w:r w:rsidRPr="00261732">
              <w:rPr>
                <w:rFonts w:ascii="Arial Narrow" w:hAnsi="Arial Narrow" w:cs="Arial"/>
                <w:color w:val="000000" w:themeColor="text1"/>
                <w:sz w:val="22"/>
                <w:szCs w:val="22"/>
              </w:rPr>
              <w:t xml:space="preserve"> ISSN 2307-7522</w:t>
            </w:r>
          </w:p>
        </w:tc>
        <w:tc>
          <w:tcPr>
            <w:tcW w:w="339" w:type="pct"/>
          </w:tcPr>
          <w:p w:rsidR="009D0859" w:rsidRPr="00261732" w:rsidRDefault="009D0859" w:rsidP="00B42152">
            <w:pPr>
              <w:spacing w:after="0"/>
              <w:rPr>
                <w:rFonts w:ascii="Arial Narrow" w:hAnsi="Arial Narrow" w:cs="Arial"/>
                <w:sz w:val="22"/>
                <w:szCs w:val="22"/>
                <w:lang w:val="es-ES_tradnl"/>
              </w:rPr>
            </w:pPr>
          </w:p>
        </w:tc>
        <w:tc>
          <w:tcPr>
            <w:tcW w:w="241" w:type="pct"/>
          </w:tcPr>
          <w:p w:rsidR="009D0859" w:rsidRPr="00261732" w:rsidRDefault="009D0859" w:rsidP="00EA2D89">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Pérez</w:t>
            </w:r>
          </w:p>
        </w:tc>
        <w:tc>
          <w:tcPr>
            <w:tcW w:w="353" w:type="pct"/>
            <w:gridSpan w:val="2"/>
          </w:tcPr>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Martínez</w:t>
            </w:r>
          </w:p>
        </w:tc>
        <w:tc>
          <w:tcPr>
            <w:tcW w:w="359" w:type="pct"/>
          </w:tcPr>
          <w:p w:rsidR="009D0859" w:rsidRPr="00261732" w:rsidRDefault="009D0859" w:rsidP="00B42152">
            <w:pPr>
              <w:spacing w:after="0"/>
              <w:rPr>
                <w:rStyle w:val="Textoennegrita"/>
                <w:rFonts w:ascii="Arial Narrow" w:hAnsi="Arial Narrow"/>
                <w:b w:val="0"/>
                <w:sz w:val="22"/>
                <w:szCs w:val="22"/>
              </w:rPr>
            </w:pPr>
            <w:proofErr w:type="spellStart"/>
            <w:r w:rsidRPr="00261732">
              <w:rPr>
                <w:rStyle w:val="Textoennegrita"/>
                <w:rFonts w:ascii="Arial Narrow" w:hAnsi="Arial Narrow"/>
                <w:b w:val="0"/>
                <w:sz w:val="22"/>
                <w:szCs w:val="22"/>
              </w:rPr>
              <w:t>Lizette</w:t>
            </w:r>
            <w:proofErr w:type="spellEnd"/>
          </w:p>
        </w:tc>
        <w:tc>
          <w:tcPr>
            <w:tcW w:w="865" w:type="pct"/>
          </w:tcPr>
          <w:p w:rsidR="009D0859" w:rsidRPr="00261732" w:rsidRDefault="009D0859" w:rsidP="00B42152">
            <w:pPr>
              <w:spacing w:after="0"/>
              <w:rPr>
                <w:rFonts w:ascii="Arial Narrow" w:hAnsi="Arial Narrow"/>
                <w:color w:val="000000"/>
                <w:sz w:val="22"/>
                <w:szCs w:val="22"/>
              </w:rPr>
            </w:pPr>
            <w:r w:rsidRPr="00261732">
              <w:rPr>
                <w:rFonts w:ascii="Arial Narrow" w:hAnsi="Arial Narrow" w:cs="Arial"/>
                <w:color w:val="000000" w:themeColor="text1"/>
                <w:sz w:val="22"/>
                <w:szCs w:val="22"/>
              </w:rPr>
              <w:t>Ediciones universitarias</w:t>
            </w:r>
          </w:p>
        </w:tc>
      </w:tr>
      <w:tr w:rsidR="00DE726C" w:rsidRPr="00261732" w:rsidTr="00B06ACE">
        <w:trPr>
          <w:cantSplit/>
          <w:trHeight w:val="580"/>
        </w:trPr>
        <w:tc>
          <w:tcPr>
            <w:tcW w:w="241" w:type="pct"/>
          </w:tcPr>
          <w:p w:rsidR="009D0859" w:rsidRPr="00AF0EDD" w:rsidRDefault="009D0859" w:rsidP="00AF0EDD">
            <w:pPr>
              <w:pStyle w:val="Prrafodelista"/>
              <w:numPr>
                <w:ilvl w:val="0"/>
                <w:numId w:val="22"/>
              </w:numPr>
              <w:spacing w:after="0"/>
              <w:rPr>
                <w:rFonts w:ascii="Arial Narrow" w:hAnsi="Arial Narrow" w:cs="Arial"/>
                <w:lang w:val="es-ES_tradnl"/>
              </w:rPr>
            </w:pPr>
          </w:p>
        </w:tc>
        <w:tc>
          <w:tcPr>
            <w:tcW w:w="180"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2013</w:t>
            </w:r>
          </w:p>
        </w:tc>
        <w:tc>
          <w:tcPr>
            <w:tcW w:w="713" w:type="pct"/>
          </w:tcPr>
          <w:p w:rsidR="009D0859" w:rsidRPr="00261732" w:rsidRDefault="009D0859" w:rsidP="00B42152">
            <w:pPr>
              <w:spacing w:after="0"/>
              <w:rPr>
                <w:rFonts w:ascii="Arial Narrow" w:eastAsia="Calibri" w:hAnsi="Arial Narrow"/>
                <w:sz w:val="22"/>
                <w:szCs w:val="22"/>
              </w:rPr>
            </w:pPr>
            <w:r w:rsidRPr="00261732">
              <w:rPr>
                <w:rFonts w:ascii="Arial Narrow" w:hAnsi="Arial Narrow"/>
                <w:sz w:val="22"/>
                <w:szCs w:val="22"/>
              </w:rPr>
              <w:t>Necesidad Social de la intervención universitaria en los Procesos Medioambientales en las Comunidades Costeras de Angola</w:t>
            </w:r>
          </w:p>
        </w:tc>
        <w:tc>
          <w:tcPr>
            <w:tcW w:w="954" w:type="pct"/>
            <w:shd w:val="clear" w:color="auto" w:fill="auto"/>
          </w:tcPr>
          <w:p w:rsidR="009D0859" w:rsidRPr="00261732" w:rsidRDefault="009D0859" w:rsidP="00B42152">
            <w:pPr>
              <w:spacing w:after="0"/>
              <w:rPr>
                <w:rFonts w:ascii="Arial Narrow" w:eastAsia="Calibri" w:hAnsi="Arial Narrow"/>
                <w:bCs/>
                <w:sz w:val="22"/>
                <w:szCs w:val="22"/>
                <w:lang w:val="es-ES_tradnl"/>
              </w:rPr>
            </w:pPr>
            <w:r w:rsidRPr="00261732">
              <w:rPr>
                <w:rFonts w:ascii="Arial Narrow" w:eastAsia="Calibri" w:hAnsi="Arial Narrow"/>
                <w:sz w:val="22"/>
                <w:szCs w:val="22"/>
                <w:lang w:val="es-MX"/>
              </w:rPr>
              <w:t>Libro.</w:t>
            </w:r>
            <w:r w:rsidRPr="00261732">
              <w:rPr>
                <w:rFonts w:ascii="Arial Narrow" w:hAnsi="Arial Narrow"/>
                <w:sz w:val="22"/>
                <w:szCs w:val="22"/>
              </w:rPr>
              <w:t xml:space="preserve"> Revista jurídica: </w:t>
            </w:r>
            <w:proofErr w:type="spellStart"/>
            <w:r w:rsidRPr="00261732">
              <w:rPr>
                <w:rFonts w:ascii="Arial Narrow" w:hAnsi="Arial Narrow"/>
                <w:sz w:val="22"/>
                <w:szCs w:val="22"/>
              </w:rPr>
              <w:t>Dereito</w:t>
            </w:r>
            <w:proofErr w:type="spellEnd"/>
            <w:r w:rsidRPr="00261732">
              <w:rPr>
                <w:rFonts w:ascii="Arial Narrow" w:hAnsi="Arial Narrow"/>
                <w:sz w:val="22"/>
                <w:szCs w:val="22"/>
              </w:rPr>
              <w:t xml:space="preserve"> y Paz, publicación periódica del centro </w:t>
            </w:r>
            <w:proofErr w:type="spellStart"/>
            <w:r w:rsidRPr="00261732">
              <w:rPr>
                <w:rFonts w:ascii="Arial Narrow" w:hAnsi="Arial Narrow"/>
                <w:sz w:val="22"/>
                <w:szCs w:val="22"/>
              </w:rPr>
              <w:t>Unisal</w:t>
            </w:r>
            <w:proofErr w:type="spellEnd"/>
            <w:r w:rsidRPr="00261732">
              <w:rPr>
                <w:rFonts w:ascii="Arial Narrow" w:eastAsia="Calibri" w:hAnsi="Arial Narrow"/>
                <w:sz w:val="22"/>
                <w:szCs w:val="22"/>
                <w:lang w:val="es-MX"/>
              </w:rPr>
              <w:t xml:space="preserve"> , </w:t>
            </w:r>
            <w:r w:rsidRPr="00261732">
              <w:rPr>
                <w:rFonts w:ascii="Arial Narrow" w:hAnsi="Arial Narrow"/>
                <w:sz w:val="22"/>
                <w:szCs w:val="22"/>
              </w:rPr>
              <w:t>247- 287</w:t>
            </w:r>
          </w:p>
        </w:tc>
        <w:tc>
          <w:tcPr>
            <w:tcW w:w="445" w:type="pct"/>
            <w:shd w:val="clear" w:color="auto" w:fill="auto"/>
          </w:tcPr>
          <w:p w:rsidR="009D0859" w:rsidRPr="00261732" w:rsidRDefault="009D0859" w:rsidP="00B42152">
            <w:pPr>
              <w:spacing w:after="0"/>
              <w:rPr>
                <w:rFonts w:ascii="Arial Narrow" w:eastAsia="Calibri" w:hAnsi="Arial Narrow"/>
                <w:bCs/>
                <w:sz w:val="22"/>
                <w:szCs w:val="22"/>
                <w:lang w:val="es-ES_tradnl"/>
              </w:rPr>
            </w:pPr>
            <w:r w:rsidRPr="00261732">
              <w:rPr>
                <w:rFonts w:ascii="Arial Narrow" w:hAnsi="Arial Narrow"/>
                <w:sz w:val="22"/>
                <w:szCs w:val="22"/>
              </w:rPr>
              <w:t>1518-7047-CDU-34.PAIS</w:t>
            </w:r>
          </w:p>
        </w:tc>
        <w:tc>
          <w:tcPr>
            <w:tcW w:w="339" w:type="pct"/>
          </w:tcPr>
          <w:p w:rsidR="009D0859" w:rsidRPr="00261732" w:rsidRDefault="00FD73EB" w:rsidP="00B42152">
            <w:pPr>
              <w:spacing w:after="0"/>
              <w:rPr>
                <w:rFonts w:ascii="Arial Narrow" w:hAnsi="Arial Narrow" w:cs="Arial"/>
                <w:sz w:val="22"/>
                <w:szCs w:val="22"/>
                <w:lang w:val="es-ES_tradnl"/>
              </w:rPr>
            </w:pPr>
            <w:r>
              <w:rPr>
                <w:rFonts w:ascii="Arial Narrow" w:hAnsi="Arial Narrow" w:cs="Arial"/>
                <w:sz w:val="22"/>
                <w:szCs w:val="22"/>
                <w:lang w:val="es-ES_tradnl"/>
              </w:rPr>
              <w:t>Libro</w:t>
            </w:r>
          </w:p>
        </w:tc>
        <w:tc>
          <w:tcPr>
            <w:tcW w:w="241" w:type="pct"/>
          </w:tcPr>
          <w:p w:rsidR="009D0859" w:rsidRPr="00261732" w:rsidRDefault="009D0859" w:rsidP="00EA2D89">
            <w:pPr>
              <w:spacing w:after="0"/>
              <w:jc w:val="center"/>
              <w:rPr>
                <w:rFonts w:ascii="Arial Narrow" w:hAnsi="Arial Narrow" w:cs="Arial"/>
                <w:sz w:val="22"/>
                <w:szCs w:val="22"/>
                <w:lang w:val="es-ES_tradnl"/>
              </w:rPr>
            </w:pPr>
          </w:p>
        </w:tc>
        <w:tc>
          <w:tcPr>
            <w:tcW w:w="310" w:type="pct"/>
          </w:tcPr>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Pérez</w:t>
            </w:r>
          </w:p>
        </w:tc>
        <w:tc>
          <w:tcPr>
            <w:tcW w:w="353" w:type="pct"/>
            <w:gridSpan w:val="2"/>
          </w:tcPr>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Martínez</w:t>
            </w:r>
          </w:p>
        </w:tc>
        <w:tc>
          <w:tcPr>
            <w:tcW w:w="359" w:type="pct"/>
          </w:tcPr>
          <w:p w:rsidR="009D0859" w:rsidRPr="00261732" w:rsidRDefault="009D0859" w:rsidP="00B42152">
            <w:pPr>
              <w:spacing w:after="0"/>
              <w:rPr>
                <w:rStyle w:val="Textoennegrita"/>
                <w:rFonts w:ascii="Arial Narrow" w:hAnsi="Arial Narrow"/>
                <w:b w:val="0"/>
                <w:sz w:val="22"/>
                <w:szCs w:val="22"/>
              </w:rPr>
            </w:pPr>
            <w:proofErr w:type="spellStart"/>
            <w:r w:rsidRPr="00261732">
              <w:rPr>
                <w:rStyle w:val="Textoennegrita"/>
                <w:rFonts w:ascii="Arial Narrow" w:hAnsi="Arial Narrow"/>
                <w:b w:val="0"/>
                <w:sz w:val="22"/>
                <w:szCs w:val="22"/>
              </w:rPr>
              <w:t>Lizette</w:t>
            </w:r>
            <w:proofErr w:type="spellEnd"/>
          </w:p>
        </w:tc>
        <w:tc>
          <w:tcPr>
            <w:tcW w:w="865" w:type="pct"/>
          </w:tcPr>
          <w:p w:rsidR="009D0859" w:rsidRPr="00261732" w:rsidRDefault="009D0859" w:rsidP="00B42152">
            <w:pPr>
              <w:spacing w:after="0"/>
              <w:rPr>
                <w:rFonts w:ascii="Arial Narrow" w:hAnsi="Arial Narrow"/>
                <w:color w:val="000000"/>
                <w:sz w:val="22"/>
                <w:szCs w:val="22"/>
              </w:rPr>
            </w:pPr>
            <w:r w:rsidRPr="00261732">
              <w:rPr>
                <w:rFonts w:ascii="Arial Narrow" w:hAnsi="Arial Narrow"/>
                <w:sz w:val="22"/>
                <w:szCs w:val="22"/>
              </w:rPr>
              <w:t xml:space="preserve">Publicación periódica del centro </w:t>
            </w:r>
            <w:proofErr w:type="spellStart"/>
            <w:r w:rsidRPr="00261732">
              <w:rPr>
                <w:rFonts w:ascii="Arial Narrow" w:hAnsi="Arial Narrow"/>
                <w:sz w:val="22"/>
                <w:szCs w:val="22"/>
              </w:rPr>
              <w:t>Unisal</w:t>
            </w:r>
            <w:proofErr w:type="spellEnd"/>
          </w:p>
        </w:tc>
      </w:tr>
      <w:tr w:rsidR="00DE726C" w:rsidRPr="00FD73EB" w:rsidTr="00B06ACE">
        <w:trPr>
          <w:cantSplit/>
          <w:trHeight w:val="580"/>
        </w:trPr>
        <w:tc>
          <w:tcPr>
            <w:tcW w:w="241" w:type="pct"/>
          </w:tcPr>
          <w:p w:rsidR="009D0859" w:rsidRPr="00AF0EDD" w:rsidRDefault="009D0859" w:rsidP="00AF0EDD">
            <w:pPr>
              <w:pStyle w:val="Prrafodelista"/>
              <w:numPr>
                <w:ilvl w:val="0"/>
                <w:numId w:val="22"/>
              </w:numPr>
              <w:spacing w:after="0"/>
              <w:rPr>
                <w:rFonts w:ascii="Arial Narrow" w:hAnsi="Arial Narrow" w:cs="Arial"/>
                <w:lang w:val="es-ES_tradnl"/>
              </w:rPr>
            </w:pPr>
          </w:p>
        </w:tc>
        <w:tc>
          <w:tcPr>
            <w:tcW w:w="180"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2013</w:t>
            </w:r>
          </w:p>
        </w:tc>
        <w:tc>
          <w:tcPr>
            <w:tcW w:w="713" w:type="pct"/>
          </w:tcPr>
          <w:p w:rsidR="009D0859" w:rsidRPr="00261732" w:rsidRDefault="009D0859" w:rsidP="00B42152">
            <w:pPr>
              <w:spacing w:after="0"/>
              <w:rPr>
                <w:rFonts w:ascii="Arial Narrow" w:eastAsia="Calibri" w:hAnsi="Arial Narrow"/>
                <w:sz w:val="22"/>
                <w:szCs w:val="22"/>
              </w:rPr>
            </w:pPr>
            <w:r w:rsidRPr="00261732">
              <w:rPr>
                <w:rFonts w:ascii="Arial Narrow" w:hAnsi="Arial Narrow" w:cs="Arial"/>
                <w:bCs/>
                <w:sz w:val="22"/>
                <w:szCs w:val="22"/>
              </w:rPr>
              <w:t>Reflexiones sobre José Agustín Caballero: Padre de la filosofía cubana.</w:t>
            </w:r>
          </w:p>
        </w:tc>
        <w:tc>
          <w:tcPr>
            <w:tcW w:w="954" w:type="pct"/>
            <w:shd w:val="clear" w:color="auto" w:fill="auto"/>
          </w:tcPr>
          <w:p w:rsidR="009D0859" w:rsidRPr="00261732" w:rsidRDefault="009D0859" w:rsidP="00B42152">
            <w:pPr>
              <w:pStyle w:val="Textoindependiente"/>
              <w:spacing w:after="0"/>
              <w:rPr>
                <w:rFonts w:ascii="Arial Narrow" w:hAnsi="Arial Narrow" w:cs="Arial"/>
                <w:bCs/>
                <w:sz w:val="22"/>
                <w:szCs w:val="22"/>
              </w:rPr>
            </w:pPr>
            <w:r w:rsidRPr="00261732">
              <w:rPr>
                <w:rFonts w:ascii="Arial Narrow" w:hAnsi="Arial Narrow" w:cs="Arial"/>
                <w:bCs/>
                <w:sz w:val="22"/>
                <w:szCs w:val="22"/>
              </w:rPr>
              <w:t>Revista Ciencias Pedagógicas</w:t>
            </w:r>
          </w:p>
          <w:p w:rsidR="009D0859" w:rsidRPr="00261732" w:rsidRDefault="009D0859" w:rsidP="00B42152">
            <w:pPr>
              <w:spacing w:after="0"/>
              <w:rPr>
                <w:rFonts w:ascii="Arial Narrow" w:eastAsia="Calibri" w:hAnsi="Arial Narrow"/>
                <w:bCs/>
                <w:sz w:val="22"/>
                <w:szCs w:val="22"/>
                <w:lang w:val="es-ES_tradnl"/>
              </w:rPr>
            </w:pPr>
            <w:r w:rsidRPr="00261732">
              <w:rPr>
                <w:rFonts w:ascii="Arial Narrow" w:hAnsi="Arial Narrow" w:cs="Arial"/>
                <w:bCs/>
                <w:sz w:val="22"/>
                <w:szCs w:val="22"/>
              </w:rPr>
              <w:t xml:space="preserve">Año:  </w:t>
            </w:r>
            <w:r w:rsidRPr="00261732">
              <w:rPr>
                <w:rFonts w:ascii="Arial Narrow" w:hAnsi="Arial Narrow" w:cs="Arial"/>
                <w:sz w:val="22"/>
                <w:szCs w:val="22"/>
              </w:rPr>
              <w:t>2013</w:t>
            </w:r>
          </w:p>
        </w:tc>
        <w:tc>
          <w:tcPr>
            <w:tcW w:w="445" w:type="pct"/>
            <w:shd w:val="clear" w:color="auto" w:fill="auto"/>
          </w:tcPr>
          <w:p w:rsidR="009D0859" w:rsidRPr="00261732" w:rsidRDefault="009D0859" w:rsidP="00B42152">
            <w:pPr>
              <w:spacing w:after="0"/>
              <w:rPr>
                <w:rFonts w:ascii="Arial Narrow" w:eastAsia="Calibri" w:hAnsi="Arial Narrow"/>
                <w:bCs/>
                <w:sz w:val="22"/>
                <w:szCs w:val="22"/>
                <w:lang w:val="es-ES_tradnl"/>
              </w:rPr>
            </w:pPr>
            <w:r w:rsidRPr="00261732">
              <w:rPr>
                <w:rFonts w:ascii="Arial Narrow" w:hAnsi="Arial Narrow" w:cs="Arial"/>
                <w:sz w:val="22"/>
                <w:szCs w:val="22"/>
              </w:rPr>
              <w:t>ISSN-1607-5888</w:t>
            </w:r>
          </w:p>
        </w:tc>
        <w:tc>
          <w:tcPr>
            <w:tcW w:w="339" w:type="pct"/>
          </w:tcPr>
          <w:p w:rsidR="009D0859" w:rsidRPr="00261732" w:rsidRDefault="009D0859" w:rsidP="00B42152">
            <w:pPr>
              <w:spacing w:after="0"/>
              <w:rPr>
                <w:rFonts w:ascii="Arial Narrow" w:hAnsi="Arial Narrow" w:cs="Arial"/>
                <w:sz w:val="22"/>
                <w:szCs w:val="22"/>
                <w:lang w:val="es-ES_tradnl"/>
              </w:rPr>
            </w:pPr>
          </w:p>
        </w:tc>
        <w:tc>
          <w:tcPr>
            <w:tcW w:w="241" w:type="pct"/>
          </w:tcPr>
          <w:p w:rsidR="009D0859" w:rsidRPr="00261732" w:rsidRDefault="00EA2D89" w:rsidP="00785775">
            <w:pPr>
              <w:spacing w:after="0"/>
              <w:jc w:val="center"/>
              <w:rPr>
                <w:rFonts w:ascii="Arial Narrow" w:hAnsi="Arial Narrow" w:cs="Arial"/>
                <w:sz w:val="22"/>
                <w:szCs w:val="22"/>
                <w:lang w:val="es-ES_tradnl"/>
              </w:rPr>
            </w:pPr>
            <w:r>
              <w:rPr>
                <w:rFonts w:ascii="Arial Narrow" w:hAnsi="Arial Narrow" w:cs="Arial"/>
                <w:sz w:val="22"/>
                <w:szCs w:val="22"/>
                <w:lang w:val="es-ES_tradnl"/>
              </w:rPr>
              <w:t>3</w:t>
            </w:r>
          </w:p>
        </w:tc>
        <w:tc>
          <w:tcPr>
            <w:tcW w:w="310" w:type="pct"/>
          </w:tcPr>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Cintra</w:t>
            </w:r>
          </w:p>
        </w:tc>
        <w:tc>
          <w:tcPr>
            <w:tcW w:w="353" w:type="pct"/>
            <w:gridSpan w:val="2"/>
          </w:tcPr>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Lugones</w:t>
            </w:r>
          </w:p>
        </w:tc>
        <w:tc>
          <w:tcPr>
            <w:tcW w:w="359" w:type="pct"/>
          </w:tcPr>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Ángel Luis</w:t>
            </w:r>
          </w:p>
        </w:tc>
        <w:tc>
          <w:tcPr>
            <w:tcW w:w="865" w:type="pct"/>
          </w:tcPr>
          <w:p w:rsidR="009D0859" w:rsidRPr="00261732" w:rsidRDefault="00351A38" w:rsidP="00B42152">
            <w:pPr>
              <w:spacing w:after="0"/>
              <w:rPr>
                <w:rFonts w:ascii="Arial Narrow" w:hAnsi="Arial Narrow" w:cs="Arial"/>
                <w:bCs/>
                <w:sz w:val="22"/>
                <w:szCs w:val="22"/>
                <w:u w:val="single"/>
                <w:lang w:val="en-US"/>
              </w:rPr>
            </w:pPr>
            <w:hyperlink r:id="rId10" w:history="1">
              <w:r w:rsidR="009D0859" w:rsidRPr="00261732">
                <w:rPr>
                  <w:rFonts w:ascii="Arial Narrow" w:hAnsi="Arial Narrow" w:cs="Arial"/>
                  <w:bCs/>
                  <w:sz w:val="22"/>
                  <w:szCs w:val="22"/>
                  <w:u w:val="single"/>
                  <w:lang w:val="en-US"/>
                </w:rPr>
                <w:t>http://www.cienciaspedagogicas.</w:t>
              </w:r>
            </w:hyperlink>
          </w:p>
          <w:p w:rsidR="009D0859" w:rsidRPr="00261732" w:rsidRDefault="009D0859" w:rsidP="00B42152">
            <w:pPr>
              <w:spacing w:after="0"/>
              <w:rPr>
                <w:rFonts w:ascii="Arial Narrow" w:hAnsi="Arial Narrow"/>
                <w:color w:val="000000"/>
                <w:sz w:val="22"/>
                <w:szCs w:val="22"/>
                <w:lang w:val="en-US"/>
              </w:rPr>
            </w:pPr>
            <w:r w:rsidRPr="00261732">
              <w:rPr>
                <w:rFonts w:ascii="Arial Narrow" w:hAnsi="Arial Narrow"/>
                <w:color w:val="000000"/>
                <w:sz w:val="22"/>
                <w:szCs w:val="22"/>
                <w:lang w:val="en-US"/>
              </w:rPr>
              <w:t xml:space="preserve"> rimed.cu/</w:t>
            </w:r>
          </w:p>
        </w:tc>
      </w:tr>
      <w:tr w:rsidR="00DE726C" w:rsidRPr="00261732" w:rsidTr="00B06ACE">
        <w:trPr>
          <w:cantSplit/>
          <w:trHeight w:val="580"/>
        </w:trPr>
        <w:tc>
          <w:tcPr>
            <w:tcW w:w="241" w:type="pct"/>
          </w:tcPr>
          <w:p w:rsidR="009D0859" w:rsidRPr="00DE726C" w:rsidRDefault="009D0859" w:rsidP="00AF0EDD">
            <w:pPr>
              <w:pStyle w:val="Prrafodelista"/>
              <w:numPr>
                <w:ilvl w:val="0"/>
                <w:numId w:val="22"/>
              </w:numPr>
              <w:spacing w:after="0"/>
              <w:rPr>
                <w:rFonts w:ascii="Arial Narrow" w:hAnsi="Arial Narrow" w:cs="Arial"/>
                <w:lang w:val="en-US"/>
              </w:rPr>
            </w:pPr>
          </w:p>
        </w:tc>
        <w:tc>
          <w:tcPr>
            <w:tcW w:w="180"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2013</w:t>
            </w:r>
          </w:p>
        </w:tc>
        <w:tc>
          <w:tcPr>
            <w:tcW w:w="713" w:type="pct"/>
          </w:tcPr>
          <w:p w:rsidR="009D0859" w:rsidRPr="00261732" w:rsidRDefault="009D0859" w:rsidP="00B42152">
            <w:pPr>
              <w:spacing w:after="0"/>
              <w:rPr>
                <w:rFonts w:ascii="Arial Narrow" w:hAnsi="Arial Narrow" w:cs="Arial"/>
                <w:bCs/>
                <w:sz w:val="22"/>
                <w:szCs w:val="22"/>
              </w:rPr>
            </w:pPr>
            <w:r w:rsidRPr="00261732">
              <w:rPr>
                <w:rFonts w:ascii="Arial Narrow" w:hAnsi="Arial Narrow"/>
                <w:sz w:val="22"/>
                <w:szCs w:val="22"/>
              </w:rPr>
              <w:t>El aprendizaje creativo vivencial y su incidencia en el profesional de la Educación Superior.</w:t>
            </w:r>
          </w:p>
        </w:tc>
        <w:tc>
          <w:tcPr>
            <w:tcW w:w="954" w:type="pct"/>
            <w:shd w:val="clear" w:color="auto" w:fill="auto"/>
          </w:tcPr>
          <w:p w:rsidR="009D0859" w:rsidRPr="00261732" w:rsidRDefault="009D0859" w:rsidP="00B42152">
            <w:pPr>
              <w:pStyle w:val="Textoindependiente"/>
              <w:spacing w:after="0"/>
              <w:rPr>
                <w:rFonts w:ascii="Arial Narrow" w:hAnsi="Arial Narrow" w:cs="Arial"/>
                <w:bCs/>
                <w:sz w:val="22"/>
                <w:szCs w:val="22"/>
              </w:rPr>
            </w:pPr>
            <w:r w:rsidRPr="00261732">
              <w:rPr>
                <w:rFonts w:ascii="Arial Narrow" w:hAnsi="Arial Narrow"/>
                <w:sz w:val="22"/>
                <w:szCs w:val="22"/>
              </w:rPr>
              <w:t>Revista Santiago, Cuba, No 3, 132, 2013</w:t>
            </w:r>
          </w:p>
        </w:tc>
        <w:tc>
          <w:tcPr>
            <w:tcW w:w="445" w:type="pct"/>
            <w:shd w:val="clear" w:color="auto" w:fill="auto"/>
          </w:tcPr>
          <w:p w:rsidR="009D0859" w:rsidRPr="00261732" w:rsidRDefault="009D0859" w:rsidP="00B42152">
            <w:pPr>
              <w:spacing w:after="0"/>
              <w:rPr>
                <w:rFonts w:ascii="Arial Narrow" w:hAnsi="Arial Narrow" w:cs="Arial"/>
                <w:sz w:val="22"/>
                <w:szCs w:val="22"/>
              </w:rPr>
            </w:pPr>
          </w:p>
        </w:tc>
        <w:tc>
          <w:tcPr>
            <w:tcW w:w="339" w:type="pct"/>
          </w:tcPr>
          <w:p w:rsidR="009D0859" w:rsidRPr="00261732" w:rsidRDefault="009D0859" w:rsidP="00B42152">
            <w:pPr>
              <w:spacing w:after="0"/>
              <w:rPr>
                <w:rFonts w:ascii="Arial Narrow" w:hAnsi="Arial Narrow" w:cs="Arial"/>
                <w:sz w:val="22"/>
                <w:szCs w:val="22"/>
                <w:lang w:val="es-ES_tradnl"/>
              </w:rPr>
            </w:pPr>
          </w:p>
        </w:tc>
        <w:tc>
          <w:tcPr>
            <w:tcW w:w="241" w:type="pct"/>
          </w:tcPr>
          <w:p w:rsidR="009D0859" w:rsidRPr="00261732" w:rsidRDefault="009D0859" w:rsidP="00785775">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9D0859" w:rsidRPr="00261732" w:rsidRDefault="009D0859" w:rsidP="00B42152">
            <w:pPr>
              <w:spacing w:after="0"/>
              <w:rPr>
                <w:rStyle w:val="Textoennegrita"/>
                <w:rFonts w:ascii="Arial Narrow" w:hAnsi="Arial Narrow"/>
                <w:b w:val="0"/>
                <w:sz w:val="22"/>
                <w:szCs w:val="22"/>
              </w:rPr>
            </w:pPr>
            <w:r w:rsidRPr="00261732">
              <w:rPr>
                <w:rFonts w:ascii="Arial Narrow" w:hAnsi="Arial Narrow"/>
                <w:sz w:val="22"/>
                <w:szCs w:val="22"/>
              </w:rPr>
              <w:t>Ledo</w:t>
            </w:r>
          </w:p>
        </w:tc>
        <w:tc>
          <w:tcPr>
            <w:tcW w:w="353" w:type="pct"/>
            <w:gridSpan w:val="2"/>
          </w:tcPr>
          <w:p w:rsidR="009D0859" w:rsidRPr="00261732" w:rsidRDefault="009D0859" w:rsidP="00B42152">
            <w:pPr>
              <w:spacing w:after="0"/>
              <w:rPr>
                <w:rStyle w:val="Textoennegrita"/>
                <w:rFonts w:ascii="Arial Narrow" w:hAnsi="Arial Narrow"/>
                <w:b w:val="0"/>
                <w:sz w:val="22"/>
                <w:szCs w:val="22"/>
              </w:rPr>
            </w:pPr>
            <w:r w:rsidRPr="00261732">
              <w:rPr>
                <w:rFonts w:ascii="Arial Narrow" w:hAnsi="Arial Narrow"/>
                <w:sz w:val="22"/>
                <w:szCs w:val="22"/>
              </w:rPr>
              <w:t>Royo</w:t>
            </w:r>
          </w:p>
        </w:tc>
        <w:tc>
          <w:tcPr>
            <w:tcW w:w="359" w:type="pct"/>
          </w:tcPr>
          <w:p w:rsidR="009D0859" w:rsidRPr="00261732" w:rsidRDefault="009D0859" w:rsidP="00B42152">
            <w:pPr>
              <w:spacing w:after="0"/>
              <w:rPr>
                <w:rStyle w:val="Textoennegrita"/>
                <w:rFonts w:ascii="Arial Narrow" w:hAnsi="Arial Narrow"/>
                <w:b w:val="0"/>
                <w:sz w:val="22"/>
                <w:szCs w:val="22"/>
              </w:rPr>
            </w:pPr>
            <w:r w:rsidRPr="00261732">
              <w:rPr>
                <w:rFonts w:ascii="Arial Narrow" w:hAnsi="Arial Narrow"/>
                <w:sz w:val="22"/>
                <w:szCs w:val="22"/>
              </w:rPr>
              <w:t>Celia Teresa</w:t>
            </w:r>
          </w:p>
        </w:tc>
        <w:tc>
          <w:tcPr>
            <w:tcW w:w="865" w:type="pct"/>
          </w:tcPr>
          <w:p w:rsidR="009D0859" w:rsidRPr="00261732" w:rsidRDefault="009D0859" w:rsidP="00B42152">
            <w:pPr>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Indexada por </w:t>
            </w:r>
            <w:proofErr w:type="spellStart"/>
            <w:r w:rsidRPr="00261732">
              <w:rPr>
                <w:rFonts w:ascii="Arial Narrow" w:hAnsi="Arial Narrow" w:cs="Arial"/>
                <w:color w:val="000000" w:themeColor="text1"/>
                <w:sz w:val="22"/>
                <w:szCs w:val="22"/>
              </w:rPr>
              <w:t>Historical</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Abstracts</w:t>
            </w:r>
            <w:proofErr w:type="gramStart"/>
            <w:r w:rsidRPr="00261732">
              <w:rPr>
                <w:rFonts w:ascii="Arial Narrow" w:hAnsi="Arial Narrow" w:cs="Arial"/>
                <w:color w:val="000000" w:themeColor="text1"/>
                <w:sz w:val="22"/>
                <w:szCs w:val="22"/>
              </w:rPr>
              <w:t>,Cubaciencia</w:t>
            </w:r>
            <w:proofErr w:type="spellEnd"/>
            <w:proofErr w:type="gramEnd"/>
            <w:r w:rsidRPr="00261732">
              <w:rPr>
                <w:rFonts w:ascii="Arial Narrow" w:hAnsi="Arial Narrow" w:cs="Arial"/>
                <w:color w:val="000000" w:themeColor="text1"/>
                <w:sz w:val="22"/>
                <w:szCs w:val="22"/>
              </w:rPr>
              <w:t xml:space="preserve"> y Citas Latinoamericanas en Ciencias Sociales y </w:t>
            </w:r>
            <w:proofErr w:type="spellStart"/>
            <w:r w:rsidRPr="00261732">
              <w:rPr>
                <w:rFonts w:ascii="Arial Narrow" w:hAnsi="Arial Narrow" w:cs="Arial"/>
                <w:color w:val="000000" w:themeColor="text1"/>
                <w:sz w:val="22"/>
                <w:szCs w:val="22"/>
              </w:rPr>
              <w:t>Humanidades,Latindex</w:t>
            </w:r>
            <w:proofErr w:type="spellEnd"/>
            <w:r w:rsidRPr="00261732">
              <w:rPr>
                <w:rFonts w:ascii="Arial Narrow" w:hAnsi="Arial Narrow" w:cs="Arial"/>
                <w:color w:val="000000" w:themeColor="text1"/>
                <w:sz w:val="22"/>
                <w:szCs w:val="22"/>
              </w:rPr>
              <w:t xml:space="preserve">, Clase y </w:t>
            </w:r>
            <w:proofErr w:type="spellStart"/>
            <w:r w:rsidRPr="00261732">
              <w:rPr>
                <w:rFonts w:ascii="Arial Narrow" w:hAnsi="Arial Narrow" w:cs="Arial"/>
                <w:color w:val="000000" w:themeColor="text1"/>
                <w:sz w:val="22"/>
                <w:szCs w:val="22"/>
              </w:rPr>
              <w:t>Academic</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Search</w:t>
            </w:r>
            <w:proofErr w:type="spellEnd"/>
            <w:r w:rsidRPr="00261732">
              <w:rPr>
                <w:rFonts w:ascii="Arial Narrow" w:hAnsi="Arial Narrow" w:cs="Arial"/>
                <w:color w:val="000000" w:themeColor="text1"/>
                <w:sz w:val="22"/>
                <w:szCs w:val="22"/>
              </w:rPr>
              <w:t>(ESBCO).</w:t>
            </w:r>
          </w:p>
        </w:tc>
      </w:tr>
      <w:tr w:rsidR="00DE726C" w:rsidRPr="00261732" w:rsidTr="00B06ACE">
        <w:trPr>
          <w:cantSplit/>
          <w:trHeight w:val="580"/>
        </w:trPr>
        <w:tc>
          <w:tcPr>
            <w:tcW w:w="241" w:type="pct"/>
          </w:tcPr>
          <w:p w:rsidR="009D0859" w:rsidRPr="00AF0EDD" w:rsidRDefault="009D0859" w:rsidP="00AF0EDD">
            <w:pPr>
              <w:pStyle w:val="Prrafodelista"/>
              <w:numPr>
                <w:ilvl w:val="0"/>
                <w:numId w:val="22"/>
              </w:numPr>
              <w:spacing w:after="0"/>
              <w:rPr>
                <w:rFonts w:ascii="Arial Narrow" w:hAnsi="Arial Narrow" w:cs="Arial"/>
                <w:lang w:val="es-ES_tradnl"/>
              </w:rPr>
            </w:pPr>
          </w:p>
        </w:tc>
        <w:tc>
          <w:tcPr>
            <w:tcW w:w="180"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2013</w:t>
            </w:r>
          </w:p>
        </w:tc>
        <w:tc>
          <w:tcPr>
            <w:tcW w:w="713" w:type="pct"/>
          </w:tcPr>
          <w:p w:rsidR="009D0859" w:rsidRPr="00261732" w:rsidRDefault="009D0859" w:rsidP="00B42152">
            <w:pPr>
              <w:spacing w:after="0"/>
              <w:rPr>
                <w:rFonts w:ascii="Arial Narrow" w:hAnsi="Arial Narrow"/>
                <w:sz w:val="22"/>
                <w:szCs w:val="22"/>
              </w:rPr>
            </w:pPr>
            <w:r w:rsidRPr="00261732">
              <w:rPr>
                <w:rFonts w:ascii="Arial Narrow" w:hAnsi="Arial Narrow"/>
                <w:sz w:val="22"/>
                <w:szCs w:val="22"/>
              </w:rPr>
              <w:t>Experiencias en la formación social-solidaria de profesionales de ingeniería agroindustrial de la universidad Estatal de Bolívar, Ecuador."</w:t>
            </w:r>
          </w:p>
        </w:tc>
        <w:tc>
          <w:tcPr>
            <w:tcW w:w="954" w:type="pct"/>
            <w:shd w:val="clear" w:color="auto" w:fill="auto"/>
          </w:tcPr>
          <w:p w:rsidR="009D0859" w:rsidRPr="00261732" w:rsidRDefault="009D0859" w:rsidP="00B42152">
            <w:pPr>
              <w:spacing w:after="0"/>
              <w:rPr>
                <w:rFonts w:ascii="Arial Narrow" w:hAnsi="Arial Narrow"/>
                <w:sz w:val="22"/>
                <w:szCs w:val="22"/>
              </w:rPr>
            </w:pPr>
            <w:r w:rsidRPr="00261732">
              <w:rPr>
                <w:rFonts w:ascii="Arial Narrow" w:hAnsi="Arial Narrow"/>
                <w:sz w:val="22"/>
                <w:szCs w:val="22"/>
              </w:rPr>
              <w:t xml:space="preserve"> Revista Santiago, Cuba, Editorial Universitaria, No 3, 132, 2013.                                                                                                                   </w:t>
            </w:r>
          </w:p>
          <w:p w:rsidR="009D0859" w:rsidRPr="00261732" w:rsidRDefault="009D0859" w:rsidP="00B42152">
            <w:pPr>
              <w:pStyle w:val="Textoindependiente"/>
              <w:spacing w:after="0"/>
              <w:rPr>
                <w:rFonts w:ascii="Arial Narrow" w:hAnsi="Arial Narrow"/>
                <w:sz w:val="22"/>
                <w:szCs w:val="22"/>
              </w:rPr>
            </w:pPr>
          </w:p>
        </w:tc>
        <w:tc>
          <w:tcPr>
            <w:tcW w:w="445" w:type="pct"/>
            <w:shd w:val="clear" w:color="auto" w:fill="auto"/>
          </w:tcPr>
          <w:p w:rsidR="009D0859" w:rsidRPr="00261732" w:rsidRDefault="009D0859" w:rsidP="00B42152">
            <w:pPr>
              <w:spacing w:after="0"/>
              <w:rPr>
                <w:rFonts w:ascii="Arial Narrow" w:hAnsi="Arial Narrow"/>
                <w:sz w:val="22"/>
                <w:szCs w:val="22"/>
              </w:rPr>
            </w:pPr>
            <w:r w:rsidRPr="00261732">
              <w:rPr>
                <w:rFonts w:ascii="Arial Narrow" w:hAnsi="Arial Narrow"/>
                <w:sz w:val="22"/>
                <w:szCs w:val="22"/>
              </w:rPr>
              <w:t xml:space="preserve">   </w:t>
            </w:r>
          </w:p>
          <w:p w:rsidR="009D0859" w:rsidRPr="00261732" w:rsidRDefault="009D0859" w:rsidP="00B42152">
            <w:pPr>
              <w:spacing w:after="0"/>
              <w:rPr>
                <w:rFonts w:ascii="Arial Narrow" w:hAnsi="Arial Narrow"/>
                <w:sz w:val="22"/>
                <w:szCs w:val="22"/>
              </w:rPr>
            </w:pPr>
          </w:p>
          <w:p w:rsidR="009D0859" w:rsidRPr="00261732" w:rsidRDefault="009D0859" w:rsidP="00B42152">
            <w:pPr>
              <w:spacing w:after="0"/>
              <w:rPr>
                <w:rFonts w:ascii="Arial Narrow" w:hAnsi="Arial Narrow" w:cs="Arial"/>
                <w:sz w:val="22"/>
                <w:szCs w:val="22"/>
              </w:rPr>
            </w:pPr>
          </w:p>
        </w:tc>
        <w:tc>
          <w:tcPr>
            <w:tcW w:w="339" w:type="pct"/>
          </w:tcPr>
          <w:p w:rsidR="009D0859" w:rsidRPr="00261732" w:rsidRDefault="009D0859" w:rsidP="00B42152">
            <w:pPr>
              <w:spacing w:after="0"/>
              <w:rPr>
                <w:rFonts w:ascii="Arial Narrow" w:hAnsi="Arial Narrow" w:cs="Arial"/>
                <w:sz w:val="22"/>
                <w:szCs w:val="22"/>
                <w:lang w:val="es-ES_tradnl"/>
              </w:rPr>
            </w:pPr>
          </w:p>
        </w:tc>
        <w:tc>
          <w:tcPr>
            <w:tcW w:w="241" w:type="pct"/>
          </w:tcPr>
          <w:p w:rsidR="009D0859" w:rsidRPr="00261732" w:rsidRDefault="009D0859" w:rsidP="00785775">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9D0859" w:rsidRPr="00261732" w:rsidRDefault="009D0859" w:rsidP="00B42152">
            <w:pPr>
              <w:spacing w:after="0"/>
              <w:rPr>
                <w:rFonts w:ascii="Arial Narrow" w:hAnsi="Arial Narrow"/>
                <w:sz w:val="22"/>
                <w:szCs w:val="22"/>
              </w:rPr>
            </w:pPr>
            <w:r w:rsidRPr="00261732">
              <w:rPr>
                <w:rFonts w:ascii="Arial Narrow" w:hAnsi="Arial Narrow"/>
                <w:sz w:val="22"/>
                <w:szCs w:val="22"/>
              </w:rPr>
              <w:t>Fuentes</w:t>
            </w:r>
          </w:p>
          <w:p w:rsidR="009D0859" w:rsidRPr="00261732" w:rsidRDefault="009D0859" w:rsidP="00B42152">
            <w:pPr>
              <w:spacing w:after="0"/>
              <w:rPr>
                <w:rFonts w:ascii="Arial Narrow" w:hAnsi="Arial Narrow"/>
                <w:sz w:val="22"/>
                <w:szCs w:val="22"/>
              </w:rPr>
            </w:pPr>
          </w:p>
          <w:p w:rsidR="009D0859" w:rsidRPr="00261732" w:rsidRDefault="009D0859" w:rsidP="00B42152">
            <w:pPr>
              <w:spacing w:after="0"/>
              <w:rPr>
                <w:rFonts w:ascii="Arial Narrow" w:hAnsi="Arial Narrow"/>
                <w:sz w:val="22"/>
                <w:szCs w:val="22"/>
              </w:rPr>
            </w:pPr>
            <w:r w:rsidRPr="00261732">
              <w:rPr>
                <w:rStyle w:val="Textoennegrita"/>
                <w:rFonts w:ascii="Arial Narrow" w:hAnsi="Arial Narrow"/>
                <w:b w:val="0"/>
                <w:sz w:val="22"/>
                <w:szCs w:val="22"/>
              </w:rPr>
              <w:t>Pérez</w:t>
            </w:r>
          </w:p>
          <w:p w:rsidR="009D0859" w:rsidRPr="00261732" w:rsidRDefault="009D0859" w:rsidP="00B42152">
            <w:pPr>
              <w:spacing w:after="0"/>
              <w:rPr>
                <w:rFonts w:ascii="Arial Narrow" w:hAnsi="Arial Narrow"/>
                <w:sz w:val="22"/>
                <w:szCs w:val="22"/>
              </w:rPr>
            </w:pPr>
            <w:r w:rsidRPr="00261732">
              <w:rPr>
                <w:rFonts w:ascii="Arial Narrow" w:hAnsi="Arial Narrow"/>
                <w:sz w:val="22"/>
                <w:szCs w:val="22"/>
              </w:rPr>
              <w:t xml:space="preserve"> </w:t>
            </w:r>
          </w:p>
        </w:tc>
        <w:tc>
          <w:tcPr>
            <w:tcW w:w="353" w:type="pct"/>
            <w:gridSpan w:val="2"/>
          </w:tcPr>
          <w:p w:rsidR="009D0859" w:rsidRPr="00261732" w:rsidRDefault="009D0859" w:rsidP="00B42152">
            <w:pPr>
              <w:spacing w:after="0"/>
              <w:rPr>
                <w:rFonts w:ascii="Arial Narrow" w:hAnsi="Arial Narrow"/>
                <w:sz w:val="22"/>
                <w:szCs w:val="22"/>
              </w:rPr>
            </w:pPr>
            <w:r w:rsidRPr="00261732">
              <w:rPr>
                <w:rFonts w:ascii="Arial Narrow" w:hAnsi="Arial Narrow"/>
                <w:sz w:val="22"/>
                <w:szCs w:val="22"/>
              </w:rPr>
              <w:t>González</w:t>
            </w:r>
          </w:p>
          <w:p w:rsidR="009D0859" w:rsidRPr="00261732" w:rsidRDefault="009D0859" w:rsidP="00B42152">
            <w:pPr>
              <w:spacing w:after="0"/>
              <w:rPr>
                <w:rFonts w:ascii="Arial Narrow" w:hAnsi="Arial Narrow"/>
                <w:sz w:val="22"/>
                <w:szCs w:val="22"/>
              </w:rPr>
            </w:pPr>
          </w:p>
          <w:p w:rsidR="009D0859" w:rsidRPr="00261732" w:rsidRDefault="009D0859" w:rsidP="00B42152">
            <w:pPr>
              <w:spacing w:after="0"/>
              <w:rPr>
                <w:rFonts w:ascii="Arial Narrow" w:hAnsi="Arial Narrow"/>
                <w:sz w:val="22"/>
                <w:szCs w:val="22"/>
              </w:rPr>
            </w:pPr>
            <w:r w:rsidRPr="00261732">
              <w:rPr>
                <w:rStyle w:val="Textoennegrita"/>
                <w:rFonts w:ascii="Arial Narrow" w:hAnsi="Arial Narrow"/>
                <w:b w:val="0"/>
                <w:sz w:val="22"/>
                <w:szCs w:val="22"/>
              </w:rPr>
              <w:t>Martínez</w:t>
            </w:r>
          </w:p>
        </w:tc>
        <w:tc>
          <w:tcPr>
            <w:tcW w:w="359" w:type="pct"/>
          </w:tcPr>
          <w:p w:rsidR="009D0859" w:rsidRPr="00261732" w:rsidRDefault="009D0859" w:rsidP="00B42152">
            <w:pPr>
              <w:spacing w:after="0"/>
              <w:rPr>
                <w:rFonts w:ascii="Arial Narrow" w:hAnsi="Arial Narrow"/>
                <w:sz w:val="22"/>
                <w:szCs w:val="22"/>
              </w:rPr>
            </w:pPr>
            <w:r w:rsidRPr="00261732">
              <w:rPr>
                <w:rFonts w:ascii="Arial Narrow" w:hAnsi="Arial Narrow"/>
                <w:sz w:val="22"/>
                <w:szCs w:val="22"/>
              </w:rPr>
              <w:t>Homero Calixto</w:t>
            </w:r>
          </w:p>
          <w:p w:rsidR="009D0859" w:rsidRPr="00261732" w:rsidRDefault="009D0859" w:rsidP="00B42152">
            <w:pPr>
              <w:spacing w:after="0"/>
              <w:rPr>
                <w:rFonts w:ascii="Arial Narrow" w:hAnsi="Arial Narrow"/>
                <w:sz w:val="22"/>
                <w:szCs w:val="22"/>
              </w:rPr>
            </w:pPr>
            <w:proofErr w:type="spellStart"/>
            <w:r w:rsidRPr="00261732">
              <w:rPr>
                <w:rStyle w:val="Textoennegrita"/>
                <w:rFonts w:ascii="Arial Narrow" w:hAnsi="Arial Narrow"/>
                <w:b w:val="0"/>
                <w:sz w:val="22"/>
                <w:szCs w:val="22"/>
              </w:rPr>
              <w:t>Lizette</w:t>
            </w:r>
            <w:proofErr w:type="spellEnd"/>
          </w:p>
        </w:tc>
        <w:tc>
          <w:tcPr>
            <w:tcW w:w="865" w:type="pct"/>
          </w:tcPr>
          <w:p w:rsidR="009D0859" w:rsidRPr="00261732" w:rsidRDefault="009D0859" w:rsidP="00B42152">
            <w:pPr>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Indexada por </w:t>
            </w:r>
            <w:proofErr w:type="spellStart"/>
            <w:r w:rsidRPr="00261732">
              <w:rPr>
                <w:rFonts w:ascii="Arial Narrow" w:hAnsi="Arial Narrow" w:cs="Arial"/>
                <w:color w:val="000000" w:themeColor="text1"/>
                <w:sz w:val="22"/>
                <w:szCs w:val="22"/>
              </w:rPr>
              <w:t>Historical</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Abstracts</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Cubaciencia</w:t>
            </w:r>
            <w:proofErr w:type="spellEnd"/>
            <w:r w:rsidRPr="00261732">
              <w:rPr>
                <w:rFonts w:ascii="Arial Narrow" w:hAnsi="Arial Narrow" w:cs="Arial"/>
                <w:color w:val="000000" w:themeColor="text1"/>
                <w:sz w:val="22"/>
                <w:szCs w:val="22"/>
              </w:rPr>
              <w:t xml:space="preserve"> y Citas Latinoamericanas en Ciencias Sociales y </w:t>
            </w:r>
            <w:proofErr w:type="spellStart"/>
            <w:r w:rsidRPr="00261732">
              <w:rPr>
                <w:rFonts w:ascii="Arial Narrow" w:hAnsi="Arial Narrow" w:cs="Arial"/>
                <w:color w:val="000000" w:themeColor="text1"/>
                <w:sz w:val="22"/>
                <w:szCs w:val="22"/>
              </w:rPr>
              <w:t>Humanidades</w:t>
            </w:r>
            <w:proofErr w:type="gramStart"/>
            <w:r w:rsidRPr="00261732">
              <w:rPr>
                <w:rFonts w:ascii="Arial Narrow" w:hAnsi="Arial Narrow" w:cs="Arial"/>
                <w:color w:val="000000" w:themeColor="text1"/>
                <w:sz w:val="22"/>
                <w:szCs w:val="22"/>
              </w:rPr>
              <w:t>,Latindex</w:t>
            </w:r>
            <w:proofErr w:type="spellEnd"/>
            <w:proofErr w:type="gramEnd"/>
            <w:r w:rsidRPr="00261732">
              <w:rPr>
                <w:rFonts w:ascii="Arial Narrow" w:hAnsi="Arial Narrow" w:cs="Arial"/>
                <w:color w:val="000000" w:themeColor="text1"/>
                <w:sz w:val="22"/>
                <w:szCs w:val="22"/>
              </w:rPr>
              <w:t xml:space="preserve">, Clase y </w:t>
            </w:r>
            <w:proofErr w:type="spellStart"/>
            <w:r w:rsidRPr="00261732">
              <w:rPr>
                <w:rFonts w:ascii="Arial Narrow" w:hAnsi="Arial Narrow" w:cs="Arial"/>
                <w:color w:val="000000" w:themeColor="text1"/>
                <w:sz w:val="22"/>
                <w:szCs w:val="22"/>
              </w:rPr>
              <w:t>Academic</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Search</w:t>
            </w:r>
            <w:proofErr w:type="spellEnd"/>
            <w:r w:rsidRPr="00261732">
              <w:rPr>
                <w:rFonts w:ascii="Arial Narrow" w:hAnsi="Arial Narrow" w:cs="Arial"/>
                <w:color w:val="000000" w:themeColor="text1"/>
                <w:sz w:val="22"/>
                <w:szCs w:val="22"/>
              </w:rPr>
              <w:t>(ESBCO).</w:t>
            </w:r>
          </w:p>
        </w:tc>
      </w:tr>
      <w:tr w:rsidR="00DE726C" w:rsidRPr="00261732" w:rsidTr="00B06ACE">
        <w:trPr>
          <w:cantSplit/>
          <w:trHeight w:val="580"/>
        </w:trPr>
        <w:tc>
          <w:tcPr>
            <w:tcW w:w="241" w:type="pct"/>
          </w:tcPr>
          <w:p w:rsidR="009D0859" w:rsidRPr="00AF0EDD" w:rsidRDefault="009D0859" w:rsidP="00AF0EDD">
            <w:pPr>
              <w:pStyle w:val="Prrafodelista"/>
              <w:numPr>
                <w:ilvl w:val="0"/>
                <w:numId w:val="22"/>
              </w:numPr>
              <w:spacing w:after="0"/>
              <w:rPr>
                <w:rFonts w:ascii="Arial Narrow" w:hAnsi="Arial Narrow" w:cs="Arial"/>
                <w:lang w:val="es-ES_tradnl"/>
              </w:rPr>
            </w:pPr>
          </w:p>
        </w:tc>
        <w:tc>
          <w:tcPr>
            <w:tcW w:w="180"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2013</w:t>
            </w:r>
          </w:p>
        </w:tc>
        <w:tc>
          <w:tcPr>
            <w:tcW w:w="713" w:type="pct"/>
          </w:tcPr>
          <w:p w:rsidR="009D0859" w:rsidRPr="00261732" w:rsidRDefault="009D0859" w:rsidP="00B42152">
            <w:pPr>
              <w:spacing w:after="0"/>
              <w:rPr>
                <w:rFonts w:ascii="Arial Narrow" w:hAnsi="Arial Narrow"/>
                <w:sz w:val="22"/>
                <w:szCs w:val="22"/>
              </w:rPr>
            </w:pPr>
            <w:r w:rsidRPr="00261732">
              <w:rPr>
                <w:rFonts w:ascii="Arial Narrow" w:hAnsi="Arial Narrow"/>
                <w:sz w:val="22"/>
                <w:szCs w:val="22"/>
              </w:rPr>
              <w:t>Pertinencia en la formación profesional del ingeniero agrónomo en el contexto social y de la globalización.</w:t>
            </w:r>
          </w:p>
        </w:tc>
        <w:tc>
          <w:tcPr>
            <w:tcW w:w="954" w:type="pct"/>
            <w:shd w:val="clear" w:color="auto" w:fill="auto"/>
          </w:tcPr>
          <w:p w:rsidR="009D0859" w:rsidRPr="00261732" w:rsidRDefault="009D0859" w:rsidP="00B42152">
            <w:pPr>
              <w:spacing w:after="0"/>
              <w:rPr>
                <w:rFonts w:ascii="Arial Narrow" w:hAnsi="Arial Narrow"/>
                <w:sz w:val="22"/>
                <w:szCs w:val="22"/>
              </w:rPr>
            </w:pPr>
            <w:r w:rsidRPr="00261732">
              <w:rPr>
                <w:rFonts w:ascii="Arial Narrow" w:hAnsi="Arial Narrow"/>
                <w:sz w:val="22"/>
                <w:szCs w:val="22"/>
              </w:rPr>
              <w:t>Revista Santiago, Cuba, Editorial Universitaria, No 3, 132, 2013.</w:t>
            </w:r>
          </w:p>
          <w:p w:rsidR="009D0859" w:rsidRPr="00261732" w:rsidRDefault="009D0859" w:rsidP="00B42152">
            <w:pPr>
              <w:spacing w:after="0"/>
              <w:rPr>
                <w:rFonts w:ascii="Arial Narrow" w:hAnsi="Arial Narrow"/>
                <w:sz w:val="22"/>
                <w:szCs w:val="22"/>
              </w:rPr>
            </w:pPr>
          </w:p>
        </w:tc>
        <w:tc>
          <w:tcPr>
            <w:tcW w:w="445" w:type="pct"/>
            <w:shd w:val="clear" w:color="auto" w:fill="auto"/>
          </w:tcPr>
          <w:p w:rsidR="009D0859" w:rsidRPr="00261732" w:rsidRDefault="009D0859" w:rsidP="00B42152">
            <w:pPr>
              <w:spacing w:after="0"/>
              <w:rPr>
                <w:rFonts w:ascii="Arial Narrow" w:hAnsi="Arial Narrow"/>
                <w:sz w:val="22"/>
                <w:szCs w:val="22"/>
              </w:rPr>
            </w:pPr>
          </w:p>
          <w:p w:rsidR="009D0859" w:rsidRPr="00261732" w:rsidRDefault="009D0859" w:rsidP="00B42152">
            <w:pPr>
              <w:spacing w:after="0"/>
              <w:rPr>
                <w:rFonts w:ascii="Arial Narrow" w:hAnsi="Arial Narrow"/>
                <w:sz w:val="22"/>
                <w:szCs w:val="22"/>
              </w:rPr>
            </w:pPr>
          </w:p>
        </w:tc>
        <w:tc>
          <w:tcPr>
            <w:tcW w:w="339" w:type="pct"/>
          </w:tcPr>
          <w:p w:rsidR="009D0859" w:rsidRPr="00261732" w:rsidRDefault="009D0859" w:rsidP="00B42152">
            <w:pPr>
              <w:spacing w:after="0"/>
              <w:rPr>
                <w:rFonts w:ascii="Arial Narrow" w:hAnsi="Arial Narrow" w:cs="Arial"/>
                <w:sz w:val="22"/>
                <w:szCs w:val="22"/>
                <w:lang w:val="es-ES_tradnl"/>
              </w:rPr>
            </w:pPr>
          </w:p>
        </w:tc>
        <w:tc>
          <w:tcPr>
            <w:tcW w:w="241" w:type="pct"/>
          </w:tcPr>
          <w:p w:rsidR="009D0859" w:rsidRPr="00261732" w:rsidRDefault="009D0859" w:rsidP="00785775">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9D0859" w:rsidRPr="00261732" w:rsidRDefault="009D0859" w:rsidP="00B42152">
            <w:pPr>
              <w:spacing w:after="0"/>
              <w:rPr>
                <w:rFonts w:ascii="Arial Narrow" w:hAnsi="Arial Narrow"/>
                <w:sz w:val="22"/>
                <w:szCs w:val="22"/>
              </w:rPr>
            </w:pPr>
            <w:r w:rsidRPr="00261732">
              <w:rPr>
                <w:rStyle w:val="Textoennegrita"/>
                <w:rFonts w:ascii="Arial Narrow" w:hAnsi="Arial Narrow"/>
                <w:b w:val="0"/>
                <w:sz w:val="22"/>
                <w:szCs w:val="22"/>
              </w:rPr>
              <w:t>Pérez</w:t>
            </w:r>
          </w:p>
          <w:p w:rsidR="009D0859" w:rsidRPr="00261732" w:rsidRDefault="009D0859" w:rsidP="00B42152">
            <w:pPr>
              <w:spacing w:after="0"/>
              <w:rPr>
                <w:rFonts w:ascii="Arial Narrow" w:hAnsi="Arial Narrow"/>
                <w:sz w:val="22"/>
                <w:szCs w:val="22"/>
              </w:rPr>
            </w:pPr>
          </w:p>
        </w:tc>
        <w:tc>
          <w:tcPr>
            <w:tcW w:w="353" w:type="pct"/>
            <w:gridSpan w:val="2"/>
          </w:tcPr>
          <w:p w:rsidR="009D0859" w:rsidRPr="00261732" w:rsidRDefault="009D0859" w:rsidP="00B42152">
            <w:pPr>
              <w:spacing w:after="0"/>
              <w:rPr>
                <w:rFonts w:ascii="Arial Narrow" w:hAnsi="Arial Narrow"/>
                <w:sz w:val="22"/>
                <w:szCs w:val="22"/>
              </w:rPr>
            </w:pPr>
            <w:r w:rsidRPr="00261732">
              <w:rPr>
                <w:rStyle w:val="Textoennegrita"/>
                <w:rFonts w:ascii="Arial Narrow" w:hAnsi="Arial Narrow"/>
                <w:b w:val="0"/>
                <w:sz w:val="22"/>
                <w:szCs w:val="22"/>
              </w:rPr>
              <w:t>Martínez</w:t>
            </w:r>
          </w:p>
        </w:tc>
        <w:tc>
          <w:tcPr>
            <w:tcW w:w="359" w:type="pct"/>
          </w:tcPr>
          <w:p w:rsidR="009D0859" w:rsidRPr="00261732" w:rsidRDefault="009D0859" w:rsidP="00B42152">
            <w:pPr>
              <w:spacing w:after="0"/>
              <w:rPr>
                <w:rFonts w:ascii="Arial Narrow" w:hAnsi="Arial Narrow"/>
                <w:sz w:val="22"/>
                <w:szCs w:val="22"/>
              </w:rPr>
            </w:pPr>
            <w:proofErr w:type="spellStart"/>
            <w:r w:rsidRPr="00261732">
              <w:rPr>
                <w:rStyle w:val="Textoennegrita"/>
                <w:rFonts w:ascii="Arial Narrow" w:hAnsi="Arial Narrow"/>
                <w:b w:val="0"/>
                <w:sz w:val="22"/>
                <w:szCs w:val="22"/>
              </w:rPr>
              <w:t>Lizette</w:t>
            </w:r>
            <w:proofErr w:type="spellEnd"/>
          </w:p>
        </w:tc>
        <w:tc>
          <w:tcPr>
            <w:tcW w:w="865" w:type="pct"/>
          </w:tcPr>
          <w:p w:rsidR="009D0859" w:rsidRPr="00261732" w:rsidRDefault="009D0859" w:rsidP="00B42152">
            <w:pPr>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 Indexada por </w:t>
            </w:r>
            <w:proofErr w:type="spellStart"/>
            <w:r w:rsidRPr="00261732">
              <w:rPr>
                <w:rFonts w:ascii="Arial Narrow" w:hAnsi="Arial Narrow" w:cs="Arial"/>
                <w:color w:val="000000" w:themeColor="text1"/>
                <w:sz w:val="22"/>
                <w:szCs w:val="22"/>
              </w:rPr>
              <w:t>Historical</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Abstracts</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Cubaciencia</w:t>
            </w:r>
            <w:proofErr w:type="spellEnd"/>
            <w:r w:rsidRPr="00261732">
              <w:rPr>
                <w:rFonts w:ascii="Arial Narrow" w:hAnsi="Arial Narrow" w:cs="Arial"/>
                <w:color w:val="000000" w:themeColor="text1"/>
                <w:sz w:val="22"/>
                <w:szCs w:val="22"/>
              </w:rPr>
              <w:t xml:space="preserve"> y Citas Latinoamericanas en Ciencias Sociales y Humanidades, </w:t>
            </w:r>
            <w:proofErr w:type="spellStart"/>
            <w:r w:rsidRPr="00261732">
              <w:rPr>
                <w:rFonts w:ascii="Arial Narrow" w:hAnsi="Arial Narrow" w:cs="Arial"/>
                <w:color w:val="000000" w:themeColor="text1"/>
                <w:sz w:val="22"/>
                <w:szCs w:val="22"/>
              </w:rPr>
              <w:t>Latindex</w:t>
            </w:r>
            <w:proofErr w:type="spellEnd"/>
            <w:r w:rsidRPr="00261732">
              <w:rPr>
                <w:rFonts w:ascii="Arial Narrow" w:hAnsi="Arial Narrow" w:cs="Arial"/>
                <w:color w:val="000000" w:themeColor="text1"/>
                <w:sz w:val="22"/>
                <w:szCs w:val="22"/>
              </w:rPr>
              <w:t xml:space="preserve">, Clase y </w:t>
            </w:r>
            <w:proofErr w:type="spellStart"/>
            <w:r w:rsidRPr="00261732">
              <w:rPr>
                <w:rFonts w:ascii="Arial Narrow" w:hAnsi="Arial Narrow" w:cs="Arial"/>
                <w:color w:val="000000" w:themeColor="text1"/>
                <w:sz w:val="22"/>
                <w:szCs w:val="22"/>
              </w:rPr>
              <w:t>Academic</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Search</w:t>
            </w:r>
            <w:proofErr w:type="spellEnd"/>
            <w:r w:rsidRPr="00261732">
              <w:rPr>
                <w:rFonts w:ascii="Arial Narrow" w:hAnsi="Arial Narrow" w:cs="Arial"/>
                <w:color w:val="000000" w:themeColor="text1"/>
                <w:sz w:val="22"/>
                <w:szCs w:val="22"/>
              </w:rPr>
              <w:t xml:space="preserve"> (ESBCO).</w:t>
            </w:r>
          </w:p>
        </w:tc>
      </w:tr>
      <w:tr w:rsidR="00DE726C" w:rsidRPr="00261732" w:rsidTr="00B06ACE">
        <w:trPr>
          <w:cantSplit/>
          <w:trHeight w:val="580"/>
        </w:trPr>
        <w:tc>
          <w:tcPr>
            <w:tcW w:w="241" w:type="pct"/>
          </w:tcPr>
          <w:p w:rsidR="009D0859" w:rsidRPr="00AF0EDD" w:rsidRDefault="009D0859" w:rsidP="00AF0EDD">
            <w:pPr>
              <w:pStyle w:val="Prrafodelista"/>
              <w:numPr>
                <w:ilvl w:val="0"/>
                <w:numId w:val="22"/>
              </w:numPr>
              <w:spacing w:after="0"/>
              <w:rPr>
                <w:rFonts w:ascii="Arial Narrow" w:hAnsi="Arial Narrow" w:cs="Arial"/>
                <w:lang w:val="es-ES_tradnl"/>
              </w:rPr>
            </w:pPr>
          </w:p>
        </w:tc>
        <w:tc>
          <w:tcPr>
            <w:tcW w:w="180"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2013</w:t>
            </w:r>
          </w:p>
        </w:tc>
        <w:tc>
          <w:tcPr>
            <w:tcW w:w="713" w:type="pct"/>
          </w:tcPr>
          <w:p w:rsidR="009D0859" w:rsidRPr="00261732" w:rsidRDefault="009D0859" w:rsidP="00B42152">
            <w:pPr>
              <w:spacing w:after="0"/>
              <w:rPr>
                <w:rFonts w:ascii="Arial Narrow" w:hAnsi="Arial Narrow"/>
                <w:sz w:val="22"/>
                <w:szCs w:val="22"/>
              </w:rPr>
            </w:pPr>
            <w:r w:rsidRPr="00261732">
              <w:rPr>
                <w:rFonts w:ascii="Arial Narrow" w:hAnsi="Arial Narrow"/>
                <w:sz w:val="22"/>
                <w:szCs w:val="22"/>
              </w:rPr>
              <w:t>El arte y la literatura en su rol social ¿tienen valor en la formación ético-estética?</w:t>
            </w:r>
          </w:p>
        </w:tc>
        <w:tc>
          <w:tcPr>
            <w:tcW w:w="954" w:type="pct"/>
            <w:shd w:val="clear" w:color="auto" w:fill="auto"/>
          </w:tcPr>
          <w:p w:rsidR="009D0859" w:rsidRPr="00DF022D" w:rsidRDefault="009D0859" w:rsidP="00B42152">
            <w:pPr>
              <w:spacing w:after="0"/>
              <w:rPr>
                <w:rFonts w:ascii="Arial Narrow" w:hAnsi="Arial Narrow"/>
                <w:sz w:val="22"/>
                <w:szCs w:val="22"/>
              </w:rPr>
            </w:pPr>
            <w:r w:rsidRPr="00DF022D">
              <w:rPr>
                <w:rFonts w:ascii="Arial Narrow" w:hAnsi="Arial Narrow"/>
                <w:sz w:val="22"/>
                <w:szCs w:val="22"/>
              </w:rPr>
              <w:t>Revista Santiago núm. 130 (2013)</w:t>
            </w:r>
          </w:p>
          <w:p w:rsidR="009D0859" w:rsidRPr="00261732" w:rsidRDefault="009D0859" w:rsidP="00B42152">
            <w:pPr>
              <w:spacing w:after="0"/>
              <w:rPr>
                <w:rFonts w:ascii="Arial Narrow" w:hAnsi="Arial Narrow"/>
                <w:sz w:val="22"/>
                <w:szCs w:val="22"/>
              </w:rPr>
            </w:pPr>
            <w:r w:rsidRPr="00261732">
              <w:rPr>
                <w:rFonts w:ascii="Arial Narrow" w:hAnsi="Arial Narrow"/>
                <w:sz w:val="22"/>
                <w:szCs w:val="22"/>
              </w:rPr>
              <w:t>Cuba, Editorial Universitaria, 110-123</w:t>
            </w:r>
          </w:p>
        </w:tc>
        <w:tc>
          <w:tcPr>
            <w:tcW w:w="445" w:type="pct"/>
            <w:shd w:val="clear" w:color="auto" w:fill="auto"/>
          </w:tcPr>
          <w:p w:rsidR="009D0859" w:rsidRPr="00261732" w:rsidRDefault="009D0859" w:rsidP="00B42152">
            <w:pPr>
              <w:spacing w:after="0"/>
              <w:rPr>
                <w:rFonts w:ascii="Arial Narrow" w:hAnsi="Arial Narrow"/>
                <w:sz w:val="22"/>
                <w:szCs w:val="22"/>
              </w:rPr>
            </w:pPr>
          </w:p>
        </w:tc>
        <w:tc>
          <w:tcPr>
            <w:tcW w:w="339" w:type="pct"/>
          </w:tcPr>
          <w:p w:rsidR="009D0859" w:rsidRPr="00261732" w:rsidRDefault="009D0859" w:rsidP="00B42152">
            <w:pPr>
              <w:spacing w:after="0"/>
              <w:rPr>
                <w:rFonts w:ascii="Arial Narrow" w:hAnsi="Arial Narrow" w:cs="Arial"/>
                <w:sz w:val="22"/>
                <w:szCs w:val="22"/>
                <w:lang w:val="es-ES_tradnl"/>
              </w:rPr>
            </w:pPr>
          </w:p>
        </w:tc>
        <w:tc>
          <w:tcPr>
            <w:tcW w:w="241" w:type="pct"/>
          </w:tcPr>
          <w:p w:rsidR="009D0859" w:rsidRPr="00261732" w:rsidRDefault="009D0859" w:rsidP="00785775">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9D0859" w:rsidRPr="00261732" w:rsidRDefault="009D0859" w:rsidP="00B42152">
            <w:pPr>
              <w:spacing w:after="0"/>
              <w:rPr>
                <w:rFonts w:ascii="Arial Narrow" w:hAnsi="Arial Narrow"/>
                <w:sz w:val="22"/>
                <w:szCs w:val="22"/>
              </w:rPr>
            </w:pPr>
            <w:r w:rsidRPr="00261732">
              <w:rPr>
                <w:rFonts w:ascii="Arial Narrow" w:hAnsi="Arial Narrow"/>
                <w:sz w:val="22"/>
                <w:szCs w:val="22"/>
              </w:rPr>
              <w:t>Fuentes</w:t>
            </w:r>
          </w:p>
          <w:p w:rsidR="009D0859" w:rsidRPr="00261732" w:rsidRDefault="009D0859" w:rsidP="00B42152">
            <w:pPr>
              <w:spacing w:after="0"/>
              <w:rPr>
                <w:rStyle w:val="Textoennegrita"/>
                <w:rFonts w:ascii="Arial Narrow" w:hAnsi="Arial Narrow"/>
                <w:b w:val="0"/>
                <w:sz w:val="22"/>
                <w:szCs w:val="22"/>
              </w:rPr>
            </w:pPr>
          </w:p>
        </w:tc>
        <w:tc>
          <w:tcPr>
            <w:tcW w:w="353" w:type="pct"/>
            <w:gridSpan w:val="2"/>
          </w:tcPr>
          <w:p w:rsidR="009D0859" w:rsidRPr="00261732" w:rsidRDefault="009D0859" w:rsidP="00B42152">
            <w:pPr>
              <w:spacing w:after="0"/>
              <w:rPr>
                <w:rFonts w:ascii="Arial Narrow" w:hAnsi="Arial Narrow"/>
                <w:sz w:val="22"/>
                <w:szCs w:val="22"/>
              </w:rPr>
            </w:pPr>
            <w:r w:rsidRPr="00261732">
              <w:rPr>
                <w:rFonts w:ascii="Arial Narrow" w:hAnsi="Arial Narrow"/>
                <w:sz w:val="22"/>
                <w:szCs w:val="22"/>
              </w:rPr>
              <w:t>González</w:t>
            </w:r>
          </w:p>
          <w:p w:rsidR="009D0859" w:rsidRPr="00261732" w:rsidRDefault="009D0859" w:rsidP="00B42152">
            <w:pPr>
              <w:spacing w:after="0"/>
              <w:rPr>
                <w:rStyle w:val="Textoennegrita"/>
                <w:rFonts w:ascii="Arial Narrow" w:hAnsi="Arial Narrow"/>
                <w:b w:val="0"/>
                <w:sz w:val="22"/>
                <w:szCs w:val="22"/>
              </w:rPr>
            </w:pPr>
          </w:p>
        </w:tc>
        <w:tc>
          <w:tcPr>
            <w:tcW w:w="359" w:type="pct"/>
          </w:tcPr>
          <w:p w:rsidR="009D0859" w:rsidRPr="00261732" w:rsidRDefault="009D0859" w:rsidP="00B42152">
            <w:pPr>
              <w:spacing w:after="0"/>
              <w:rPr>
                <w:rFonts w:ascii="Arial Narrow" w:hAnsi="Arial Narrow"/>
                <w:sz w:val="22"/>
                <w:szCs w:val="22"/>
              </w:rPr>
            </w:pPr>
            <w:r w:rsidRPr="00261732">
              <w:rPr>
                <w:rFonts w:ascii="Arial Narrow" w:hAnsi="Arial Narrow"/>
                <w:sz w:val="22"/>
                <w:szCs w:val="22"/>
              </w:rPr>
              <w:t>Homero Calixto</w:t>
            </w:r>
          </w:p>
          <w:p w:rsidR="009D0859" w:rsidRPr="00261732" w:rsidRDefault="009D0859" w:rsidP="00B42152">
            <w:pPr>
              <w:spacing w:after="0"/>
              <w:rPr>
                <w:rStyle w:val="Textoennegrita"/>
                <w:rFonts w:ascii="Arial Narrow" w:hAnsi="Arial Narrow"/>
                <w:b w:val="0"/>
                <w:sz w:val="22"/>
                <w:szCs w:val="22"/>
              </w:rPr>
            </w:pPr>
          </w:p>
        </w:tc>
        <w:tc>
          <w:tcPr>
            <w:tcW w:w="865" w:type="pct"/>
          </w:tcPr>
          <w:p w:rsidR="009D0859" w:rsidRPr="00261732" w:rsidRDefault="009D0859" w:rsidP="00B42152">
            <w:pPr>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Indexada por </w:t>
            </w:r>
            <w:proofErr w:type="spellStart"/>
            <w:r w:rsidRPr="00261732">
              <w:rPr>
                <w:rFonts w:ascii="Arial Narrow" w:hAnsi="Arial Narrow" w:cs="Arial"/>
                <w:color w:val="000000" w:themeColor="text1"/>
                <w:sz w:val="22"/>
                <w:szCs w:val="22"/>
              </w:rPr>
              <w:t>Historical</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Abstracts</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Cubaciencia</w:t>
            </w:r>
            <w:proofErr w:type="spellEnd"/>
            <w:r w:rsidRPr="00261732">
              <w:rPr>
                <w:rFonts w:ascii="Arial Narrow" w:hAnsi="Arial Narrow" w:cs="Arial"/>
                <w:color w:val="000000" w:themeColor="text1"/>
                <w:sz w:val="22"/>
                <w:szCs w:val="22"/>
              </w:rPr>
              <w:t xml:space="preserve"> y Citas Latinoamericanas en Ciencias Sociales y </w:t>
            </w:r>
            <w:proofErr w:type="spellStart"/>
            <w:r w:rsidRPr="00261732">
              <w:rPr>
                <w:rFonts w:ascii="Arial Narrow" w:hAnsi="Arial Narrow" w:cs="Arial"/>
                <w:color w:val="000000" w:themeColor="text1"/>
                <w:sz w:val="22"/>
                <w:szCs w:val="22"/>
              </w:rPr>
              <w:t>Humanidades</w:t>
            </w:r>
            <w:proofErr w:type="gramStart"/>
            <w:r w:rsidRPr="00261732">
              <w:rPr>
                <w:rFonts w:ascii="Arial Narrow" w:hAnsi="Arial Narrow" w:cs="Arial"/>
                <w:color w:val="000000" w:themeColor="text1"/>
                <w:sz w:val="22"/>
                <w:szCs w:val="22"/>
              </w:rPr>
              <w:t>,Latindex</w:t>
            </w:r>
            <w:proofErr w:type="spellEnd"/>
            <w:proofErr w:type="gramEnd"/>
            <w:r w:rsidRPr="00261732">
              <w:rPr>
                <w:rFonts w:ascii="Arial Narrow" w:hAnsi="Arial Narrow" w:cs="Arial"/>
                <w:color w:val="000000" w:themeColor="text1"/>
                <w:sz w:val="22"/>
                <w:szCs w:val="22"/>
              </w:rPr>
              <w:t xml:space="preserve">, Clase y </w:t>
            </w:r>
            <w:proofErr w:type="spellStart"/>
            <w:r w:rsidRPr="00261732">
              <w:rPr>
                <w:rFonts w:ascii="Arial Narrow" w:hAnsi="Arial Narrow" w:cs="Arial"/>
                <w:color w:val="000000" w:themeColor="text1"/>
                <w:sz w:val="22"/>
                <w:szCs w:val="22"/>
              </w:rPr>
              <w:t>Academic</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Search</w:t>
            </w:r>
            <w:proofErr w:type="spellEnd"/>
            <w:r w:rsidRPr="00261732">
              <w:rPr>
                <w:rFonts w:ascii="Arial Narrow" w:hAnsi="Arial Narrow" w:cs="Arial"/>
                <w:color w:val="000000" w:themeColor="text1"/>
                <w:sz w:val="22"/>
                <w:szCs w:val="22"/>
              </w:rPr>
              <w:t xml:space="preserve"> (ESBCO).</w:t>
            </w:r>
          </w:p>
        </w:tc>
      </w:tr>
      <w:tr w:rsidR="00DE726C" w:rsidRPr="00261732" w:rsidTr="00B06ACE">
        <w:trPr>
          <w:cantSplit/>
          <w:trHeight w:val="580"/>
        </w:trPr>
        <w:tc>
          <w:tcPr>
            <w:tcW w:w="241" w:type="pct"/>
          </w:tcPr>
          <w:p w:rsidR="009D0859" w:rsidRPr="00AF0EDD" w:rsidRDefault="009D0859" w:rsidP="00AF0EDD">
            <w:pPr>
              <w:pStyle w:val="Prrafodelista"/>
              <w:numPr>
                <w:ilvl w:val="0"/>
                <w:numId w:val="22"/>
              </w:numPr>
              <w:spacing w:after="0"/>
              <w:rPr>
                <w:rFonts w:ascii="Arial Narrow" w:hAnsi="Arial Narrow" w:cs="Arial"/>
                <w:lang w:val="es-ES_tradnl"/>
              </w:rPr>
            </w:pPr>
          </w:p>
        </w:tc>
        <w:tc>
          <w:tcPr>
            <w:tcW w:w="180"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2013</w:t>
            </w:r>
          </w:p>
        </w:tc>
        <w:tc>
          <w:tcPr>
            <w:tcW w:w="713" w:type="pct"/>
          </w:tcPr>
          <w:p w:rsidR="009D0859" w:rsidRPr="00261732" w:rsidRDefault="009D0859" w:rsidP="00B42152">
            <w:pPr>
              <w:spacing w:after="0"/>
              <w:rPr>
                <w:rFonts w:ascii="Arial Narrow" w:hAnsi="Arial Narrow"/>
                <w:sz w:val="22"/>
                <w:szCs w:val="22"/>
              </w:rPr>
            </w:pPr>
            <w:r w:rsidRPr="00261732">
              <w:rPr>
                <w:rFonts w:ascii="Arial Narrow" w:hAnsi="Arial Narrow"/>
                <w:sz w:val="22"/>
                <w:szCs w:val="22"/>
              </w:rPr>
              <w:t>La identidad de la juventud latinoamericana vista desde el fundamento filosófico martiano</w:t>
            </w:r>
          </w:p>
        </w:tc>
        <w:tc>
          <w:tcPr>
            <w:tcW w:w="954" w:type="pct"/>
            <w:shd w:val="clear" w:color="auto" w:fill="auto"/>
          </w:tcPr>
          <w:p w:rsidR="009D0859" w:rsidRPr="00261732" w:rsidRDefault="009D0859" w:rsidP="00B42152">
            <w:pPr>
              <w:spacing w:after="0"/>
              <w:rPr>
                <w:rFonts w:ascii="Arial Narrow" w:hAnsi="Arial Narrow"/>
                <w:sz w:val="22"/>
                <w:szCs w:val="22"/>
              </w:rPr>
            </w:pPr>
            <w:r w:rsidRPr="00DF022D">
              <w:rPr>
                <w:rFonts w:ascii="Arial Narrow" w:hAnsi="Arial Narrow"/>
                <w:sz w:val="22"/>
                <w:szCs w:val="22"/>
              </w:rPr>
              <w:t>Revista Santiago 131,  2013</w:t>
            </w:r>
            <w:r w:rsidRPr="00261732">
              <w:rPr>
                <w:rFonts w:ascii="Arial Narrow" w:hAnsi="Arial Narrow"/>
                <w:sz w:val="22"/>
                <w:szCs w:val="22"/>
                <w:u w:val="single"/>
              </w:rPr>
              <w:t xml:space="preserve"> </w:t>
            </w:r>
            <w:r w:rsidRPr="00261732">
              <w:rPr>
                <w:rFonts w:ascii="Arial Narrow" w:hAnsi="Arial Narrow"/>
                <w:sz w:val="22"/>
                <w:szCs w:val="22"/>
              </w:rPr>
              <w:t>Núm. 131 (2013)</w:t>
            </w:r>
          </w:p>
        </w:tc>
        <w:tc>
          <w:tcPr>
            <w:tcW w:w="445" w:type="pct"/>
            <w:shd w:val="clear" w:color="auto" w:fill="auto"/>
          </w:tcPr>
          <w:p w:rsidR="009D0859" w:rsidRPr="00261732" w:rsidRDefault="009D0859" w:rsidP="00B42152">
            <w:pPr>
              <w:spacing w:after="0"/>
              <w:rPr>
                <w:rFonts w:ascii="Arial Narrow" w:hAnsi="Arial Narrow"/>
                <w:sz w:val="22"/>
                <w:szCs w:val="22"/>
              </w:rPr>
            </w:pPr>
            <w:r w:rsidRPr="00261732">
              <w:rPr>
                <w:rFonts w:ascii="Arial Narrow" w:hAnsi="Arial Narrow"/>
                <w:sz w:val="22"/>
                <w:szCs w:val="22"/>
              </w:rPr>
              <w:t>e-ISSN: 2227-6513</w:t>
            </w:r>
          </w:p>
          <w:p w:rsidR="009D0859" w:rsidRPr="00261732" w:rsidRDefault="009D0859" w:rsidP="00B42152">
            <w:pPr>
              <w:spacing w:after="0"/>
              <w:rPr>
                <w:rFonts w:ascii="Arial Narrow" w:hAnsi="Arial Narrow"/>
                <w:sz w:val="22"/>
                <w:szCs w:val="22"/>
              </w:rPr>
            </w:pPr>
          </w:p>
        </w:tc>
        <w:tc>
          <w:tcPr>
            <w:tcW w:w="339" w:type="pct"/>
          </w:tcPr>
          <w:p w:rsidR="009D0859" w:rsidRPr="00261732" w:rsidRDefault="009D0859" w:rsidP="00B42152">
            <w:pPr>
              <w:spacing w:after="0"/>
              <w:rPr>
                <w:rFonts w:ascii="Arial Narrow" w:hAnsi="Arial Narrow" w:cs="Arial"/>
                <w:sz w:val="22"/>
                <w:szCs w:val="22"/>
                <w:lang w:val="es-ES_tradnl"/>
              </w:rPr>
            </w:pPr>
          </w:p>
        </w:tc>
        <w:tc>
          <w:tcPr>
            <w:tcW w:w="241" w:type="pct"/>
          </w:tcPr>
          <w:p w:rsidR="009D0859" w:rsidRPr="00261732" w:rsidRDefault="009D0859" w:rsidP="00785775">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Rodríguez</w:t>
            </w:r>
          </w:p>
        </w:tc>
        <w:tc>
          <w:tcPr>
            <w:tcW w:w="353" w:type="pct"/>
            <w:gridSpan w:val="2"/>
          </w:tcPr>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Bencomo</w:t>
            </w:r>
          </w:p>
        </w:tc>
        <w:tc>
          <w:tcPr>
            <w:tcW w:w="359" w:type="pct"/>
          </w:tcPr>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Dalia de Jesús</w:t>
            </w:r>
          </w:p>
        </w:tc>
        <w:tc>
          <w:tcPr>
            <w:tcW w:w="865" w:type="pct"/>
          </w:tcPr>
          <w:p w:rsidR="009D0859" w:rsidRPr="00261732" w:rsidRDefault="009D0859" w:rsidP="00B42152">
            <w:pPr>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Indexada por </w:t>
            </w:r>
            <w:proofErr w:type="spellStart"/>
            <w:r w:rsidRPr="00261732">
              <w:rPr>
                <w:rFonts w:ascii="Arial Narrow" w:hAnsi="Arial Narrow" w:cs="Arial"/>
                <w:color w:val="000000" w:themeColor="text1"/>
                <w:sz w:val="22"/>
                <w:szCs w:val="22"/>
              </w:rPr>
              <w:t>Historical</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Abstracts</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Cubaciencia</w:t>
            </w:r>
            <w:proofErr w:type="spellEnd"/>
            <w:r w:rsidRPr="00261732">
              <w:rPr>
                <w:rFonts w:ascii="Arial Narrow" w:hAnsi="Arial Narrow" w:cs="Arial"/>
                <w:color w:val="000000" w:themeColor="text1"/>
                <w:sz w:val="22"/>
                <w:szCs w:val="22"/>
              </w:rPr>
              <w:t xml:space="preserve"> y Citas Latinoamericanas en Ciencias Sociales y </w:t>
            </w:r>
            <w:proofErr w:type="spellStart"/>
            <w:r w:rsidRPr="00261732">
              <w:rPr>
                <w:rFonts w:ascii="Arial Narrow" w:hAnsi="Arial Narrow" w:cs="Arial"/>
                <w:color w:val="000000" w:themeColor="text1"/>
                <w:sz w:val="22"/>
                <w:szCs w:val="22"/>
              </w:rPr>
              <w:t>Humanidades</w:t>
            </w:r>
            <w:proofErr w:type="gramStart"/>
            <w:r w:rsidRPr="00261732">
              <w:rPr>
                <w:rFonts w:ascii="Arial Narrow" w:hAnsi="Arial Narrow" w:cs="Arial"/>
                <w:color w:val="000000" w:themeColor="text1"/>
                <w:sz w:val="22"/>
                <w:szCs w:val="22"/>
              </w:rPr>
              <w:t>,Latindex</w:t>
            </w:r>
            <w:proofErr w:type="spellEnd"/>
            <w:proofErr w:type="gramEnd"/>
            <w:r w:rsidRPr="00261732">
              <w:rPr>
                <w:rFonts w:ascii="Arial Narrow" w:hAnsi="Arial Narrow" w:cs="Arial"/>
                <w:color w:val="000000" w:themeColor="text1"/>
                <w:sz w:val="22"/>
                <w:szCs w:val="22"/>
              </w:rPr>
              <w:t xml:space="preserve">, Clase y </w:t>
            </w:r>
            <w:proofErr w:type="spellStart"/>
            <w:r w:rsidRPr="00261732">
              <w:rPr>
                <w:rFonts w:ascii="Arial Narrow" w:hAnsi="Arial Narrow" w:cs="Arial"/>
                <w:color w:val="000000" w:themeColor="text1"/>
                <w:sz w:val="22"/>
                <w:szCs w:val="22"/>
              </w:rPr>
              <w:t>Academic</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Search</w:t>
            </w:r>
            <w:proofErr w:type="spellEnd"/>
            <w:r w:rsidRPr="00261732">
              <w:rPr>
                <w:rFonts w:ascii="Arial Narrow" w:hAnsi="Arial Narrow" w:cs="Arial"/>
                <w:color w:val="000000" w:themeColor="text1"/>
                <w:sz w:val="22"/>
                <w:szCs w:val="22"/>
              </w:rPr>
              <w:t xml:space="preserve"> (ESBCO).</w:t>
            </w:r>
          </w:p>
        </w:tc>
      </w:tr>
      <w:tr w:rsidR="00DE726C" w:rsidRPr="00261732" w:rsidTr="00B06ACE">
        <w:trPr>
          <w:cantSplit/>
          <w:trHeight w:val="580"/>
        </w:trPr>
        <w:tc>
          <w:tcPr>
            <w:tcW w:w="241" w:type="pct"/>
          </w:tcPr>
          <w:p w:rsidR="009D0859" w:rsidRPr="00AF0EDD" w:rsidRDefault="009D0859" w:rsidP="00AF0EDD">
            <w:pPr>
              <w:pStyle w:val="Prrafodelista"/>
              <w:numPr>
                <w:ilvl w:val="0"/>
                <w:numId w:val="22"/>
              </w:numPr>
              <w:spacing w:after="0"/>
              <w:rPr>
                <w:rFonts w:ascii="Arial Narrow" w:hAnsi="Arial Narrow" w:cs="Arial"/>
                <w:lang w:val="es-ES_tradnl"/>
              </w:rPr>
            </w:pPr>
          </w:p>
        </w:tc>
        <w:tc>
          <w:tcPr>
            <w:tcW w:w="180"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2013</w:t>
            </w:r>
          </w:p>
        </w:tc>
        <w:tc>
          <w:tcPr>
            <w:tcW w:w="713" w:type="pct"/>
          </w:tcPr>
          <w:p w:rsidR="009D0859" w:rsidRPr="00261732" w:rsidRDefault="009D0859" w:rsidP="00B42152">
            <w:pPr>
              <w:spacing w:after="0"/>
              <w:rPr>
                <w:rFonts w:ascii="Arial Narrow" w:hAnsi="Arial Narrow"/>
                <w:sz w:val="22"/>
                <w:szCs w:val="22"/>
              </w:rPr>
            </w:pPr>
            <w:r w:rsidRPr="00261732">
              <w:rPr>
                <w:rFonts w:ascii="Arial Narrow" w:hAnsi="Arial Narrow"/>
                <w:sz w:val="22"/>
                <w:szCs w:val="22"/>
              </w:rPr>
              <w:t>La esencia martiana. Condición primordial en la formación ético-estética de todo gestor cultural  Martha</w:t>
            </w:r>
          </w:p>
        </w:tc>
        <w:tc>
          <w:tcPr>
            <w:tcW w:w="954" w:type="pct"/>
            <w:shd w:val="clear" w:color="auto" w:fill="auto"/>
          </w:tcPr>
          <w:p w:rsidR="009D0859" w:rsidRPr="00261732" w:rsidRDefault="009D0859" w:rsidP="00B42152">
            <w:pPr>
              <w:spacing w:after="0"/>
              <w:rPr>
                <w:rFonts w:ascii="Arial Narrow" w:hAnsi="Arial Narrow"/>
                <w:sz w:val="22"/>
                <w:szCs w:val="22"/>
              </w:rPr>
            </w:pPr>
            <w:r w:rsidRPr="00261732">
              <w:rPr>
                <w:rFonts w:ascii="Arial Narrow" w:hAnsi="Arial Narrow"/>
                <w:sz w:val="22"/>
                <w:szCs w:val="22"/>
              </w:rPr>
              <w:t>Revista  Santiago, Cuba, Editorial Universitaria</w:t>
            </w:r>
          </w:p>
        </w:tc>
        <w:tc>
          <w:tcPr>
            <w:tcW w:w="445" w:type="pct"/>
            <w:shd w:val="clear" w:color="auto" w:fill="auto"/>
          </w:tcPr>
          <w:p w:rsidR="009D0859" w:rsidRPr="00261732" w:rsidRDefault="009D0859" w:rsidP="00B42152">
            <w:pPr>
              <w:spacing w:after="0"/>
              <w:rPr>
                <w:rFonts w:ascii="Arial Narrow" w:hAnsi="Arial Narrow"/>
                <w:sz w:val="22"/>
                <w:szCs w:val="22"/>
              </w:rPr>
            </w:pPr>
            <w:r w:rsidRPr="00261732">
              <w:rPr>
                <w:rFonts w:ascii="Arial Narrow" w:hAnsi="Arial Narrow"/>
                <w:sz w:val="22"/>
                <w:szCs w:val="22"/>
              </w:rPr>
              <w:t>e-ISSN: 2227-6513</w:t>
            </w:r>
          </w:p>
          <w:p w:rsidR="009D0859" w:rsidRPr="00261732" w:rsidRDefault="009D0859" w:rsidP="00B42152">
            <w:pPr>
              <w:spacing w:after="0"/>
              <w:rPr>
                <w:rFonts w:ascii="Arial Narrow" w:hAnsi="Arial Narrow"/>
                <w:sz w:val="22"/>
                <w:szCs w:val="22"/>
              </w:rPr>
            </w:pPr>
            <w:r w:rsidRPr="00261732">
              <w:rPr>
                <w:rFonts w:ascii="Arial Narrow" w:hAnsi="Arial Narrow"/>
                <w:sz w:val="22"/>
                <w:szCs w:val="22"/>
              </w:rPr>
              <w:t xml:space="preserve"> 374-386.</w:t>
            </w:r>
          </w:p>
          <w:p w:rsidR="009D0859" w:rsidRPr="00261732" w:rsidRDefault="009D0859" w:rsidP="00B42152">
            <w:pPr>
              <w:spacing w:after="0"/>
              <w:rPr>
                <w:rFonts w:ascii="Arial Narrow" w:hAnsi="Arial Narrow"/>
                <w:sz w:val="22"/>
                <w:szCs w:val="22"/>
              </w:rPr>
            </w:pPr>
          </w:p>
        </w:tc>
        <w:tc>
          <w:tcPr>
            <w:tcW w:w="339" w:type="pct"/>
          </w:tcPr>
          <w:p w:rsidR="009D0859" w:rsidRPr="00261732" w:rsidRDefault="009D0859" w:rsidP="00B42152">
            <w:pPr>
              <w:spacing w:after="0"/>
              <w:rPr>
                <w:rFonts w:ascii="Arial Narrow" w:hAnsi="Arial Narrow" w:cs="Arial"/>
                <w:sz w:val="22"/>
                <w:szCs w:val="22"/>
                <w:lang w:val="es-ES_tradnl"/>
              </w:rPr>
            </w:pPr>
          </w:p>
        </w:tc>
        <w:tc>
          <w:tcPr>
            <w:tcW w:w="241" w:type="pct"/>
          </w:tcPr>
          <w:p w:rsidR="009D0859" w:rsidRPr="00261732" w:rsidRDefault="009D0859" w:rsidP="00785775">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9D0859" w:rsidRPr="00261732" w:rsidRDefault="009D0859" w:rsidP="00B42152">
            <w:pPr>
              <w:spacing w:after="0"/>
              <w:rPr>
                <w:rFonts w:ascii="Arial Narrow" w:hAnsi="Arial Narrow"/>
                <w:sz w:val="22"/>
                <w:szCs w:val="22"/>
              </w:rPr>
            </w:pPr>
            <w:r w:rsidRPr="00261732">
              <w:rPr>
                <w:rFonts w:ascii="Arial Narrow" w:hAnsi="Arial Narrow"/>
                <w:sz w:val="22"/>
                <w:szCs w:val="22"/>
              </w:rPr>
              <w:t>Fuentes</w:t>
            </w:r>
          </w:p>
          <w:p w:rsidR="009D0859" w:rsidRPr="00261732" w:rsidRDefault="009D0859" w:rsidP="00B42152">
            <w:pPr>
              <w:spacing w:after="0"/>
              <w:rPr>
                <w:rFonts w:ascii="Arial Narrow" w:hAnsi="Arial Narrow"/>
                <w:sz w:val="22"/>
                <w:szCs w:val="22"/>
              </w:rPr>
            </w:pPr>
          </w:p>
          <w:p w:rsidR="009D0859" w:rsidRPr="00261732" w:rsidRDefault="009D0859" w:rsidP="00B42152">
            <w:pPr>
              <w:spacing w:after="0"/>
              <w:rPr>
                <w:rStyle w:val="Textoennegrita"/>
                <w:rFonts w:ascii="Arial Narrow" w:hAnsi="Arial Narrow"/>
                <w:b w:val="0"/>
                <w:bCs w:val="0"/>
                <w:sz w:val="22"/>
                <w:szCs w:val="22"/>
              </w:rPr>
            </w:pPr>
            <w:r w:rsidRPr="00261732">
              <w:rPr>
                <w:rFonts w:ascii="Arial Narrow" w:hAnsi="Arial Narrow"/>
                <w:sz w:val="22"/>
                <w:szCs w:val="22"/>
              </w:rPr>
              <w:t>Fuentes</w:t>
            </w:r>
          </w:p>
        </w:tc>
        <w:tc>
          <w:tcPr>
            <w:tcW w:w="353" w:type="pct"/>
            <w:gridSpan w:val="2"/>
          </w:tcPr>
          <w:p w:rsidR="009D0859" w:rsidRPr="00261732" w:rsidRDefault="009D0859" w:rsidP="00B42152">
            <w:pPr>
              <w:spacing w:after="0"/>
              <w:rPr>
                <w:rFonts w:ascii="Arial Narrow" w:hAnsi="Arial Narrow"/>
                <w:sz w:val="22"/>
                <w:szCs w:val="22"/>
              </w:rPr>
            </w:pPr>
            <w:r w:rsidRPr="00261732">
              <w:rPr>
                <w:rFonts w:ascii="Arial Narrow" w:hAnsi="Arial Narrow"/>
                <w:sz w:val="22"/>
                <w:szCs w:val="22"/>
              </w:rPr>
              <w:t>González</w:t>
            </w:r>
          </w:p>
          <w:p w:rsidR="009D0859" w:rsidRPr="00261732" w:rsidRDefault="009D0859" w:rsidP="00B42152">
            <w:pPr>
              <w:spacing w:after="0"/>
              <w:rPr>
                <w:rFonts w:ascii="Arial Narrow" w:hAnsi="Arial Narrow"/>
                <w:sz w:val="22"/>
                <w:szCs w:val="22"/>
              </w:rPr>
            </w:pPr>
          </w:p>
          <w:p w:rsidR="009D0859" w:rsidRPr="00261732" w:rsidRDefault="009D0859" w:rsidP="00B42152">
            <w:pPr>
              <w:spacing w:after="0"/>
              <w:rPr>
                <w:rFonts w:ascii="Arial Narrow" w:hAnsi="Arial Narrow"/>
                <w:sz w:val="22"/>
                <w:szCs w:val="22"/>
              </w:rPr>
            </w:pPr>
            <w:proofErr w:type="spellStart"/>
            <w:r w:rsidRPr="00261732">
              <w:rPr>
                <w:rFonts w:ascii="Arial Narrow" w:hAnsi="Arial Narrow"/>
                <w:sz w:val="22"/>
                <w:szCs w:val="22"/>
              </w:rPr>
              <w:t>Lavaut</w:t>
            </w:r>
            <w:proofErr w:type="spellEnd"/>
          </w:p>
          <w:p w:rsidR="009D0859" w:rsidRPr="00261732" w:rsidRDefault="009D0859" w:rsidP="00B42152">
            <w:pPr>
              <w:spacing w:after="0"/>
              <w:rPr>
                <w:rStyle w:val="Textoennegrita"/>
                <w:rFonts w:ascii="Arial Narrow" w:hAnsi="Arial Narrow"/>
                <w:b w:val="0"/>
                <w:sz w:val="22"/>
                <w:szCs w:val="22"/>
              </w:rPr>
            </w:pPr>
          </w:p>
        </w:tc>
        <w:tc>
          <w:tcPr>
            <w:tcW w:w="359" w:type="pct"/>
          </w:tcPr>
          <w:p w:rsidR="009D0859" w:rsidRPr="00261732" w:rsidRDefault="009D0859" w:rsidP="00B42152">
            <w:pPr>
              <w:spacing w:after="0"/>
              <w:rPr>
                <w:rFonts w:ascii="Arial Narrow" w:hAnsi="Arial Narrow"/>
                <w:sz w:val="22"/>
                <w:szCs w:val="22"/>
              </w:rPr>
            </w:pPr>
            <w:r w:rsidRPr="00261732">
              <w:rPr>
                <w:rFonts w:ascii="Arial Narrow" w:hAnsi="Arial Narrow"/>
                <w:sz w:val="22"/>
                <w:szCs w:val="22"/>
              </w:rPr>
              <w:t>Homero Calixto</w:t>
            </w:r>
          </w:p>
          <w:p w:rsidR="00F66D46" w:rsidRDefault="00F66D46" w:rsidP="00B42152">
            <w:pPr>
              <w:spacing w:after="0"/>
              <w:rPr>
                <w:rStyle w:val="Textoennegrita"/>
                <w:rFonts w:ascii="Arial Narrow" w:hAnsi="Arial Narrow"/>
                <w:b w:val="0"/>
                <w:sz w:val="22"/>
                <w:szCs w:val="22"/>
              </w:rPr>
            </w:pPr>
          </w:p>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Martha V.</w:t>
            </w:r>
          </w:p>
        </w:tc>
        <w:tc>
          <w:tcPr>
            <w:tcW w:w="865" w:type="pct"/>
          </w:tcPr>
          <w:p w:rsidR="009D0859" w:rsidRPr="00261732" w:rsidRDefault="009D0859" w:rsidP="00B42152">
            <w:pPr>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Indexada por </w:t>
            </w:r>
            <w:proofErr w:type="spellStart"/>
            <w:r w:rsidRPr="00261732">
              <w:rPr>
                <w:rFonts w:ascii="Arial Narrow" w:hAnsi="Arial Narrow" w:cs="Arial"/>
                <w:color w:val="000000" w:themeColor="text1"/>
                <w:sz w:val="22"/>
                <w:szCs w:val="22"/>
              </w:rPr>
              <w:t>Historical</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Abstracts</w:t>
            </w:r>
            <w:proofErr w:type="gramStart"/>
            <w:r w:rsidRPr="00261732">
              <w:rPr>
                <w:rFonts w:ascii="Arial Narrow" w:hAnsi="Arial Narrow" w:cs="Arial"/>
                <w:color w:val="000000" w:themeColor="text1"/>
                <w:sz w:val="22"/>
                <w:szCs w:val="22"/>
              </w:rPr>
              <w:t>,Cubaciencia</w:t>
            </w:r>
            <w:proofErr w:type="spellEnd"/>
            <w:proofErr w:type="gramEnd"/>
            <w:r w:rsidRPr="00261732">
              <w:rPr>
                <w:rFonts w:ascii="Arial Narrow" w:hAnsi="Arial Narrow" w:cs="Arial"/>
                <w:color w:val="000000" w:themeColor="text1"/>
                <w:sz w:val="22"/>
                <w:szCs w:val="22"/>
              </w:rPr>
              <w:t xml:space="preserve"> y Citas Latinoamericanas en Ciencias Sociales y Humanidades, </w:t>
            </w:r>
            <w:proofErr w:type="spellStart"/>
            <w:r w:rsidRPr="00261732">
              <w:rPr>
                <w:rFonts w:ascii="Arial Narrow" w:hAnsi="Arial Narrow" w:cs="Arial"/>
                <w:color w:val="000000" w:themeColor="text1"/>
                <w:sz w:val="22"/>
                <w:szCs w:val="22"/>
              </w:rPr>
              <w:t>Latindex</w:t>
            </w:r>
            <w:proofErr w:type="spellEnd"/>
            <w:r w:rsidRPr="00261732">
              <w:rPr>
                <w:rFonts w:ascii="Arial Narrow" w:hAnsi="Arial Narrow" w:cs="Arial"/>
                <w:color w:val="000000" w:themeColor="text1"/>
                <w:sz w:val="22"/>
                <w:szCs w:val="22"/>
              </w:rPr>
              <w:t xml:space="preserve">, Clase y </w:t>
            </w:r>
            <w:proofErr w:type="spellStart"/>
            <w:r w:rsidRPr="00261732">
              <w:rPr>
                <w:rFonts w:ascii="Arial Narrow" w:hAnsi="Arial Narrow" w:cs="Arial"/>
                <w:color w:val="000000" w:themeColor="text1"/>
                <w:sz w:val="22"/>
                <w:szCs w:val="22"/>
              </w:rPr>
              <w:t>Academic</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Search</w:t>
            </w:r>
            <w:proofErr w:type="spellEnd"/>
            <w:r w:rsidRPr="00261732">
              <w:rPr>
                <w:rFonts w:ascii="Arial Narrow" w:hAnsi="Arial Narrow" w:cs="Arial"/>
                <w:color w:val="000000" w:themeColor="text1"/>
                <w:sz w:val="22"/>
                <w:szCs w:val="22"/>
              </w:rPr>
              <w:t xml:space="preserve"> (ESBCO).</w:t>
            </w:r>
          </w:p>
        </w:tc>
      </w:tr>
      <w:tr w:rsidR="00DE726C" w:rsidRPr="00261732" w:rsidTr="00B06ACE">
        <w:trPr>
          <w:cantSplit/>
          <w:trHeight w:val="580"/>
        </w:trPr>
        <w:tc>
          <w:tcPr>
            <w:tcW w:w="241" w:type="pct"/>
          </w:tcPr>
          <w:p w:rsidR="009D0859" w:rsidRPr="00AF0EDD" w:rsidRDefault="009D0859" w:rsidP="00AF0EDD">
            <w:pPr>
              <w:pStyle w:val="Prrafodelista"/>
              <w:numPr>
                <w:ilvl w:val="0"/>
                <w:numId w:val="22"/>
              </w:numPr>
              <w:spacing w:after="0"/>
              <w:rPr>
                <w:rFonts w:ascii="Arial Narrow" w:hAnsi="Arial Narrow" w:cs="Arial"/>
                <w:lang w:val="es-ES_tradnl"/>
              </w:rPr>
            </w:pPr>
          </w:p>
        </w:tc>
        <w:tc>
          <w:tcPr>
            <w:tcW w:w="180"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2013</w:t>
            </w:r>
          </w:p>
        </w:tc>
        <w:tc>
          <w:tcPr>
            <w:tcW w:w="713" w:type="pct"/>
          </w:tcPr>
          <w:p w:rsidR="009D0859" w:rsidRPr="00261732" w:rsidRDefault="009D0859" w:rsidP="00B42152">
            <w:pPr>
              <w:spacing w:after="0"/>
              <w:rPr>
                <w:rFonts w:ascii="Arial Narrow" w:hAnsi="Arial Narrow"/>
                <w:sz w:val="22"/>
                <w:szCs w:val="22"/>
              </w:rPr>
            </w:pPr>
            <w:r w:rsidRPr="00261732">
              <w:rPr>
                <w:rFonts w:ascii="Arial Narrow" w:eastAsia="Calibri" w:hAnsi="Arial Narrow"/>
                <w:sz w:val="22"/>
                <w:szCs w:val="22"/>
                <w:lang w:eastAsia="en-US"/>
              </w:rPr>
              <w:t>La investigación científico-pedagógica en la transformación del diseño curricular de la carrera de Educación Básica del Ecuador</w:t>
            </w:r>
          </w:p>
        </w:tc>
        <w:tc>
          <w:tcPr>
            <w:tcW w:w="954" w:type="pct"/>
            <w:shd w:val="clear" w:color="auto" w:fill="auto"/>
          </w:tcPr>
          <w:p w:rsidR="009D0859" w:rsidRPr="00261732" w:rsidRDefault="009D0859" w:rsidP="00B42152">
            <w:pPr>
              <w:spacing w:after="0"/>
              <w:rPr>
                <w:rFonts w:ascii="Arial Narrow" w:hAnsi="Arial Narrow"/>
                <w:sz w:val="22"/>
                <w:szCs w:val="22"/>
              </w:rPr>
            </w:pPr>
            <w:r w:rsidRPr="00261732">
              <w:rPr>
                <w:rFonts w:ascii="Arial Narrow" w:eastAsia="Calibri" w:hAnsi="Arial Narrow"/>
                <w:sz w:val="22"/>
                <w:szCs w:val="22"/>
                <w:lang w:eastAsia="en-US"/>
              </w:rPr>
              <w:t>Revista Santiago No.132. 2013</w:t>
            </w:r>
          </w:p>
        </w:tc>
        <w:tc>
          <w:tcPr>
            <w:tcW w:w="445" w:type="pct"/>
            <w:shd w:val="clear" w:color="auto" w:fill="auto"/>
          </w:tcPr>
          <w:p w:rsidR="009D0859" w:rsidRPr="00261732" w:rsidRDefault="009D0859" w:rsidP="00B42152">
            <w:pPr>
              <w:spacing w:after="0"/>
              <w:rPr>
                <w:rFonts w:ascii="Arial Narrow" w:hAnsi="Arial Narrow"/>
                <w:sz w:val="22"/>
                <w:szCs w:val="22"/>
              </w:rPr>
            </w:pPr>
            <w:r w:rsidRPr="00261732">
              <w:rPr>
                <w:rFonts w:ascii="Arial Narrow" w:eastAsia="Calibri" w:hAnsi="Arial Narrow"/>
                <w:sz w:val="22"/>
                <w:szCs w:val="22"/>
                <w:lang w:eastAsia="en-US"/>
              </w:rPr>
              <w:t xml:space="preserve">Base de dato: : </w:t>
            </w:r>
            <w:r w:rsidRPr="00261732">
              <w:rPr>
                <w:rFonts w:ascii="Arial Narrow" w:hAnsi="Arial Narrow"/>
                <w:sz w:val="22"/>
                <w:szCs w:val="22"/>
              </w:rPr>
              <w:t xml:space="preserve">con </w:t>
            </w:r>
          </w:p>
          <w:p w:rsidR="009D0859" w:rsidRPr="00261732" w:rsidRDefault="009D0859" w:rsidP="00B42152">
            <w:pPr>
              <w:spacing w:after="0"/>
              <w:rPr>
                <w:rFonts w:ascii="Arial Narrow" w:hAnsi="Arial Narrow"/>
                <w:sz w:val="22"/>
                <w:szCs w:val="22"/>
              </w:rPr>
            </w:pPr>
            <w:r w:rsidRPr="00261732">
              <w:rPr>
                <w:rFonts w:ascii="Arial Narrow" w:hAnsi="Arial Narrow"/>
                <w:sz w:val="22"/>
                <w:szCs w:val="22"/>
              </w:rPr>
              <w:t>RNPS 0145</w:t>
            </w:r>
          </w:p>
        </w:tc>
        <w:tc>
          <w:tcPr>
            <w:tcW w:w="339" w:type="pct"/>
          </w:tcPr>
          <w:p w:rsidR="009D0859" w:rsidRPr="00261732" w:rsidRDefault="009D0859" w:rsidP="00B42152">
            <w:pPr>
              <w:spacing w:after="0"/>
              <w:rPr>
                <w:rFonts w:ascii="Arial Narrow" w:hAnsi="Arial Narrow" w:cs="Arial"/>
                <w:sz w:val="22"/>
                <w:szCs w:val="22"/>
                <w:lang w:val="es-ES_tradnl"/>
              </w:rPr>
            </w:pPr>
          </w:p>
        </w:tc>
        <w:tc>
          <w:tcPr>
            <w:tcW w:w="241" w:type="pct"/>
          </w:tcPr>
          <w:p w:rsidR="009D0859" w:rsidRPr="00261732" w:rsidRDefault="009D0859" w:rsidP="00EA2D89">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Rodríguez</w:t>
            </w:r>
          </w:p>
          <w:p w:rsidR="009D0859" w:rsidRPr="00261732" w:rsidRDefault="009D0859" w:rsidP="00B42152">
            <w:pPr>
              <w:spacing w:after="0"/>
              <w:rPr>
                <w:rFonts w:ascii="Arial Narrow" w:hAnsi="Arial Narrow"/>
                <w:sz w:val="22"/>
                <w:szCs w:val="22"/>
              </w:rPr>
            </w:pPr>
            <w:r w:rsidRPr="00261732">
              <w:rPr>
                <w:rStyle w:val="Textoennegrita"/>
                <w:rFonts w:ascii="Arial Narrow" w:hAnsi="Arial Narrow"/>
                <w:b w:val="0"/>
                <w:sz w:val="22"/>
                <w:szCs w:val="22"/>
              </w:rPr>
              <w:t>Moreno</w:t>
            </w:r>
          </w:p>
        </w:tc>
        <w:tc>
          <w:tcPr>
            <w:tcW w:w="353" w:type="pct"/>
            <w:gridSpan w:val="2"/>
          </w:tcPr>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Bencomo</w:t>
            </w:r>
          </w:p>
          <w:p w:rsidR="009D0859" w:rsidRPr="00261732" w:rsidRDefault="009D0859" w:rsidP="00B42152">
            <w:pPr>
              <w:spacing w:after="0"/>
              <w:rPr>
                <w:rFonts w:ascii="Arial Narrow" w:hAnsi="Arial Narrow"/>
                <w:sz w:val="22"/>
                <w:szCs w:val="22"/>
              </w:rPr>
            </w:pPr>
            <w:r w:rsidRPr="00261732">
              <w:rPr>
                <w:rStyle w:val="Textoennegrita"/>
                <w:rFonts w:ascii="Arial Narrow" w:hAnsi="Arial Narrow"/>
                <w:b w:val="0"/>
                <w:sz w:val="22"/>
                <w:szCs w:val="22"/>
              </w:rPr>
              <w:t>Del Pozo</w:t>
            </w:r>
          </w:p>
        </w:tc>
        <w:tc>
          <w:tcPr>
            <w:tcW w:w="359" w:type="pct"/>
          </w:tcPr>
          <w:p w:rsidR="009D0859" w:rsidRPr="00261732" w:rsidRDefault="009D0859"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Dalia de Jesús</w:t>
            </w:r>
          </w:p>
          <w:p w:rsidR="009D0859" w:rsidRPr="00261732" w:rsidRDefault="009D0859" w:rsidP="00B42152">
            <w:pPr>
              <w:spacing w:after="0"/>
              <w:rPr>
                <w:rFonts w:ascii="Arial Narrow" w:hAnsi="Arial Narrow"/>
                <w:bCs/>
                <w:sz w:val="22"/>
                <w:szCs w:val="22"/>
              </w:rPr>
            </w:pPr>
            <w:r w:rsidRPr="00261732">
              <w:rPr>
                <w:rStyle w:val="Textoennegrita"/>
                <w:rFonts w:ascii="Arial Narrow" w:hAnsi="Arial Narrow"/>
                <w:b w:val="0"/>
                <w:sz w:val="22"/>
                <w:szCs w:val="22"/>
              </w:rPr>
              <w:t>Francisco</w:t>
            </w:r>
          </w:p>
        </w:tc>
        <w:tc>
          <w:tcPr>
            <w:tcW w:w="865" w:type="pct"/>
          </w:tcPr>
          <w:p w:rsidR="009D0859" w:rsidRPr="00261732" w:rsidRDefault="009D0859" w:rsidP="00B42152">
            <w:pPr>
              <w:spacing w:after="0"/>
              <w:contextualSpacing/>
              <w:rPr>
                <w:rFonts w:ascii="Arial Narrow" w:hAnsi="Arial Narrow"/>
                <w:sz w:val="22"/>
                <w:szCs w:val="22"/>
              </w:rPr>
            </w:pPr>
            <w:r w:rsidRPr="00261732">
              <w:rPr>
                <w:rFonts w:ascii="Arial Narrow" w:hAnsi="Arial Narrow"/>
                <w:sz w:val="22"/>
                <w:szCs w:val="22"/>
              </w:rPr>
              <w:t xml:space="preserve">Indexada por </w:t>
            </w:r>
            <w:proofErr w:type="spellStart"/>
            <w:r w:rsidRPr="00261732">
              <w:rPr>
                <w:rFonts w:ascii="Arial Narrow" w:hAnsi="Arial Narrow"/>
                <w:sz w:val="22"/>
                <w:szCs w:val="22"/>
              </w:rPr>
              <w:t>Cubaciencia</w:t>
            </w:r>
            <w:proofErr w:type="spellEnd"/>
            <w:r w:rsidRPr="00261732">
              <w:rPr>
                <w:rFonts w:ascii="Arial Narrow" w:hAnsi="Arial Narrow"/>
                <w:sz w:val="22"/>
                <w:szCs w:val="22"/>
              </w:rPr>
              <w:t xml:space="preserve">, </w:t>
            </w:r>
            <w:proofErr w:type="spellStart"/>
            <w:r w:rsidRPr="00261732">
              <w:rPr>
                <w:rFonts w:ascii="Arial Narrow" w:hAnsi="Arial Narrow"/>
                <w:sz w:val="22"/>
                <w:szCs w:val="22"/>
              </w:rPr>
              <w:t>Latindex</w:t>
            </w:r>
            <w:proofErr w:type="spellEnd"/>
            <w:r w:rsidRPr="00261732">
              <w:rPr>
                <w:rFonts w:ascii="Arial Narrow" w:hAnsi="Arial Narrow"/>
                <w:sz w:val="22"/>
                <w:szCs w:val="22"/>
              </w:rPr>
              <w:t>,</w:t>
            </w:r>
          </w:p>
          <w:p w:rsidR="009D0859" w:rsidRPr="00261732" w:rsidRDefault="009D0859" w:rsidP="00B42152">
            <w:pPr>
              <w:spacing w:after="0"/>
              <w:contextualSpacing/>
              <w:rPr>
                <w:rFonts w:ascii="Arial Narrow" w:eastAsia="Calibri" w:hAnsi="Arial Narrow"/>
                <w:sz w:val="22"/>
                <w:szCs w:val="22"/>
                <w:lang w:eastAsia="en-US"/>
              </w:rPr>
            </w:pPr>
            <w:r w:rsidRPr="00261732">
              <w:rPr>
                <w:rFonts w:ascii="Arial Narrow" w:hAnsi="Arial Narrow"/>
                <w:sz w:val="22"/>
                <w:szCs w:val="22"/>
              </w:rPr>
              <w:t xml:space="preserve"> Clase y </w:t>
            </w:r>
            <w:proofErr w:type="spellStart"/>
            <w:r w:rsidRPr="00261732">
              <w:rPr>
                <w:rFonts w:ascii="Arial Narrow" w:hAnsi="Arial Narrow"/>
                <w:sz w:val="22"/>
                <w:szCs w:val="22"/>
              </w:rPr>
              <w:t>Academic</w:t>
            </w:r>
            <w:proofErr w:type="spellEnd"/>
            <w:r w:rsidRPr="00261732">
              <w:rPr>
                <w:rFonts w:ascii="Arial Narrow" w:hAnsi="Arial Narrow"/>
                <w:sz w:val="22"/>
                <w:szCs w:val="22"/>
              </w:rPr>
              <w:t xml:space="preserve"> </w:t>
            </w:r>
            <w:proofErr w:type="spellStart"/>
            <w:r w:rsidRPr="00261732">
              <w:rPr>
                <w:rFonts w:ascii="Arial Narrow" w:hAnsi="Arial Narrow"/>
                <w:sz w:val="22"/>
                <w:szCs w:val="22"/>
              </w:rPr>
              <w:t>Search</w:t>
            </w:r>
            <w:proofErr w:type="spellEnd"/>
            <w:r w:rsidRPr="00261732">
              <w:rPr>
                <w:rFonts w:ascii="Arial Narrow" w:hAnsi="Arial Narrow"/>
                <w:sz w:val="22"/>
                <w:szCs w:val="22"/>
              </w:rPr>
              <w:t xml:space="preserve"> (EBSCO)</w:t>
            </w:r>
            <w:r w:rsidRPr="00261732">
              <w:rPr>
                <w:rFonts w:ascii="Arial Narrow" w:eastAsia="Calibri" w:hAnsi="Arial Narrow"/>
                <w:sz w:val="22"/>
                <w:szCs w:val="22"/>
                <w:lang w:eastAsia="en-US"/>
              </w:rPr>
              <w:t>.</w:t>
            </w:r>
          </w:p>
          <w:p w:rsidR="009D0859" w:rsidRPr="00261732" w:rsidRDefault="009D0859" w:rsidP="00B42152">
            <w:pPr>
              <w:spacing w:after="0"/>
              <w:rPr>
                <w:rFonts w:ascii="Arial Narrow" w:hAnsi="Arial Narrow"/>
                <w:sz w:val="22"/>
                <w:szCs w:val="22"/>
              </w:rPr>
            </w:pPr>
          </w:p>
        </w:tc>
      </w:tr>
      <w:tr w:rsidR="00DE726C" w:rsidRPr="00261732" w:rsidTr="00B06ACE">
        <w:trPr>
          <w:cantSplit/>
          <w:trHeight w:val="580"/>
        </w:trPr>
        <w:tc>
          <w:tcPr>
            <w:tcW w:w="241" w:type="pct"/>
          </w:tcPr>
          <w:p w:rsidR="009D0859" w:rsidRPr="00AF0EDD" w:rsidRDefault="009D0859" w:rsidP="00AF0EDD">
            <w:pPr>
              <w:pStyle w:val="Prrafodelista"/>
              <w:numPr>
                <w:ilvl w:val="0"/>
                <w:numId w:val="22"/>
              </w:numPr>
              <w:spacing w:after="0"/>
              <w:rPr>
                <w:rFonts w:ascii="Arial Narrow" w:hAnsi="Arial Narrow" w:cs="Arial"/>
                <w:lang w:val="es-ES_tradnl"/>
              </w:rPr>
            </w:pPr>
          </w:p>
        </w:tc>
        <w:tc>
          <w:tcPr>
            <w:tcW w:w="180"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2013</w:t>
            </w:r>
          </w:p>
        </w:tc>
        <w:tc>
          <w:tcPr>
            <w:tcW w:w="713" w:type="pct"/>
          </w:tcPr>
          <w:p w:rsidR="009D0859" w:rsidRPr="00261732" w:rsidRDefault="009D0859" w:rsidP="00B42152">
            <w:pPr>
              <w:spacing w:after="0"/>
              <w:rPr>
                <w:rFonts w:ascii="Arial Narrow" w:eastAsia="Calibri" w:hAnsi="Arial Narrow"/>
                <w:sz w:val="22"/>
                <w:szCs w:val="22"/>
                <w:lang w:eastAsia="en-US"/>
              </w:rPr>
            </w:pPr>
            <w:r w:rsidRPr="00261732">
              <w:rPr>
                <w:rFonts w:ascii="Arial Narrow" w:hAnsi="Arial Narrow" w:cs="Arial"/>
                <w:color w:val="000000" w:themeColor="text1"/>
                <w:sz w:val="22"/>
                <w:szCs w:val="22"/>
              </w:rPr>
              <w:t>La identidad de la juventud latinoamericana vista desde el fundamento filosófico martiano.</w:t>
            </w:r>
          </w:p>
        </w:tc>
        <w:tc>
          <w:tcPr>
            <w:tcW w:w="954" w:type="pct"/>
            <w:shd w:val="clear" w:color="auto" w:fill="auto"/>
          </w:tcPr>
          <w:p w:rsidR="009D0859" w:rsidRPr="00261732" w:rsidRDefault="009D0859" w:rsidP="00B42152">
            <w:pPr>
              <w:spacing w:after="0"/>
              <w:rPr>
                <w:rFonts w:ascii="Arial Narrow" w:hAnsi="Arial Narrow" w:cs="Arial"/>
                <w:color w:val="000000" w:themeColor="text1"/>
                <w:sz w:val="22"/>
                <w:szCs w:val="22"/>
              </w:rPr>
            </w:pPr>
            <w:r w:rsidRPr="00261732">
              <w:rPr>
                <w:rFonts w:ascii="Arial Narrow" w:hAnsi="Arial Narrow"/>
                <w:color w:val="000000" w:themeColor="text1"/>
                <w:sz w:val="22"/>
                <w:szCs w:val="22"/>
              </w:rPr>
              <w:t xml:space="preserve">Revista Santiago </w:t>
            </w:r>
            <w:r w:rsidRPr="00261732">
              <w:rPr>
                <w:rFonts w:ascii="Arial Narrow" w:hAnsi="Arial Narrow" w:cs="Arial"/>
                <w:color w:val="000000" w:themeColor="text1"/>
                <w:sz w:val="22"/>
                <w:szCs w:val="22"/>
              </w:rPr>
              <w:t>No   131, 2013</w:t>
            </w:r>
          </w:p>
          <w:p w:rsidR="009D0859" w:rsidRPr="00261732" w:rsidRDefault="009D0859" w:rsidP="00B42152">
            <w:pPr>
              <w:spacing w:after="0"/>
              <w:rPr>
                <w:rFonts w:ascii="Arial Narrow" w:eastAsia="Calibri" w:hAnsi="Arial Narrow"/>
                <w:sz w:val="22"/>
                <w:szCs w:val="22"/>
                <w:lang w:eastAsia="en-US"/>
              </w:rPr>
            </w:pPr>
          </w:p>
        </w:tc>
        <w:tc>
          <w:tcPr>
            <w:tcW w:w="445" w:type="pct"/>
            <w:shd w:val="clear" w:color="auto" w:fill="auto"/>
          </w:tcPr>
          <w:p w:rsidR="009D0859" w:rsidRPr="00261732" w:rsidRDefault="009D0859" w:rsidP="00B42152">
            <w:pPr>
              <w:pStyle w:val="Textoindependiente"/>
              <w:spacing w:after="0"/>
              <w:rPr>
                <w:rFonts w:ascii="Arial Narrow" w:eastAsia="Calibri" w:hAnsi="Arial Narrow"/>
                <w:sz w:val="22"/>
                <w:szCs w:val="22"/>
                <w:lang w:eastAsia="en-US"/>
              </w:rPr>
            </w:pPr>
            <w:r w:rsidRPr="00261732">
              <w:rPr>
                <w:rFonts w:ascii="Arial Narrow" w:hAnsi="Arial Narrow" w:cs="Arial"/>
                <w:color w:val="000000" w:themeColor="text1"/>
                <w:sz w:val="22"/>
                <w:szCs w:val="22"/>
              </w:rPr>
              <w:t xml:space="preserve">LATINDEX, CUBACIENCIA, </w:t>
            </w:r>
          </w:p>
          <w:p w:rsidR="009D0859" w:rsidRPr="00261732" w:rsidRDefault="009D0859" w:rsidP="00B42152">
            <w:pPr>
              <w:spacing w:after="0"/>
              <w:rPr>
                <w:rFonts w:ascii="Arial Narrow" w:eastAsia="Calibri" w:hAnsi="Arial Narrow"/>
                <w:sz w:val="22"/>
                <w:szCs w:val="22"/>
                <w:lang w:eastAsia="en-US"/>
              </w:rPr>
            </w:pPr>
          </w:p>
        </w:tc>
        <w:tc>
          <w:tcPr>
            <w:tcW w:w="339" w:type="pct"/>
          </w:tcPr>
          <w:p w:rsidR="009D0859" w:rsidRPr="00261732" w:rsidRDefault="009D0859" w:rsidP="00B42152">
            <w:pPr>
              <w:spacing w:after="0"/>
              <w:rPr>
                <w:rFonts w:ascii="Arial Narrow" w:hAnsi="Arial Narrow" w:cs="Arial"/>
                <w:sz w:val="22"/>
                <w:szCs w:val="22"/>
                <w:lang w:val="es-ES_tradnl"/>
              </w:rPr>
            </w:pPr>
          </w:p>
        </w:tc>
        <w:tc>
          <w:tcPr>
            <w:tcW w:w="241" w:type="pct"/>
          </w:tcPr>
          <w:p w:rsidR="009D0859" w:rsidRPr="00261732" w:rsidRDefault="009D0859" w:rsidP="00EA2D89">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9D0859" w:rsidRPr="00261732" w:rsidRDefault="009D0859" w:rsidP="00B42152">
            <w:pPr>
              <w:spacing w:after="0"/>
              <w:rPr>
                <w:rStyle w:val="Textoennegrita"/>
                <w:rFonts w:ascii="Arial Narrow" w:hAnsi="Arial Narrow"/>
                <w:b w:val="0"/>
                <w:sz w:val="22"/>
                <w:szCs w:val="22"/>
              </w:rPr>
            </w:pPr>
            <w:r w:rsidRPr="00261732">
              <w:rPr>
                <w:rFonts w:ascii="Arial Narrow" w:hAnsi="Arial Narrow" w:cs="Arial"/>
                <w:color w:val="000000" w:themeColor="text1"/>
                <w:sz w:val="22"/>
                <w:szCs w:val="22"/>
                <w:lang w:val="es-EC"/>
              </w:rPr>
              <w:t>Rodríguez</w:t>
            </w:r>
          </w:p>
        </w:tc>
        <w:tc>
          <w:tcPr>
            <w:tcW w:w="353" w:type="pct"/>
            <w:gridSpan w:val="2"/>
          </w:tcPr>
          <w:p w:rsidR="009D0859" w:rsidRPr="00261732" w:rsidRDefault="009D0859" w:rsidP="00B42152">
            <w:pPr>
              <w:spacing w:after="0"/>
              <w:rPr>
                <w:rStyle w:val="Textoennegrita"/>
                <w:rFonts w:ascii="Arial Narrow" w:hAnsi="Arial Narrow"/>
                <w:b w:val="0"/>
                <w:sz w:val="22"/>
                <w:szCs w:val="22"/>
              </w:rPr>
            </w:pPr>
            <w:r w:rsidRPr="00261732">
              <w:rPr>
                <w:rFonts w:ascii="Arial Narrow" w:hAnsi="Arial Narrow" w:cs="Arial"/>
                <w:color w:val="000000" w:themeColor="text1"/>
                <w:sz w:val="22"/>
                <w:szCs w:val="22"/>
                <w:lang w:val="es-EC"/>
              </w:rPr>
              <w:t>Bencomo</w:t>
            </w:r>
          </w:p>
        </w:tc>
        <w:tc>
          <w:tcPr>
            <w:tcW w:w="359" w:type="pct"/>
          </w:tcPr>
          <w:p w:rsidR="009D0859" w:rsidRPr="00261732" w:rsidRDefault="009D0859" w:rsidP="00B42152">
            <w:pPr>
              <w:spacing w:after="0"/>
              <w:rPr>
                <w:rFonts w:ascii="Arial Narrow" w:eastAsia="Calibri" w:hAnsi="Arial Narrow"/>
                <w:sz w:val="22"/>
                <w:szCs w:val="22"/>
                <w:lang w:eastAsia="en-US"/>
              </w:rPr>
            </w:pPr>
            <w:r w:rsidRPr="00261732">
              <w:rPr>
                <w:rFonts w:ascii="Arial Narrow" w:hAnsi="Arial Narrow" w:cs="Arial"/>
                <w:color w:val="000000" w:themeColor="text1"/>
                <w:sz w:val="22"/>
                <w:szCs w:val="22"/>
                <w:lang w:val="es-EC"/>
              </w:rPr>
              <w:t>Dalia de Jesús</w:t>
            </w:r>
          </w:p>
        </w:tc>
        <w:tc>
          <w:tcPr>
            <w:tcW w:w="865" w:type="pct"/>
          </w:tcPr>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CLASE Academia </w:t>
            </w:r>
            <w:proofErr w:type="spellStart"/>
            <w:r w:rsidRPr="00261732">
              <w:rPr>
                <w:rFonts w:ascii="Arial Narrow" w:hAnsi="Arial Narrow" w:cs="Arial"/>
                <w:color w:val="000000" w:themeColor="text1"/>
                <w:sz w:val="22"/>
                <w:szCs w:val="22"/>
              </w:rPr>
              <w:t>Search</w:t>
            </w:r>
            <w:proofErr w:type="spellEnd"/>
            <w:r w:rsidRPr="00261732">
              <w:rPr>
                <w:rFonts w:ascii="Arial Narrow" w:hAnsi="Arial Narrow" w:cs="Arial"/>
                <w:color w:val="000000" w:themeColor="text1"/>
                <w:sz w:val="22"/>
                <w:szCs w:val="22"/>
              </w:rPr>
              <w:t>, EBSCO</w:t>
            </w:r>
          </w:p>
          <w:p w:rsidR="009D0859" w:rsidRPr="00261732" w:rsidRDefault="009D0859" w:rsidP="00B42152">
            <w:pPr>
              <w:pStyle w:val="Textoindependiente"/>
              <w:spacing w:after="0"/>
              <w:rPr>
                <w:rFonts w:ascii="Arial Narrow" w:hAnsi="Arial Narrow" w:cs="Arial"/>
                <w:color w:val="000000" w:themeColor="text1"/>
                <w:sz w:val="22"/>
                <w:szCs w:val="22"/>
              </w:rPr>
            </w:pPr>
          </w:p>
          <w:p w:rsidR="009D0859" w:rsidRPr="00261732" w:rsidRDefault="009D0859" w:rsidP="00B42152">
            <w:pPr>
              <w:pStyle w:val="Textoindependiente"/>
              <w:spacing w:after="0"/>
              <w:rPr>
                <w:rFonts w:ascii="Arial Narrow" w:hAnsi="Arial Narrow" w:cs="Arial"/>
                <w:color w:val="000000" w:themeColor="text1"/>
                <w:sz w:val="22"/>
                <w:szCs w:val="22"/>
              </w:rPr>
            </w:pPr>
          </w:p>
        </w:tc>
      </w:tr>
      <w:tr w:rsidR="00DE726C" w:rsidRPr="00261732" w:rsidTr="00B06ACE">
        <w:trPr>
          <w:cantSplit/>
          <w:trHeight w:val="580"/>
        </w:trPr>
        <w:tc>
          <w:tcPr>
            <w:tcW w:w="241" w:type="pct"/>
          </w:tcPr>
          <w:p w:rsidR="009D0859" w:rsidRPr="00AF0EDD" w:rsidRDefault="009D0859" w:rsidP="00AF0EDD">
            <w:pPr>
              <w:pStyle w:val="Prrafodelista"/>
              <w:numPr>
                <w:ilvl w:val="0"/>
                <w:numId w:val="22"/>
              </w:numPr>
              <w:spacing w:after="0"/>
              <w:rPr>
                <w:rFonts w:ascii="Arial Narrow" w:hAnsi="Arial Narrow" w:cs="Arial"/>
                <w:lang w:val="es-ES_tradnl"/>
              </w:rPr>
            </w:pPr>
          </w:p>
        </w:tc>
        <w:tc>
          <w:tcPr>
            <w:tcW w:w="180"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2013</w:t>
            </w:r>
          </w:p>
        </w:tc>
        <w:tc>
          <w:tcPr>
            <w:tcW w:w="713" w:type="pct"/>
          </w:tcPr>
          <w:p w:rsidR="009D0859" w:rsidRPr="00261732" w:rsidRDefault="009D0859" w:rsidP="00B42152">
            <w:pPr>
              <w:spacing w:after="0"/>
              <w:rPr>
                <w:rFonts w:ascii="Arial Narrow" w:eastAsia="Calibri" w:hAnsi="Arial Narrow"/>
                <w:sz w:val="22"/>
                <w:szCs w:val="22"/>
                <w:lang w:eastAsia="en-US"/>
              </w:rPr>
            </w:pPr>
            <w:r w:rsidRPr="00261732">
              <w:rPr>
                <w:rFonts w:ascii="Arial Narrow" w:hAnsi="Arial Narrow" w:cs="Arial"/>
                <w:color w:val="000000" w:themeColor="text1"/>
                <w:sz w:val="22"/>
                <w:szCs w:val="22"/>
              </w:rPr>
              <w:t>La investigación científico-pedagógica en la transformación del diseño curricular de la carrera de Educación Básica del Ecuador</w:t>
            </w:r>
          </w:p>
        </w:tc>
        <w:tc>
          <w:tcPr>
            <w:tcW w:w="954" w:type="pct"/>
            <w:shd w:val="clear" w:color="auto" w:fill="auto"/>
          </w:tcPr>
          <w:p w:rsidR="009D0859" w:rsidRPr="00261732" w:rsidRDefault="009D0859" w:rsidP="00B42152">
            <w:pPr>
              <w:spacing w:after="0"/>
              <w:rPr>
                <w:rFonts w:ascii="Arial Narrow" w:hAnsi="Arial Narrow" w:cs="Arial"/>
                <w:color w:val="000000" w:themeColor="text1"/>
                <w:sz w:val="22"/>
                <w:szCs w:val="22"/>
              </w:rPr>
            </w:pPr>
            <w:r w:rsidRPr="00261732">
              <w:rPr>
                <w:rFonts w:ascii="Arial Narrow" w:hAnsi="Arial Narrow"/>
                <w:color w:val="000000" w:themeColor="text1"/>
                <w:sz w:val="22"/>
                <w:szCs w:val="22"/>
              </w:rPr>
              <w:t xml:space="preserve">Revista Santiago </w:t>
            </w:r>
            <w:r w:rsidRPr="00261732">
              <w:rPr>
                <w:rFonts w:ascii="Arial Narrow" w:hAnsi="Arial Narrow" w:cs="Arial"/>
                <w:color w:val="000000" w:themeColor="text1"/>
                <w:sz w:val="22"/>
                <w:szCs w:val="22"/>
              </w:rPr>
              <w:t>No   132, 2013</w:t>
            </w:r>
          </w:p>
          <w:p w:rsidR="009D0859" w:rsidRPr="00261732" w:rsidRDefault="009D0859" w:rsidP="00B42152">
            <w:pPr>
              <w:spacing w:after="0"/>
              <w:rPr>
                <w:rFonts w:ascii="Arial Narrow" w:eastAsia="Calibri" w:hAnsi="Arial Narrow"/>
                <w:sz w:val="22"/>
                <w:szCs w:val="22"/>
                <w:lang w:eastAsia="en-US"/>
              </w:rPr>
            </w:pPr>
          </w:p>
        </w:tc>
        <w:tc>
          <w:tcPr>
            <w:tcW w:w="445" w:type="pct"/>
            <w:shd w:val="clear" w:color="auto" w:fill="auto"/>
          </w:tcPr>
          <w:p w:rsidR="009D0859" w:rsidRPr="00261732" w:rsidRDefault="009D0859" w:rsidP="00B42152">
            <w:pPr>
              <w:pStyle w:val="Textoindependiente"/>
              <w:spacing w:after="0"/>
              <w:rPr>
                <w:rFonts w:ascii="Arial Narrow" w:eastAsia="Calibri" w:hAnsi="Arial Narrow"/>
                <w:sz w:val="22"/>
                <w:szCs w:val="22"/>
                <w:lang w:eastAsia="en-US"/>
              </w:rPr>
            </w:pPr>
            <w:r w:rsidRPr="00261732">
              <w:rPr>
                <w:rFonts w:ascii="Arial Narrow" w:hAnsi="Arial Narrow" w:cs="Arial"/>
                <w:color w:val="000000" w:themeColor="text1"/>
                <w:sz w:val="22"/>
                <w:szCs w:val="22"/>
              </w:rPr>
              <w:t xml:space="preserve">LATINDEX, CUBACIENCIA, </w:t>
            </w:r>
          </w:p>
          <w:p w:rsidR="009D0859" w:rsidRPr="00261732" w:rsidRDefault="009D0859" w:rsidP="00B42152">
            <w:pPr>
              <w:spacing w:after="0"/>
              <w:rPr>
                <w:rFonts w:ascii="Arial Narrow" w:eastAsia="Calibri" w:hAnsi="Arial Narrow"/>
                <w:sz w:val="22"/>
                <w:szCs w:val="22"/>
                <w:lang w:eastAsia="en-US"/>
              </w:rPr>
            </w:pPr>
          </w:p>
        </w:tc>
        <w:tc>
          <w:tcPr>
            <w:tcW w:w="339" w:type="pct"/>
          </w:tcPr>
          <w:p w:rsidR="009D0859" w:rsidRPr="00261732" w:rsidRDefault="009D0859" w:rsidP="00B42152">
            <w:pPr>
              <w:spacing w:after="0"/>
              <w:rPr>
                <w:rFonts w:ascii="Arial Narrow" w:hAnsi="Arial Narrow" w:cs="Arial"/>
                <w:sz w:val="22"/>
                <w:szCs w:val="22"/>
                <w:lang w:val="es-ES_tradnl"/>
              </w:rPr>
            </w:pPr>
          </w:p>
        </w:tc>
        <w:tc>
          <w:tcPr>
            <w:tcW w:w="241" w:type="pct"/>
          </w:tcPr>
          <w:p w:rsidR="009D0859" w:rsidRPr="00261732" w:rsidRDefault="009D0859" w:rsidP="00EA2D89">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9D0859" w:rsidRPr="00261732" w:rsidRDefault="009D0859" w:rsidP="00B42152">
            <w:pPr>
              <w:spacing w:after="0"/>
              <w:rPr>
                <w:rStyle w:val="Textoennegrita"/>
                <w:rFonts w:ascii="Arial Narrow" w:hAnsi="Arial Narrow"/>
                <w:b w:val="0"/>
                <w:sz w:val="22"/>
                <w:szCs w:val="22"/>
              </w:rPr>
            </w:pPr>
            <w:r w:rsidRPr="00261732">
              <w:rPr>
                <w:rFonts w:ascii="Arial Narrow" w:hAnsi="Arial Narrow" w:cs="Arial"/>
                <w:color w:val="000000" w:themeColor="text1"/>
                <w:sz w:val="22"/>
                <w:szCs w:val="22"/>
                <w:lang w:val="es-EC"/>
              </w:rPr>
              <w:t>Rodríguez</w:t>
            </w:r>
          </w:p>
        </w:tc>
        <w:tc>
          <w:tcPr>
            <w:tcW w:w="353" w:type="pct"/>
            <w:gridSpan w:val="2"/>
          </w:tcPr>
          <w:p w:rsidR="009D0859" w:rsidRPr="00261732" w:rsidRDefault="009D0859" w:rsidP="00B42152">
            <w:pPr>
              <w:spacing w:after="0"/>
              <w:rPr>
                <w:rStyle w:val="Textoennegrita"/>
                <w:rFonts w:ascii="Arial Narrow" w:hAnsi="Arial Narrow"/>
                <w:b w:val="0"/>
                <w:sz w:val="22"/>
                <w:szCs w:val="22"/>
              </w:rPr>
            </w:pPr>
            <w:r w:rsidRPr="00261732">
              <w:rPr>
                <w:rFonts w:ascii="Arial Narrow" w:hAnsi="Arial Narrow" w:cs="Arial"/>
                <w:color w:val="000000" w:themeColor="text1"/>
                <w:sz w:val="22"/>
                <w:szCs w:val="22"/>
                <w:lang w:val="es-EC"/>
              </w:rPr>
              <w:t>Bencomo</w:t>
            </w:r>
          </w:p>
        </w:tc>
        <w:tc>
          <w:tcPr>
            <w:tcW w:w="359" w:type="pct"/>
          </w:tcPr>
          <w:p w:rsidR="009D0859" w:rsidRPr="00261732" w:rsidRDefault="009D0859" w:rsidP="00B42152">
            <w:pPr>
              <w:spacing w:after="0"/>
              <w:rPr>
                <w:rFonts w:ascii="Arial Narrow" w:eastAsia="Calibri" w:hAnsi="Arial Narrow"/>
                <w:sz w:val="22"/>
                <w:szCs w:val="22"/>
                <w:lang w:eastAsia="en-US"/>
              </w:rPr>
            </w:pPr>
            <w:r w:rsidRPr="00261732">
              <w:rPr>
                <w:rFonts w:ascii="Arial Narrow" w:hAnsi="Arial Narrow" w:cs="Arial"/>
                <w:color w:val="000000" w:themeColor="text1"/>
                <w:sz w:val="22"/>
                <w:szCs w:val="22"/>
                <w:lang w:val="es-EC"/>
              </w:rPr>
              <w:t>Dalia de Jesús</w:t>
            </w:r>
          </w:p>
        </w:tc>
        <w:tc>
          <w:tcPr>
            <w:tcW w:w="865" w:type="pct"/>
          </w:tcPr>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CLASE Academia </w:t>
            </w:r>
            <w:proofErr w:type="spellStart"/>
            <w:r w:rsidRPr="00261732">
              <w:rPr>
                <w:rFonts w:ascii="Arial Narrow" w:hAnsi="Arial Narrow" w:cs="Arial"/>
                <w:color w:val="000000" w:themeColor="text1"/>
                <w:sz w:val="22"/>
                <w:szCs w:val="22"/>
              </w:rPr>
              <w:t>Search</w:t>
            </w:r>
            <w:proofErr w:type="spellEnd"/>
            <w:r w:rsidRPr="00261732">
              <w:rPr>
                <w:rFonts w:ascii="Arial Narrow" w:hAnsi="Arial Narrow" w:cs="Arial"/>
                <w:color w:val="000000" w:themeColor="text1"/>
                <w:sz w:val="22"/>
                <w:szCs w:val="22"/>
              </w:rPr>
              <w:t>, EBSCO</w:t>
            </w:r>
          </w:p>
        </w:tc>
      </w:tr>
      <w:tr w:rsidR="00DE726C" w:rsidRPr="00261732" w:rsidTr="00B06ACE">
        <w:trPr>
          <w:cantSplit/>
          <w:trHeight w:val="580"/>
        </w:trPr>
        <w:tc>
          <w:tcPr>
            <w:tcW w:w="241" w:type="pct"/>
          </w:tcPr>
          <w:p w:rsidR="009D0859" w:rsidRPr="00AF0EDD" w:rsidRDefault="009D0859" w:rsidP="00AF0EDD">
            <w:pPr>
              <w:pStyle w:val="Prrafodelista"/>
              <w:numPr>
                <w:ilvl w:val="0"/>
                <w:numId w:val="22"/>
              </w:numPr>
              <w:spacing w:after="0"/>
              <w:rPr>
                <w:rFonts w:ascii="Arial Narrow" w:hAnsi="Arial Narrow" w:cs="Arial"/>
                <w:lang w:val="es-ES_tradnl"/>
              </w:rPr>
            </w:pPr>
          </w:p>
        </w:tc>
        <w:tc>
          <w:tcPr>
            <w:tcW w:w="180"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2013</w:t>
            </w:r>
          </w:p>
        </w:tc>
        <w:tc>
          <w:tcPr>
            <w:tcW w:w="713" w:type="pct"/>
          </w:tcPr>
          <w:p w:rsidR="009D0859" w:rsidRPr="00261732" w:rsidRDefault="009D0859" w:rsidP="00B42152">
            <w:pPr>
              <w:spacing w:after="0"/>
              <w:rPr>
                <w:rFonts w:ascii="Arial Narrow" w:hAnsi="Arial Narrow" w:cs="Arial"/>
                <w:color w:val="000000" w:themeColor="text1"/>
                <w:sz w:val="22"/>
                <w:szCs w:val="22"/>
              </w:rPr>
            </w:pPr>
            <w:r w:rsidRPr="00261732">
              <w:rPr>
                <w:rFonts w:ascii="Arial Narrow" w:hAnsi="Arial Narrow" w:cs="Arial"/>
                <w:bCs/>
                <w:color w:val="000000" w:themeColor="text1"/>
                <w:sz w:val="22"/>
                <w:szCs w:val="22"/>
              </w:rPr>
              <w:t xml:space="preserve">La formación laboral </w:t>
            </w:r>
            <w:proofErr w:type="spellStart"/>
            <w:r w:rsidRPr="00261732">
              <w:rPr>
                <w:rFonts w:ascii="Arial Narrow" w:hAnsi="Arial Narrow" w:cs="Arial"/>
                <w:bCs/>
                <w:color w:val="000000" w:themeColor="text1"/>
                <w:sz w:val="22"/>
                <w:szCs w:val="22"/>
              </w:rPr>
              <w:t>semipresencial</w:t>
            </w:r>
            <w:proofErr w:type="spellEnd"/>
            <w:r w:rsidRPr="00261732">
              <w:rPr>
                <w:rFonts w:ascii="Arial Narrow" w:hAnsi="Arial Narrow" w:cs="Arial"/>
                <w:bCs/>
                <w:color w:val="000000" w:themeColor="text1"/>
                <w:sz w:val="22"/>
                <w:szCs w:val="22"/>
              </w:rPr>
              <w:t xml:space="preserve"> en la Educación Superior: antecedentes históricos”</w:t>
            </w:r>
          </w:p>
        </w:tc>
        <w:tc>
          <w:tcPr>
            <w:tcW w:w="954" w:type="pct"/>
            <w:shd w:val="clear" w:color="auto" w:fill="auto"/>
          </w:tcPr>
          <w:p w:rsidR="009D0859" w:rsidRPr="00261732" w:rsidRDefault="009D0859" w:rsidP="00B42152">
            <w:pPr>
              <w:spacing w:after="0"/>
              <w:rPr>
                <w:rFonts w:ascii="Arial Narrow" w:hAnsi="Arial Narrow"/>
                <w:color w:val="000000" w:themeColor="text1"/>
                <w:sz w:val="22"/>
                <w:szCs w:val="22"/>
              </w:rPr>
            </w:pPr>
            <w:r w:rsidRPr="00261732">
              <w:rPr>
                <w:rFonts w:ascii="Arial Narrow" w:hAnsi="Arial Narrow" w:cs="Arial"/>
                <w:color w:val="000000" w:themeColor="text1"/>
                <w:sz w:val="22"/>
                <w:szCs w:val="22"/>
              </w:rPr>
              <w:t>Revista Santiago. País: Cuba. Número 131, Año 2013</w:t>
            </w:r>
          </w:p>
          <w:p w:rsidR="009D0859" w:rsidRPr="00261732" w:rsidRDefault="009D0859" w:rsidP="00B42152">
            <w:pPr>
              <w:spacing w:after="0"/>
              <w:rPr>
                <w:rFonts w:ascii="Arial Narrow" w:hAnsi="Arial Narrow"/>
                <w:color w:val="000000" w:themeColor="text1"/>
                <w:sz w:val="22"/>
                <w:szCs w:val="22"/>
              </w:rPr>
            </w:pPr>
          </w:p>
        </w:tc>
        <w:tc>
          <w:tcPr>
            <w:tcW w:w="445" w:type="pct"/>
            <w:shd w:val="clear" w:color="auto" w:fill="auto"/>
          </w:tcPr>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ISSN: 0048-9115.</w:t>
            </w:r>
          </w:p>
        </w:tc>
        <w:tc>
          <w:tcPr>
            <w:tcW w:w="339" w:type="pct"/>
          </w:tcPr>
          <w:p w:rsidR="009D0859" w:rsidRPr="00261732" w:rsidRDefault="009D0859" w:rsidP="00B42152">
            <w:pPr>
              <w:spacing w:after="0"/>
              <w:rPr>
                <w:rFonts w:ascii="Arial Narrow" w:hAnsi="Arial Narrow" w:cs="Arial"/>
                <w:sz w:val="22"/>
                <w:szCs w:val="22"/>
                <w:lang w:val="es-ES_tradnl"/>
              </w:rPr>
            </w:pPr>
          </w:p>
        </w:tc>
        <w:tc>
          <w:tcPr>
            <w:tcW w:w="241" w:type="pct"/>
          </w:tcPr>
          <w:p w:rsidR="009D0859" w:rsidRPr="00261732" w:rsidRDefault="009D0859" w:rsidP="00EA2D89">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9D0859" w:rsidRPr="00261732" w:rsidRDefault="009D0859" w:rsidP="00B42152">
            <w:pPr>
              <w:spacing w:after="0"/>
              <w:rPr>
                <w:rFonts w:ascii="Arial Narrow" w:hAnsi="Arial Narrow" w:cs="Arial"/>
                <w:color w:val="000000" w:themeColor="text1"/>
                <w:sz w:val="22"/>
                <w:szCs w:val="22"/>
                <w:lang w:val="es-EC"/>
              </w:rPr>
            </w:pPr>
            <w:r w:rsidRPr="00261732">
              <w:rPr>
                <w:rFonts w:ascii="Arial Narrow" w:hAnsi="Arial Narrow" w:cs="Arial"/>
                <w:color w:val="000000" w:themeColor="text1"/>
                <w:sz w:val="22"/>
                <w:szCs w:val="22"/>
                <w:lang w:val="es-EC"/>
              </w:rPr>
              <w:t>Tardo</w:t>
            </w:r>
          </w:p>
        </w:tc>
        <w:tc>
          <w:tcPr>
            <w:tcW w:w="353" w:type="pct"/>
            <w:gridSpan w:val="2"/>
          </w:tcPr>
          <w:p w:rsidR="009D0859" w:rsidRPr="00261732" w:rsidRDefault="009D0859" w:rsidP="00B42152">
            <w:pPr>
              <w:spacing w:after="0"/>
              <w:rPr>
                <w:rFonts w:ascii="Arial Narrow" w:hAnsi="Arial Narrow" w:cs="Arial"/>
                <w:color w:val="000000" w:themeColor="text1"/>
                <w:sz w:val="22"/>
                <w:szCs w:val="22"/>
                <w:lang w:val="es-EC"/>
              </w:rPr>
            </w:pPr>
            <w:r w:rsidRPr="00261732">
              <w:rPr>
                <w:rFonts w:ascii="Arial Narrow" w:hAnsi="Arial Narrow" w:cs="Arial"/>
                <w:color w:val="000000" w:themeColor="text1"/>
                <w:sz w:val="22"/>
                <w:szCs w:val="22"/>
                <w:lang w:val="es-EC"/>
              </w:rPr>
              <w:t>Fernández</w:t>
            </w:r>
          </w:p>
        </w:tc>
        <w:tc>
          <w:tcPr>
            <w:tcW w:w="359" w:type="pct"/>
          </w:tcPr>
          <w:p w:rsidR="009D0859" w:rsidRPr="00261732" w:rsidRDefault="009D0859" w:rsidP="00B42152">
            <w:pPr>
              <w:spacing w:after="0"/>
              <w:rPr>
                <w:rFonts w:ascii="Arial Narrow" w:hAnsi="Arial Narrow" w:cs="Arial"/>
                <w:color w:val="000000" w:themeColor="text1"/>
                <w:sz w:val="22"/>
                <w:szCs w:val="22"/>
                <w:lang w:val="es-EC"/>
              </w:rPr>
            </w:pPr>
            <w:proofErr w:type="spellStart"/>
            <w:r w:rsidRPr="00261732">
              <w:rPr>
                <w:rFonts w:ascii="Arial Narrow" w:hAnsi="Arial Narrow" w:cs="Arial"/>
                <w:color w:val="000000" w:themeColor="text1"/>
                <w:sz w:val="22"/>
                <w:szCs w:val="22"/>
                <w:lang w:val="es-EC"/>
              </w:rPr>
              <w:t>Yaritza</w:t>
            </w:r>
            <w:proofErr w:type="spellEnd"/>
          </w:p>
        </w:tc>
        <w:tc>
          <w:tcPr>
            <w:tcW w:w="865" w:type="pct"/>
          </w:tcPr>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Indexada por </w:t>
            </w:r>
            <w:proofErr w:type="spellStart"/>
            <w:r w:rsidRPr="00261732">
              <w:rPr>
                <w:rFonts w:ascii="Arial Narrow" w:hAnsi="Arial Narrow" w:cs="Arial"/>
                <w:color w:val="000000" w:themeColor="text1"/>
                <w:sz w:val="22"/>
                <w:szCs w:val="22"/>
              </w:rPr>
              <w:t>Historical</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Abstracts</w:t>
            </w:r>
            <w:proofErr w:type="spellEnd"/>
            <w:r w:rsidRPr="00261732">
              <w:rPr>
                <w:rFonts w:ascii="Arial Narrow" w:hAnsi="Arial Narrow" w:cs="Arial"/>
                <w:color w:val="000000" w:themeColor="text1"/>
                <w:sz w:val="22"/>
                <w:szCs w:val="22"/>
              </w:rPr>
              <w:t xml:space="preserve">, </w:t>
            </w:r>
          </w:p>
          <w:p w:rsidR="009D0859" w:rsidRPr="00261732" w:rsidRDefault="009D0859" w:rsidP="00B42152">
            <w:pPr>
              <w:pStyle w:val="Textoindependiente"/>
              <w:spacing w:after="0"/>
              <w:rPr>
                <w:rFonts w:ascii="Arial Narrow" w:hAnsi="Arial Narrow" w:cs="Arial"/>
                <w:color w:val="000000" w:themeColor="text1"/>
                <w:sz w:val="22"/>
                <w:szCs w:val="22"/>
              </w:rPr>
            </w:pPr>
            <w:proofErr w:type="spellStart"/>
            <w:r w:rsidRPr="00261732">
              <w:rPr>
                <w:rFonts w:ascii="Arial Narrow" w:hAnsi="Arial Narrow" w:cs="Arial"/>
                <w:color w:val="000000" w:themeColor="text1"/>
                <w:sz w:val="22"/>
                <w:szCs w:val="22"/>
              </w:rPr>
              <w:t>Cubaciencia</w:t>
            </w:r>
            <w:proofErr w:type="spellEnd"/>
            <w:r w:rsidRPr="00261732">
              <w:rPr>
                <w:rFonts w:ascii="Arial Narrow" w:hAnsi="Arial Narrow" w:cs="Arial"/>
                <w:color w:val="000000" w:themeColor="text1"/>
                <w:sz w:val="22"/>
                <w:szCs w:val="22"/>
              </w:rPr>
              <w:t xml:space="preserve"> y Citas Latinoamericanas</w:t>
            </w:r>
          </w:p>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 en Ciencias Sociales y Humanidades, </w:t>
            </w:r>
          </w:p>
          <w:p w:rsidR="009D0859" w:rsidRPr="00261732" w:rsidRDefault="009D0859" w:rsidP="00B42152">
            <w:pPr>
              <w:pStyle w:val="Textoindependiente"/>
              <w:spacing w:after="0"/>
              <w:rPr>
                <w:rFonts w:ascii="Arial Narrow" w:hAnsi="Arial Narrow" w:cs="Arial"/>
                <w:color w:val="000000" w:themeColor="text1"/>
                <w:sz w:val="22"/>
                <w:szCs w:val="22"/>
              </w:rPr>
            </w:pPr>
            <w:proofErr w:type="spellStart"/>
            <w:r w:rsidRPr="00261732">
              <w:rPr>
                <w:rFonts w:ascii="Arial Narrow" w:hAnsi="Arial Narrow" w:cs="Arial"/>
                <w:color w:val="000000" w:themeColor="text1"/>
                <w:sz w:val="22"/>
                <w:szCs w:val="22"/>
              </w:rPr>
              <w:t>Latindex</w:t>
            </w:r>
            <w:proofErr w:type="spellEnd"/>
            <w:r w:rsidRPr="00261732">
              <w:rPr>
                <w:rFonts w:ascii="Arial Narrow" w:hAnsi="Arial Narrow" w:cs="Arial"/>
                <w:color w:val="000000" w:themeColor="text1"/>
                <w:sz w:val="22"/>
                <w:szCs w:val="22"/>
              </w:rPr>
              <w:t xml:space="preserve">, Clase y </w:t>
            </w:r>
            <w:proofErr w:type="spellStart"/>
            <w:r w:rsidRPr="00261732">
              <w:rPr>
                <w:rFonts w:ascii="Arial Narrow" w:hAnsi="Arial Narrow" w:cs="Arial"/>
                <w:color w:val="000000" w:themeColor="text1"/>
                <w:sz w:val="22"/>
                <w:szCs w:val="22"/>
              </w:rPr>
              <w:t>Academic</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Search</w:t>
            </w:r>
            <w:proofErr w:type="spellEnd"/>
            <w:r w:rsidRPr="00261732">
              <w:rPr>
                <w:rFonts w:ascii="Arial Narrow" w:hAnsi="Arial Narrow" w:cs="Arial"/>
                <w:color w:val="000000" w:themeColor="text1"/>
                <w:sz w:val="22"/>
                <w:szCs w:val="22"/>
              </w:rPr>
              <w:t xml:space="preserve"> </w:t>
            </w:r>
          </w:p>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(ESBCO).</w:t>
            </w:r>
          </w:p>
        </w:tc>
      </w:tr>
      <w:tr w:rsidR="00DE726C" w:rsidRPr="00261732" w:rsidTr="00B06ACE">
        <w:trPr>
          <w:cantSplit/>
          <w:trHeight w:val="580"/>
        </w:trPr>
        <w:tc>
          <w:tcPr>
            <w:tcW w:w="241" w:type="pct"/>
          </w:tcPr>
          <w:p w:rsidR="009D0859" w:rsidRPr="00AF0EDD" w:rsidRDefault="009D0859" w:rsidP="00AF0EDD">
            <w:pPr>
              <w:pStyle w:val="Prrafodelista"/>
              <w:numPr>
                <w:ilvl w:val="0"/>
                <w:numId w:val="22"/>
              </w:numPr>
              <w:spacing w:after="0"/>
              <w:rPr>
                <w:rFonts w:ascii="Arial Narrow" w:hAnsi="Arial Narrow" w:cs="Arial"/>
                <w:lang w:val="es-ES_tradnl"/>
              </w:rPr>
            </w:pPr>
          </w:p>
        </w:tc>
        <w:tc>
          <w:tcPr>
            <w:tcW w:w="180"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2013</w:t>
            </w:r>
          </w:p>
        </w:tc>
        <w:tc>
          <w:tcPr>
            <w:tcW w:w="713" w:type="pct"/>
          </w:tcPr>
          <w:p w:rsidR="009D0859" w:rsidRPr="00261732" w:rsidRDefault="009D0859" w:rsidP="00B42152">
            <w:pPr>
              <w:spacing w:after="0"/>
              <w:rPr>
                <w:rFonts w:ascii="Arial Narrow" w:hAnsi="Arial Narrow" w:cs="Arial"/>
                <w:color w:val="000000" w:themeColor="text1"/>
                <w:sz w:val="22"/>
                <w:szCs w:val="22"/>
              </w:rPr>
            </w:pPr>
            <w:r w:rsidRPr="00261732">
              <w:rPr>
                <w:rFonts w:ascii="Arial Narrow" w:hAnsi="Arial Narrow" w:cs="Arial"/>
                <w:bCs/>
                <w:color w:val="000000" w:themeColor="text1"/>
                <w:sz w:val="22"/>
                <w:szCs w:val="22"/>
              </w:rPr>
              <w:t>“La formación del docente universitario: su esencia socio-pedagógica desde una perspectiva estratégica”</w:t>
            </w:r>
          </w:p>
        </w:tc>
        <w:tc>
          <w:tcPr>
            <w:tcW w:w="954" w:type="pct"/>
            <w:shd w:val="clear" w:color="auto" w:fill="auto"/>
          </w:tcPr>
          <w:p w:rsidR="009D0859" w:rsidRPr="00261732" w:rsidRDefault="009D0859" w:rsidP="00B42152">
            <w:pPr>
              <w:spacing w:after="0"/>
              <w:rPr>
                <w:rFonts w:ascii="Arial Narrow" w:hAnsi="Arial Narrow"/>
                <w:color w:val="000000" w:themeColor="text1"/>
                <w:sz w:val="22"/>
                <w:szCs w:val="22"/>
              </w:rPr>
            </w:pPr>
            <w:r w:rsidRPr="00261732">
              <w:rPr>
                <w:rFonts w:ascii="Arial Narrow" w:hAnsi="Arial Narrow" w:cs="Arial"/>
                <w:color w:val="000000" w:themeColor="text1"/>
                <w:sz w:val="22"/>
                <w:szCs w:val="22"/>
              </w:rPr>
              <w:t>Revista Santiago. País: Cuba</w:t>
            </w:r>
            <w:proofErr w:type="gramStart"/>
            <w:r w:rsidRPr="00261732">
              <w:rPr>
                <w:rFonts w:ascii="Arial Narrow" w:hAnsi="Arial Narrow" w:cs="Arial"/>
                <w:color w:val="000000" w:themeColor="text1"/>
                <w:sz w:val="22"/>
                <w:szCs w:val="22"/>
              </w:rPr>
              <w:t>..</w:t>
            </w:r>
            <w:proofErr w:type="gramEnd"/>
            <w:r w:rsidRPr="00261732">
              <w:rPr>
                <w:rFonts w:ascii="Arial Narrow" w:hAnsi="Arial Narrow" w:cs="Arial"/>
                <w:color w:val="000000" w:themeColor="text1"/>
                <w:sz w:val="22"/>
                <w:szCs w:val="22"/>
              </w:rPr>
              <w:t xml:space="preserve"> Número 131, Año 2013</w:t>
            </w:r>
          </w:p>
        </w:tc>
        <w:tc>
          <w:tcPr>
            <w:tcW w:w="445" w:type="pct"/>
            <w:shd w:val="clear" w:color="auto" w:fill="auto"/>
          </w:tcPr>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 ISSN: 0048-9115</w:t>
            </w:r>
          </w:p>
        </w:tc>
        <w:tc>
          <w:tcPr>
            <w:tcW w:w="339" w:type="pct"/>
          </w:tcPr>
          <w:p w:rsidR="009D0859" w:rsidRPr="00261732" w:rsidRDefault="009D0859" w:rsidP="00B42152">
            <w:pPr>
              <w:spacing w:after="0"/>
              <w:rPr>
                <w:rFonts w:ascii="Arial Narrow" w:hAnsi="Arial Narrow" w:cs="Arial"/>
                <w:sz w:val="22"/>
                <w:szCs w:val="22"/>
                <w:lang w:val="es-ES_tradnl"/>
              </w:rPr>
            </w:pPr>
          </w:p>
        </w:tc>
        <w:tc>
          <w:tcPr>
            <w:tcW w:w="241" w:type="pct"/>
          </w:tcPr>
          <w:p w:rsidR="009D0859" w:rsidRPr="00261732" w:rsidRDefault="009D0859" w:rsidP="00EA2D89">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9D0859" w:rsidRPr="00261732" w:rsidRDefault="009D0859" w:rsidP="00B42152">
            <w:pPr>
              <w:spacing w:after="0"/>
              <w:rPr>
                <w:rFonts w:ascii="Arial Narrow" w:hAnsi="Arial Narrow" w:cs="Arial"/>
                <w:color w:val="000000" w:themeColor="text1"/>
                <w:sz w:val="22"/>
                <w:szCs w:val="22"/>
                <w:lang w:val="es-EC"/>
              </w:rPr>
            </w:pPr>
            <w:r w:rsidRPr="00261732">
              <w:rPr>
                <w:rFonts w:ascii="Arial Narrow" w:hAnsi="Arial Narrow" w:cs="Arial"/>
                <w:color w:val="000000" w:themeColor="text1"/>
                <w:sz w:val="22"/>
                <w:szCs w:val="22"/>
                <w:lang w:val="es-EC"/>
              </w:rPr>
              <w:t>Tardo</w:t>
            </w:r>
          </w:p>
        </w:tc>
        <w:tc>
          <w:tcPr>
            <w:tcW w:w="353" w:type="pct"/>
            <w:gridSpan w:val="2"/>
          </w:tcPr>
          <w:p w:rsidR="009D0859" w:rsidRPr="00261732" w:rsidRDefault="009D0859" w:rsidP="00B42152">
            <w:pPr>
              <w:spacing w:after="0"/>
              <w:rPr>
                <w:rFonts w:ascii="Arial Narrow" w:hAnsi="Arial Narrow" w:cs="Arial"/>
                <w:color w:val="000000" w:themeColor="text1"/>
                <w:sz w:val="22"/>
                <w:szCs w:val="22"/>
                <w:lang w:val="es-EC"/>
              </w:rPr>
            </w:pPr>
            <w:r w:rsidRPr="00261732">
              <w:rPr>
                <w:rFonts w:ascii="Arial Narrow" w:hAnsi="Arial Narrow" w:cs="Arial"/>
                <w:color w:val="000000" w:themeColor="text1"/>
                <w:sz w:val="22"/>
                <w:szCs w:val="22"/>
                <w:lang w:val="es-EC"/>
              </w:rPr>
              <w:t>Fernández</w:t>
            </w:r>
          </w:p>
        </w:tc>
        <w:tc>
          <w:tcPr>
            <w:tcW w:w="359" w:type="pct"/>
          </w:tcPr>
          <w:p w:rsidR="009D0859" w:rsidRPr="00261732" w:rsidRDefault="009D0859" w:rsidP="00B42152">
            <w:pPr>
              <w:spacing w:after="0"/>
              <w:rPr>
                <w:rFonts w:ascii="Arial Narrow" w:hAnsi="Arial Narrow" w:cs="Arial"/>
                <w:color w:val="000000" w:themeColor="text1"/>
                <w:sz w:val="22"/>
                <w:szCs w:val="22"/>
                <w:lang w:val="es-EC"/>
              </w:rPr>
            </w:pPr>
            <w:proofErr w:type="spellStart"/>
            <w:r w:rsidRPr="00261732">
              <w:rPr>
                <w:rFonts w:ascii="Arial Narrow" w:hAnsi="Arial Narrow" w:cs="Arial"/>
                <w:color w:val="000000" w:themeColor="text1"/>
                <w:sz w:val="22"/>
                <w:szCs w:val="22"/>
                <w:lang w:val="es-EC"/>
              </w:rPr>
              <w:t>Yaritza</w:t>
            </w:r>
            <w:proofErr w:type="spellEnd"/>
          </w:p>
        </w:tc>
        <w:tc>
          <w:tcPr>
            <w:tcW w:w="865" w:type="pct"/>
          </w:tcPr>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Indexada por </w:t>
            </w:r>
            <w:proofErr w:type="spellStart"/>
            <w:r w:rsidRPr="00261732">
              <w:rPr>
                <w:rFonts w:ascii="Arial Narrow" w:hAnsi="Arial Narrow" w:cs="Arial"/>
                <w:color w:val="000000" w:themeColor="text1"/>
                <w:sz w:val="22"/>
                <w:szCs w:val="22"/>
              </w:rPr>
              <w:t>Historical</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Abstracts</w:t>
            </w:r>
            <w:proofErr w:type="spellEnd"/>
            <w:r w:rsidRPr="00261732">
              <w:rPr>
                <w:rFonts w:ascii="Arial Narrow" w:hAnsi="Arial Narrow" w:cs="Arial"/>
                <w:color w:val="000000" w:themeColor="text1"/>
                <w:sz w:val="22"/>
                <w:szCs w:val="22"/>
              </w:rPr>
              <w:t>,</w:t>
            </w:r>
          </w:p>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Cubaciencia</w:t>
            </w:r>
            <w:proofErr w:type="spellEnd"/>
            <w:r w:rsidRPr="00261732">
              <w:rPr>
                <w:rFonts w:ascii="Arial Narrow" w:hAnsi="Arial Narrow" w:cs="Arial"/>
                <w:color w:val="000000" w:themeColor="text1"/>
                <w:sz w:val="22"/>
                <w:szCs w:val="22"/>
              </w:rPr>
              <w:t xml:space="preserve"> y Citas Latinoamericanas</w:t>
            </w:r>
          </w:p>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 en Ciencias Sociales y Humanidades,</w:t>
            </w:r>
          </w:p>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Latindex</w:t>
            </w:r>
            <w:proofErr w:type="spellEnd"/>
            <w:r w:rsidRPr="00261732">
              <w:rPr>
                <w:rFonts w:ascii="Arial Narrow" w:hAnsi="Arial Narrow" w:cs="Arial"/>
                <w:color w:val="000000" w:themeColor="text1"/>
                <w:sz w:val="22"/>
                <w:szCs w:val="22"/>
              </w:rPr>
              <w:t xml:space="preserve">, Clase y </w:t>
            </w:r>
            <w:proofErr w:type="spellStart"/>
            <w:r w:rsidRPr="00261732">
              <w:rPr>
                <w:rFonts w:ascii="Arial Narrow" w:hAnsi="Arial Narrow" w:cs="Arial"/>
                <w:color w:val="000000" w:themeColor="text1"/>
                <w:sz w:val="22"/>
                <w:szCs w:val="22"/>
              </w:rPr>
              <w:t>Academic</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Search</w:t>
            </w:r>
            <w:proofErr w:type="spellEnd"/>
          </w:p>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 (ESBCO).</w:t>
            </w:r>
          </w:p>
        </w:tc>
      </w:tr>
      <w:tr w:rsidR="00DE726C" w:rsidRPr="00261732" w:rsidTr="00B06ACE">
        <w:trPr>
          <w:cantSplit/>
          <w:trHeight w:val="580"/>
        </w:trPr>
        <w:tc>
          <w:tcPr>
            <w:tcW w:w="241" w:type="pct"/>
          </w:tcPr>
          <w:p w:rsidR="009D0859" w:rsidRPr="00AF0EDD" w:rsidRDefault="009D0859" w:rsidP="00AF0EDD">
            <w:pPr>
              <w:pStyle w:val="Prrafodelista"/>
              <w:numPr>
                <w:ilvl w:val="0"/>
                <w:numId w:val="22"/>
              </w:numPr>
              <w:spacing w:after="0"/>
              <w:rPr>
                <w:rFonts w:ascii="Arial Narrow" w:hAnsi="Arial Narrow" w:cs="Arial"/>
                <w:lang w:val="es-ES_tradnl"/>
              </w:rPr>
            </w:pPr>
          </w:p>
        </w:tc>
        <w:tc>
          <w:tcPr>
            <w:tcW w:w="180"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2013</w:t>
            </w:r>
          </w:p>
        </w:tc>
        <w:tc>
          <w:tcPr>
            <w:tcW w:w="713" w:type="pct"/>
          </w:tcPr>
          <w:p w:rsidR="009D0859" w:rsidRPr="00261732" w:rsidRDefault="009D0859" w:rsidP="00B42152">
            <w:pPr>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lang w:val="es-ES_tradnl"/>
              </w:rPr>
              <w:t>“La formación de una cultura algorítmica como necesidad social para resolver problemas de programación computacional”</w:t>
            </w:r>
          </w:p>
        </w:tc>
        <w:tc>
          <w:tcPr>
            <w:tcW w:w="954" w:type="pct"/>
            <w:shd w:val="clear" w:color="auto" w:fill="auto"/>
          </w:tcPr>
          <w:p w:rsidR="009D0859" w:rsidRPr="00261732" w:rsidRDefault="009D0859" w:rsidP="00B42152">
            <w:pPr>
              <w:spacing w:after="0"/>
              <w:rPr>
                <w:rFonts w:ascii="Arial Narrow" w:hAnsi="Arial Narrow"/>
                <w:color w:val="000000" w:themeColor="text1"/>
                <w:sz w:val="22"/>
                <w:szCs w:val="22"/>
              </w:rPr>
            </w:pPr>
            <w:r w:rsidRPr="00261732">
              <w:rPr>
                <w:rFonts w:ascii="Arial Narrow" w:hAnsi="Arial Narrow" w:cs="Arial"/>
                <w:bCs/>
                <w:color w:val="000000" w:themeColor="text1"/>
                <w:sz w:val="22"/>
                <w:szCs w:val="22"/>
              </w:rPr>
              <w:t xml:space="preserve">Revista </w:t>
            </w:r>
            <w:proofErr w:type="spellStart"/>
            <w:r w:rsidRPr="00261732">
              <w:rPr>
                <w:rFonts w:ascii="Arial Narrow" w:hAnsi="Arial Narrow" w:cs="Arial"/>
                <w:bCs/>
                <w:color w:val="000000" w:themeColor="text1"/>
                <w:sz w:val="22"/>
                <w:szCs w:val="22"/>
              </w:rPr>
              <w:t>Didasc@lia</w:t>
            </w:r>
            <w:proofErr w:type="spellEnd"/>
            <w:r w:rsidRPr="00261732">
              <w:rPr>
                <w:rFonts w:ascii="Arial Narrow" w:hAnsi="Arial Narrow" w:cs="Arial"/>
                <w:bCs/>
                <w:color w:val="000000" w:themeColor="text1"/>
                <w:sz w:val="22"/>
                <w:szCs w:val="22"/>
              </w:rPr>
              <w:t xml:space="preserve">: Didáctica y Educación. País: Cuba. </w:t>
            </w:r>
            <w:proofErr w:type="spellStart"/>
            <w:r w:rsidRPr="00261732">
              <w:rPr>
                <w:rFonts w:ascii="Arial Narrow" w:hAnsi="Arial Narrow" w:cs="Arial"/>
                <w:color w:val="000000" w:themeColor="text1"/>
                <w:sz w:val="22"/>
                <w:szCs w:val="22"/>
              </w:rPr>
              <w:t>Vol</w:t>
            </w:r>
            <w:proofErr w:type="spellEnd"/>
            <w:r w:rsidRPr="00261732">
              <w:rPr>
                <w:rFonts w:ascii="Arial Narrow" w:hAnsi="Arial Narrow" w:cs="Arial"/>
                <w:color w:val="000000" w:themeColor="text1"/>
                <w:sz w:val="22"/>
                <w:szCs w:val="22"/>
              </w:rPr>
              <w:t xml:space="preserve"> 4, No 1 (2013): Enero-Marzo</w:t>
            </w:r>
          </w:p>
        </w:tc>
        <w:tc>
          <w:tcPr>
            <w:tcW w:w="445" w:type="pct"/>
            <w:shd w:val="clear" w:color="auto" w:fill="auto"/>
          </w:tcPr>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ISSN: 2224-2643.</w:t>
            </w:r>
          </w:p>
        </w:tc>
        <w:tc>
          <w:tcPr>
            <w:tcW w:w="339" w:type="pct"/>
          </w:tcPr>
          <w:p w:rsidR="009D0859" w:rsidRPr="00261732" w:rsidRDefault="009D0859" w:rsidP="00B42152">
            <w:pPr>
              <w:spacing w:after="0"/>
              <w:rPr>
                <w:rFonts w:ascii="Arial Narrow" w:hAnsi="Arial Narrow" w:cs="Arial"/>
                <w:sz w:val="22"/>
                <w:szCs w:val="22"/>
                <w:lang w:val="es-ES_tradnl"/>
              </w:rPr>
            </w:pPr>
          </w:p>
        </w:tc>
        <w:tc>
          <w:tcPr>
            <w:tcW w:w="241" w:type="pct"/>
          </w:tcPr>
          <w:p w:rsidR="009D0859" w:rsidRPr="00261732" w:rsidRDefault="00EA2D89" w:rsidP="00EA2D89">
            <w:pPr>
              <w:spacing w:after="0"/>
              <w:jc w:val="center"/>
              <w:rPr>
                <w:rFonts w:ascii="Arial Narrow" w:hAnsi="Arial Narrow" w:cs="Arial"/>
                <w:sz w:val="22"/>
                <w:szCs w:val="22"/>
                <w:lang w:val="es-ES_tradnl"/>
              </w:rPr>
            </w:pPr>
            <w:r>
              <w:rPr>
                <w:rFonts w:ascii="Arial Narrow" w:hAnsi="Arial Narrow" w:cs="Arial"/>
                <w:sz w:val="22"/>
                <w:szCs w:val="22"/>
                <w:lang w:val="es-ES_tradnl"/>
              </w:rPr>
              <w:t>2</w:t>
            </w:r>
          </w:p>
        </w:tc>
        <w:tc>
          <w:tcPr>
            <w:tcW w:w="310" w:type="pct"/>
          </w:tcPr>
          <w:p w:rsidR="009D0859" w:rsidRPr="00261732" w:rsidRDefault="009D0859" w:rsidP="00B42152">
            <w:pPr>
              <w:spacing w:after="0"/>
              <w:rPr>
                <w:rFonts w:ascii="Arial Narrow" w:hAnsi="Arial Narrow" w:cs="Arial"/>
                <w:color w:val="000000" w:themeColor="text1"/>
                <w:sz w:val="22"/>
                <w:szCs w:val="22"/>
                <w:lang w:val="es-EC"/>
              </w:rPr>
            </w:pPr>
            <w:r w:rsidRPr="00261732">
              <w:rPr>
                <w:rFonts w:ascii="Arial Narrow" w:hAnsi="Arial Narrow" w:cs="Arial"/>
                <w:color w:val="000000" w:themeColor="text1"/>
                <w:sz w:val="22"/>
                <w:szCs w:val="22"/>
                <w:lang w:val="es-EC"/>
              </w:rPr>
              <w:t>Tardo</w:t>
            </w:r>
          </w:p>
        </w:tc>
        <w:tc>
          <w:tcPr>
            <w:tcW w:w="353" w:type="pct"/>
            <w:gridSpan w:val="2"/>
          </w:tcPr>
          <w:p w:rsidR="009D0859" w:rsidRPr="00261732" w:rsidRDefault="009D0859" w:rsidP="00B42152">
            <w:pPr>
              <w:spacing w:after="0"/>
              <w:rPr>
                <w:rFonts w:ascii="Arial Narrow" w:hAnsi="Arial Narrow" w:cs="Arial"/>
                <w:color w:val="000000" w:themeColor="text1"/>
                <w:sz w:val="22"/>
                <w:szCs w:val="22"/>
                <w:lang w:val="es-EC"/>
              </w:rPr>
            </w:pPr>
            <w:r w:rsidRPr="00261732">
              <w:rPr>
                <w:rFonts w:ascii="Arial Narrow" w:hAnsi="Arial Narrow" w:cs="Arial"/>
                <w:color w:val="000000" w:themeColor="text1"/>
                <w:sz w:val="22"/>
                <w:szCs w:val="22"/>
                <w:lang w:val="es-EC"/>
              </w:rPr>
              <w:t>Fernández</w:t>
            </w:r>
          </w:p>
        </w:tc>
        <w:tc>
          <w:tcPr>
            <w:tcW w:w="359" w:type="pct"/>
          </w:tcPr>
          <w:p w:rsidR="009D0859" w:rsidRPr="00261732" w:rsidRDefault="009D0859" w:rsidP="00B42152">
            <w:pPr>
              <w:spacing w:after="0"/>
              <w:rPr>
                <w:rFonts w:ascii="Arial Narrow" w:hAnsi="Arial Narrow" w:cs="Arial"/>
                <w:color w:val="000000" w:themeColor="text1"/>
                <w:sz w:val="22"/>
                <w:szCs w:val="22"/>
                <w:lang w:val="es-EC"/>
              </w:rPr>
            </w:pPr>
            <w:proofErr w:type="spellStart"/>
            <w:r w:rsidRPr="00261732">
              <w:rPr>
                <w:rFonts w:ascii="Arial Narrow" w:hAnsi="Arial Narrow" w:cs="Arial"/>
                <w:color w:val="000000" w:themeColor="text1"/>
                <w:sz w:val="22"/>
                <w:szCs w:val="22"/>
                <w:lang w:val="es-EC"/>
              </w:rPr>
              <w:t>Yaritza</w:t>
            </w:r>
            <w:proofErr w:type="spellEnd"/>
          </w:p>
        </w:tc>
        <w:tc>
          <w:tcPr>
            <w:tcW w:w="865" w:type="pct"/>
          </w:tcPr>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Indexada por </w:t>
            </w:r>
            <w:proofErr w:type="spellStart"/>
            <w:r w:rsidRPr="00261732">
              <w:rPr>
                <w:rFonts w:ascii="Arial Narrow" w:hAnsi="Arial Narrow" w:cs="Arial"/>
                <w:color w:val="000000" w:themeColor="text1"/>
                <w:sz w:val="22"/>
                <w:szCs w:val="22"/>
              </w:rPr>
              <w:t>Historical</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Abstracts</w:t>
            </w:r>
            <w:proofErr w:type="spellEnd"/>
            <w:r w:rsidRPr="00261732">
              <w:rPr>
                <w:rFonts w:ascii="Arial Narrow" w:hAnsi="Arial Narrow" w:cs="Arial"/>
                <w:color w:val="000000" w:themeColor="text1"/>
                <w:sz w:val="22"/>
                <w:szCs w:val="22"/>
              </w:rPr>
              <w:t>,</w:t>
            </w:r>
          </w:p>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Cubaciencia</w:t>
            </w:r>
            <w:proofErr w:type="spellEnd"/>
            <w:r w:rsidRPr="00261732">
              <w:rPr>
                <w:rFonts w:ascii="Arial Narrow" w:hAnsi="Arial Narrow" w:cs="Arial"/>
                <w:color w:val="000000" w:themeColor="text1"/>
                <w:sz w:val="22"/>
                <w:szCs w:val="22"/>
              </w:rPr>
              <w:t xml:space="preserve"> y Citas Latinoamericanas</w:t>
            </w:r>
          </w:p>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 en Ciencias Sociales y Humanidades,</w:t>
            </w:r>
          </w:p>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Latindex</w:t>
            </w:r>
            <w:proofErr w:type="spellEnd"/>
            <w:r w:rsidRPr="00261732">
              <w:rPr>
                <w:rFonts w:ascii="Arial Narrow" w:hAnsi="Arial Narrow" w:cs="Arial"/>
                <w:color w:val="000000" w:themeColor="text1"/>
                <w:sz w:val="22"/>
                <w:szCs w:val="22"/>
              </w:rPr>
              <w:t xml:space="preserve">, Clase y </w:t>
            </w:r>
            <w:proofErr w:type="spellStart"/>
            <w:r w:rsidRPr="00261732">
              <w:rPr>
                <w:rFonts w:ascii="Arial Narrow" w:hAnsi="Arial Narrow" w:cs="Arial"/>
                <w:color w:val="000000" w:themeColor="text1"/>
                <w:sz w:val="22"/>
                <w:szCs w:val="22"/>
              </w:rPr>
              <w:t>Academic</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Search</w:t>
            </w:r>
            <w:proofErr w:type="spellEnd"/>
            <w:r w:rsidRPr="00261732">
              <w:rPr>
                <w:rFonts w:ascii="Arial Narrow" w:hAnsi="Arial Narrow" w:cs="Arial"/>
                <w:color w:val="000000" w:themeColor="text1"/>
                <w:sz w:val="22"/>
                <w:szCs w:val="22"/>
              </w:rPr>
              <w:t xml:space="preserve"> </w:t>
            </w:r>
          </w:p>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(ESBCO).</w:t>
            </w:r>
          </w:p>
        </w:tc>
      </w:tr>
      <w:tr w:rsidR="00DE726C" w:rsidRPr="00261732" w:rsidTr="00B06ACE">
        <w:trPr>
          <w:cantSplit/>
          <w:trHeight w:val="580"/>
        </w:trPr>
        <w:tc>
          <w:tcPr>
            <w:tcW w:w="241" w:type="pct"/>
          </w:tcPr>
          <w:p w:rsidR="009D0859" w:rsidRPr="00AF0EDD" w:rsidRDefault="009D0859" w:rsidP="00AF0EDD">
            <w:pPr>
              <w:pStyle w:val="Prrafodelista"/>
              <w:numPr>
                <w:ilvl w:val="0"/>
                <w:numId w:val="22"/>
              </w:numPr>
              <w:spacing w:after="0"/>
              <w:rPr>
                <w:rFonts w:ascii="Arial Narrow" w:hAnsi="Arial Narrow" w:cs="Arial"/>
                <w:lang w:val="es-ES_tradnl"/>
              </w:rPr>
            </w:pPr>
          </w:p>
        </w:tc>
        <w:tc>
          <w:tcPr>
            <w:tcW w:w="180"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2013</w:t>
            </w:r>
          </w:p>
        </w:tc>
        <w:tc>
          <w:tcPr>
            <w:tcW w:w="713" w:type="pct"/>
          </w:tcPr>
          <w:p w:rsidR="009D0859" w:rsidRPr="00261732" w:rsidRDefault="009D0859" w:rsidP="00B42152">
            <w:pPr>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lang w:val="es-ES_tradnl"/>
              </w:rPr>
              <w:t>Pautas metodológicas para la intervención sociocultural laboral desde la perspectiva de los estudios socioculturales”</w:t>
            </w:r>
          </w:p>
        </w:tc>
        <w:tc>
          <w:tcPr>
            <w:tcW w:w="954" w:type="pct"/>
            <w:shd w:val="clear" w:color="auto" w:fill="auto"/>
          </w:tcPr>
          <w:p w:rsidR="009D0859" w:rsidRPr="00261732" w:rsidRDefault="009D0859" w:rsidP="00B42152">
            <w:pPr>
              <w:spacing w:after="0"/>
              <w:rPr>
                <w:rFonts w:ascii="Arial Narrow" w:hAnsi="Arial Narrow"/>
                <w:color w:val="000000" w:themeColor="text1"/>
                <w:sz w:val="22"/>
                <w:szCs w:val="22"/>
              </w:rPr>
            </w:pPr>
            <w:r w:rsidRPr="00261732">
              <w:rPr>
                <w:rFonts w:ascii="Arial Narrow" w:hAnsi="Arial Narrow" w:cs="Arial"/>
                <w:color w:val="000000" w:themeColor="text1"/>
                <w:sz w:val="22"/>
                <w:szCs w:val="22"/>
                <w:lang w:val="es-ES_tradnl"/>
              </w:rPr>
              <w:t xml:space="preserve">Revista </w:t>
            </w:r>
            <w:proofErr w:type="spellStart"/>
            <w:r w:rsidRPr="00261732">
              <w:rPr>
                <w:rFonts w:ascii="Arial Narrow" w:hAnsi="Arial Narrow" w:cs="Arial"/>
                <w:color w:val="000000" w:themeColor="text1"/>
                <w:sz w:val="22"/>
                <w:szCs w:val="22"/>
                <w:lang w:val="es-ES_tradnl"/>
              </w:rPr>
              <w:t>Didasc@lia</w:t>
            </w:r>
            <w:proofErr w:type="spellEnd"/>
            <w:r w:rsidRPr="00261732">
              <w:rPr>
                <w:rFonts w:ascii="Arial Narrow" w:hAnsi="Arial Narrow" w:cs="Arial"/>
                <w:color w:val="000000" w:themeColor="text1"/>
                <w:sz w:val="22"/>
                <w:szCs w:val="22"/>
                <w:lang w:val="es-ES_tradnl"/>
              </w:rPr>
              <w:t>: Didáctica y Educación con  Monográfico especial, Vol. IV, no. 6, septiembre de 2013</w:t>
            </w:r>
          </w:p>
        </w:tc>
        <w:tc>
          <w:tcPr>
            <w:tcW w:w="445" w:type="pct"/>
            <w:shd w:val="clear" w:color="auto" w:fill="auto"/>
          </w:tcPr>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lang w:val="es-ES_tradnl"/>
              </w:rPr>
              <w:t>ISSN: 2224-2643</w:t>
            </w:r>
          </w:p>
        </w:tc>
        <w:tc>
          <w:tcPr>
            <w:tcW w:w="339" w:type="pct"/>
          </w:tcPr>
          <w:p w:rsidR="009D0859" w:rsidRPr="00261732" w:rsidRDefault="009D0859" w:rsidP="00B42152">
            <w:pPr>
              <w:spacing w:after="0"/>
              <w:rPr>
                <w:rFonts w:ascii="Arial Narrow" w:hAnsi="Arial Narrow" w:cs="Arial"/>
                <w:sz w:val="22"/>
                <w:szCs w:val="22"/>
                <w:lang w:val="es-ES_tradnl"/>
              </w:rPr>
            </w:pPr>
          </w:p>
        </w:tc>
        <w:tc>
          <w:tcPr>
            <w:tcW w:w="241" w:type="pct"/>
          </w:tcPr>
          <w:p w:rsidR="009D0859" w:rsidRPr="00261732" w:rsidRDefault="00EA2D89" w:rsidP="00EA2D89">
            <w:pPr>
              <w:spacing w:after="0"/>
              <w:jc w:val="center"/>
              <w:rPr>
                <w:rFonts w:ascii="Arial Narrow" w:hAnsi="Arial Narrow" w:cs="Arial"/>
                <w:sz w:val="22"/>
                <w:szCs w:val="22"/>
                <w:lang w:val="es-ES_tradnl"/>
              </w:rPr>
            </w:pPr>
            <w:r>
              <w:rPr>
                <w:rFonts w:ascii="Arial Narrow" w:hAnsi="Arial Narrow" w:cs="Arial"/>
                <w:sz w:val="22"/>
                <w:szCs w:val="22"/>
                <w:lang w:val="es-ES_tradnl"/>
              </w:rPr>
              <w:t>2</w:t>
            </w:r>
          </w:p>
        </w:tc>
        <w:tc>
          <w:tcPr>
            <w:tcW w:w="310" w:type="pct"/>
          </w:tcPr>
          <w:p w:rsidR="009D0859" w:rsidRPr="00261732" w:rsidRDefault="009D0859" w:rsidP="00B42152">
            <w:pPr>
              <w:spacing w:after="0"/>
              <w:rPr>
                <w:rFonts w:ascii="Arial Narrow" w:hAnsi="Arial Narrow" w:cs="Arial"/>
                <w:color w:val="000000" w:themeColor="text1"/>
                <w:sz w:val="22"/>
                <w:szCs w:val="22"/>
                <w:lang w:val="es-EC"/>
              </w:rPr>
            </w:pPr>
            <w:r w:rsidRPr="00261732">
              <w:rPr>
                <w:rFonts w:ascii="Arial Narrow" w:hAnsi="Arial Narrow" w:cs="Arial"/>
                <w:color w:val="000000" w:themeColor="text1"/>
                <w:sz w:val="22"/>
                <w:szCs w:val="22"/>
                <w:lang w:val="es-EC"/>
              </w:rPr>
              <w:t>Tardo</w:t>
            </w:r>
          </w:p>
        </w:tc>
        <w:tc>
          <w:tcPr>
            <w:tcW w:w="353" w:type="pct"/>
            <w:gridSpan w:val="2"/>
          </w:tcPr>
          <w:p w:rsidR="009D0859" w:rsidRPr="00261732" w:rsidRDefault="009D0859" w:rsidP="00B42152">
            <w:pPr>
              <w:spacing w:after="0"/>
              <w:rPr>
                <w:rFonts w:ascii="Arial Narrow" w:hAnsi="Arial Narrow" w:cs="Arial"/>
                <w:color w:val="000000" w:themeColor="text1"/>
                <w:sz w:val="22"/>
                <w:szCs w:val="22"/>
                <w:lang w:val="es-EC"/>
              </w:rPr>
            </w:pPr>
            <w:r w:rsidRPr="00261732">
              <w:rPr>
                <w:rFonts w:ascii="Arial Narrow" w:hAnsi="Arial Narrow" w:cs="Arial"/>
                <w:color w:val="000000" w:themeColor="text1"/>
                <w:sz w:val="22"/>
                <w:szCs w:val="22"/>
                <w:lang w:val="es-EC"/>
              </w:rPr>
              <w:t>Fernández</w:t>
            </w:r>
          </w:p>
        </w:tc>
        <w:tc>
          <w:tcPr>
            <w:tcW w:w="359" w:type="pct"/>
          </w:tcPr>
          <w:p w:rsidR="009D0859" w:rsidRPr="00261732" w:rsidRDefault="009D0859" w:rsidP="00B42152">
            <w:pPr>
              <w:spacing w:after="0"/>
              <w:rPr>
                <w:rFonts w:ascii="Arial Narrow" w:hAnsi="Arial Narrow" w:cs="Arial"/>
                <w:color w:val="000000" w:themeColor="text1"/>
                <w:sz w:val="22"/>
                <w:szCs w:val="22"/>
                <w:lang w:val="es-EC"/>
              </w:rPr>
            </w:pPr>
            <w:proofErr w:type="spellStart"/>
            <w:r w:rsidRPr="00261732">
              <w:rPr>
                <w:rFonts w:ascii="Arial Narrow" w:hAnsi="Arial Narrow" w:cs="Arial"/>
                <w:color w:val="000000" w:themeColor="text1"/>
                <w:sz w:val="22"/>
                <w:szCs w:val="22"/>
                <w:lang w:val="es-EC"/>
              </w:rPr>
              <w:t>Yaritza</w:t>
            </w:r>
            <w:proofErr w:type="spellEnd"/>
          </w:p>
        </w:tc>
        <w:tc>
          <w:tcPr>
            <w:tcW w:w="865" w:type="pct"/>
          </w:tcPr>
          <w:p w:rsidR="009D0859" w:rsidRPr="00261732" w:rsidRDefault="009D0859" w:rsidP="00B42152">
            <w:pPr>
              <w:pStyle w:val="Textoindependiente"/>
              <w:spacing w:after="0"/>
              <w:rPr>
                <w:rFonts w:ascii="Arial Narrow" w:hAnsi="Arial Narrow" w:cs="Arial"/>
                <w:color w:val="000000" w:themeColor="text1"/>
                <w:sz w:val="22"/>
                <w:szCs w:val="22"/>
                <w:lang w:val="es-ES_tradnl" w:eastAsia="es-ES_tradnl"/>
              </w:rPr>
            </w:pPr>
            <w:r w:rsidRPr="00261732">
              <w:rPr>
                <w:rFonts w:ascii="Arial Narrow" w:hAnsi="Arial Narrow" w:cs="Arial"/>
                <w:color w:val="000000" w:themeColor="text1"/>
                <w:sz w:val="22"/>
                <w:szCs w:val="22"/>
                <w:lang w:val="es-ES_tradnl"/>
              </w:rPr>
              <w:t>Indexada en</w:t>
            </w:r>
            <w:r w:rsidRPr="00261732">
              <w:rPr>
                <w:rFonts w:ascii="Arial Narrow" w:hAnsi="Arial Narrow" w:cs="Arial"/>
                <w:color w:val="000000" w:themeColor="text1"/>
                <w:sz w:val="22"/>
                <w:szCs w:val="22"/>
                <w:lang w:val="es-ES_tradnl" w:eastAsia="es-ES_tradnl"/>
              </w:rPr>
              <w:t xml:space="preserve"> EBSCO, PSICODOC, </w:t>
            </w:r>
          </w:p>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bCs/>
                <w:color w:val="000000" w:themeColor="text1"/>
                <w:sz w:val="22"/>
                <w:szCs w:val="22"/>
                <w:lang w:val="es-ES_tradnl" w:eastAsia="es-ES_tradnl"/>
              </w:rPr>
              <w:t>DOAJ Y CLASE</w:t>
            </w:r>
          </w:p>
        </w:tc>
      </w:tr>
      <w:tr w:rsidR="00DE726C" w:rsidRPr="00261732" w:rsidTr="00B06ACE">
        <w:trPr>
          <w:cantSplit/>
          <w:trHeight w:val="580"/>
        </w:trPr>
        <w:tc>
          <w:tcPr>
            <w:tcW w:w="241" w:type="pct"/>
          </w:tcPr>
          <w:p w:rsidR="009D0859" w:rsidRPr="00AF0EDD" w:rsidRDefault="009D0859" w:rsidP="00AF0EDD">
            <w:pPr>
              <w:pStyle w:val="Prrafodelista"/>
              <w:numPr>
                <w:ilvl w:val="0"/>
                <w:numId w:val="22"/>
              </w:numPr>
              <w:spacing w:after="0"/>
              <w:rPr>
                <w:rFonts w:ascii="Arial Narrow" w:hAnsi="Arial Narrow" w:cs="Arial"/>
                <w:lang w:val="es-ES_tradnl"/>
              </w:rPr>
            </w:pPr>
          </w:p>
        </w:tc>
        <w:tc>
          <w:tcPr>
            <w:tcW w:w="180"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2013</w:t>
            </w:r>
          </w:p>
        </w:tc>
        <w:tc>
          <w:tcPr>
            <w:tcW w:w="713" w:type="pct"/>
          </w:tcPr>
          <w:p w:rsidR="009D0859" w:rsidRPr="00261732" w:rsidRDefault="009D0859" w:rsidP="00B42152">
            <w:pPr>
              <w:spacing w:after="0"/>
              <w:rPr>
                <w:rFonts w:ascii="Arial Narrow" w:hAnsi="Arial Narrow" w:cs="Arial"/>
                <w:color w:val="000000" w:themeColor="text1"/>
                <w:sz w:val="22"/>
                <w:szCs w:val="22"/>
                <w:lang w:val="es-ES_tradnl"/>
              </w:rPr>
            </w:pPr>
            <w:r w:rsidRPr="00261732">
              <w:rPr>
                <w:rFonts w:ascii="Arial Narrow" w:hAnsi="Arial Narrow" w:cs="Arial"/>
                <w:color w:val="000000" w:themeColor="text1"/>
                <w:sz w:val="22"/>
                <w:szCs w:val="22"/>
              </w:rPr>
              <w:t xml:space="preserve">La labor pedagógica del departamento docente en el preuniversitario, con expresión en la preparación pedagógica de los profesores para el desarrollo del trabajo de orientación profesional en el IPU “Rafael María de </w:t>
            </w:r>
            <w:proofErr w:type="spellStart"/>
            <w:r w:rsidRPr="00261732">
              <w:rPr>
                <w:rFonts w:ascii="Arial Narrow" w:hAnsi="Arial Narrow" w:cs="Arial"/>
                <w:color w:val="000000" w:themeColor="text1"/>
                <w:sz w:val="22"/>
                <w:szCs w:val="22"/>
              </w:rPr>
              <w:t>Mendive</w:t>
            </w:r>
            <w:proofErr w:type="spellEnd"/>
            <w:r w:rsidRPr="00261732">
              <w:rPr>
                <w:rFonts w:ascii="Arial Narrow" w:hAnsi="Arial Narrow" w:cs="Arial"/>
                <w:color w:val="000000" w:themeColor="text1"/>
                <w:sz w:val="22"/>
                <w:szCs w:val="22"/>
              </w:rPr>
              <w:t>” de Santiago de Cuba</w:t>
            </w:r>
          </w:p>
        </w:tc>
        <w:tc>
          <w:tcPr>
            <w:tcW w:w="954" w:type="pct"/>
            <w:shd w:val="clear" w:color="auto" w:fill="auto"/>
          </w:tcPr>
          <w:p w:rsidR="009D0859" w:rsidRPr="00261732" w:rsidRDefault="009D0859" w:rsidP="00B42152">
            <w:pPr>
              <w:spacing w:after="0"/>
              <w:rPr>
                <w:rFonts w:ascii="Arial Narrow" w:hAnsi="Arial Narrow"/>
                <w:color w:val="000000" w:themeColor="text1"/>
                <w:sz w:val="22"/>
                <w:szCs w:val="22"/>
              </w:rPr>
            </w:pPr>
            <w:r w:rsidRPr="00261732">
              <w:rPr>
                <w:rFonts w:ascii="Arial Narrow" w:hAnsi="Arial Narrow" w:cs="Arial Narrow"/>
                <w:color w:val="000000" w:themeColor="text1"/>
                <w:sz w:val="22"/>
                <w:szCs w:val="22"/>
              </w:rPr>
              <w:t>R</w:t>
            </w:r>
            <w:r w:rsidRPr="00261732">
              <w:rPr>
                <w:rFonts w:ascii="Arial Narrow" w:hAnsi="Arial Narrow" w:cs="Arial Narrow"/>
                <w:color w:val="000000" w:themeColor="text1"/>
                <w:spacing w:val="-1"/>
                <w:sz w:val="22"/>
                <w:szCs w:val="22"/>
              </w:rPr>
              <w:t>ev</w:t>
            </w:r>
            <w:r w:rsidRPr="00261732">
              <w:rPr>
                <w:rFonts w:ascii="Arial Narrow" w:hAnsi="Arial Narrow" w:cs="Arial Narrow"/>
                <w:color w:val="000000" w:themeColor="text1"/>
                <w:spacing w:val="1"/>
                <w:sz w:val="22"/>
                <w:szCs w:val="22"/>
              </w:rPr>
              <w:t>i</w:t>
            </w:r>
            <w:r w:rsidRPr="00261732">
              <w:rPr>
                <w:rFonts w:ascii="Arial Narrow" w:hAnsi="Arial Narrow" w:cs="Arial Narrow"/>
                <w:color w:val="000000" w:themeColor="text1"/>
                <w:spacing w:val="-1"/>
                <w:sz w:val="22"/>
                <w:szCs w:val="22"/>
              </w:rPr>
              <w:t>s</w:t>
            </w:r>
            <w:r w:rsidRPr="00261732">
              <w:rPr>
                <w:rFonts w:ascii="Arial Narrow" w:hAnsi="Arial Narrow" w:cs="Arial Narrow"/>
                <w:color w:val="000000" w:themeColor="text1"/>
                <w:spacing w:val="2"/>
                <w:sz w:val="22"/>
                <w:szCs w:val="22"/>
              </w:rPr>
              <w:t>t</w:t>
            </w:r>
            <w:r w:rsidRPr="00261732">
              <w:rPr>
                <w:rFonts w:ascii="Arial Narrow" w:hAnsi="Arial Narrow" w:cs="Arial Narrow"/>
                <w:color w:val="000000" w:themeColor="text1"/>
                <w:sz w:val="22"/>
                <w:szCs w:val="22"/>
              </w:rPr>
              <w:t xml:space="preserve">a </w:t>
            </w:r>
            <w:r w:rsidRPr="00261732">
              <w:rPr>
                <w:rFonts w:ascii="Arial Narrow" w:hAnsi="Arial Narrow" w:cs="Arial Narrow"/>
                <w:color w:val="000000" w:themeColor="text1"/>
                <w:spacing w:val="2"/>
                <w:sz w:val="22"/>
                <w:szCs w:val="22"/>
              </w:rPr>
              <w:t>I</w:t>
            </w:r>
            <w:r w:rsidRPr="00261732">
              <w:rPr>
                <w:rFonts w:ascii="Arial Narrow" w:hAnsi="Arial Narrow" w:cs="Arial Narrow"/>
                <w:color w:val="000000" w:themeColor="text1"/>
                <w:sz w:val="22"/>
                <w:szCs w:val="22"/>
              </w:rPr>
              <w:t>P</w:t>
            </w:r>
            <w:r w:rsidRPr="00261732">
              <w:rPr>
                <w:rFonts w:ascii="Arial Narrow" w:hAnsi="Arial Narrow" w:cs="Arial Narrow"/>
                <w:color w:val="000000" w:themeColor="text1"/>
                <w:spacing w:val="-1"/>
                <w:sz w:val="22"/>
                <w:szCs w:val="22"/>
              </w:rPr>
              <w:t>L</w:t>
            </w:r>
            <w:r w:rsidRPr="00261732">
              <w:rPr>
                <w:rFonts w:ascii="Arial Narrow" w:hAnsi="Arial Narrow" w:cs="Arial Narrow"/>
                <w:color w:val="000000" w:themeColor="text1"/>
                <w:spacing w:val="-5"/>
                <w:sz w:val="22"/>
                <w:szCs w:val="22"/>
              </w:rPr>
              <w:t>A</w:t>
            </w:r>
            <w:r w:rsidRPr="00261732">
              <w:rPr>
                <w:rFonts w:ascii="Arial Narrow" w:hAnsi="Arial Narrow" w:cs="Arial Narrow"/>
                <w:color w:val="000000" w:themeColor="text1"/>
                <w:sz w:val="22"/>
                <w:szCs w:val="22"/>
              </w:rPr>
              <w:t>C</w:t>
            </w:r>
            <w:r w:rsidRPr="00261732">
              <w:rPr>
                <w:rStyle w:val="Refdenotaalpie"/>
                <w:rFonts w:ascii="Arial Narrow" w:hAnsi="Arial Narrow" w:cs="Arial Narrow"/>
                <w:color w:val="000000" w:themeColor="text1"/>
                <w:sz w:val="22"/>
                <w:szCs w:val="22"/>
              </w:rPr>
              <w:footnoteReference w:id="1"/>
            </w:r>
            <w:r w:rsidRPr="00261732">
              <w:rPr>
                <w:rFonts w:ascii="Arial Narrow" w:hAnsi="Arial Narrow" w:cs="Arial Narrow"/>
                <w:color w:val="000000" w:themeColor="text1"/>
                <w:sz w:val="22"/>
                <w:szCs w:val="22"/>
              </w:rPr>
              <w:t xml:space="preserve">. Cuba </w:t>
            </w:r>
            <w:r w:rsidRPr="00261732">
              <w:rPr>
                <w:rFonts w:ascii="Arial Narrow" w:hAnsi="Arial Narrow" w:cs="Arial"/>
                <w:color w:val="000000" w:themeColor="text1"/>
                <w:sz w:val="22"/>
                <w:szCs w:val="22"/>
                <w:lang w:val="es-EC"/>
              </w:rPr>
              <w:t>No. 1, enero – febrero 2013, Sección Artículo científico. La Habana. Cuba</w:t>
            </w:r>
          </w:p>
        </w:tc>
        <w:tc>
          <w:tcPr>
            <w:tcW w:w="445" w:type="pct"/>
            <w:shd w:val="clear" w:color="auto" w:fill="auto"/>
          </w:tcPr>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CITMA. CUBA</w:t>
            </w:r>
          </w:p>
        </w:tc>
        <w:tc>
          <w:tcPr>
            <w:tcW w:w="339" w:type="pct"/>
          </w:tcPr>
          <w:p w:rsidR="009D0859" w:rsidRPr="00261732" w:rsidRDefault="009D0859" w:rsidP="00B42152">
            <w:pPr>
              <w:spacing w:after="0"/>
              <w:rPr>
                <w:rFonts w:ascii="Arial Narrow" w:hAnsi="Arial Narrow" w:cs="Arial"/>
                <w:sz w:val="22"/>
                <w:szCs w:val="22"/>
                <w:lang w:val="es-ES_tradnl"/>
              </w:rPr>
            </w:pPr>
          </w:p>
        </w:tc>
        <w:tc>
          <w:tcPr>
            <w:tcW w:w="241" w:type="pct"/>
          </w:tcPr>
          <w:p w:rsidR="009D0859" w:rsidRPr="00261732" w:rsidRDefault="00EA2D89" w:rsidP="00EA2D89">
            <w:pPr>
              <w:spacing w:after="0"/>
              <w:jc w:val="center"/>
              <w:rPr>
                <w:rFonts w:ascii="Arial Narrow" w:hAnsi="Arial Narrow" w:cs="Arial"/>
                <w:sz w:val="22"/>
                <w:szCs w:val="22"/>
                <w:lang w:val="es-ES_tradnl"/>
              </w:rPr>
            </w:pPr>
            <w:r>
              <w:rPr>
                <w:rFonts w:ascii="Arial Narrow" w:hAnsi="Arial Narrow" w:cs="Arial"/>
                <w:sz w:val="22"/>
                <w:szCs w:val="22"/>
                <w:lang w:val="es-ES_tradnl"/>
              </w:rPr>
              <w:t>3</w:t>
            </w:r>
          </w:p>
        </w:tc>
        <w:tc>
          <w:tcPr>
            <w:tcW w:w="310" w:type="pct"/>
          </w:tcPr>
          <w:p w:rsidR="009D0859" w:rsidRPr="00261732" w:rsidRDefault="009D0859" w:rsidP="00B42152">
            <w:pPr>
              <w:spacing w:after="0"/>
              <w:rPr>
                <w:rFonts w:ascii="Arial Narrow" w:hAnsi="Arial Narrow" w:cs="Arial"/>
                <w:color w:val="000000" w:themeColor="text1"/>
                <w:sz w:val="22"/>
                <w:szCs w:val="22"/>
                <w:lang w:val="es-EC"/>
              </w:rPr>
            </w:pPr>
            <w:r w:rsidRPr="00261732">
              <w:rPr>
                <w:rFonts w:ascii="Arial Narrow" w:hAnsi="Arial Narrow" w:cs="Arial"/>
                <w:color w:val="000000" w:themeColor="text1"/>
                <w:sz w:val="22"/>
                <w:szCs w:val="22"/>
              </w:rPr>
              <w:t>Basto</w:t>
            </w:r>
          </w:p>
        </w:tc>
        <w:tc>
          <w:tcPr>
            <w:tcW w:w="353" w:type="pct"/>
            <w:gridSpan w:val="2"/>
          </w:tcPr>
          <w:p w:rsidR="009D0859" w:rsidRPr="00261732" w:rsidRDefault="009D0859" w:rsidP="00B42152">
            <w:pPr>
              <w:spacing w:after="0"/>
              <w:rPr>
                <w:rFonts w:ascii="Arial Narrow" w:hAnsi="Arial Narrow" w:cs="Arial"/>
                <w:color w:val="000000" w:themeColor="text1"/>
                <w:sz w:val="22"/>
                <w:szCs w:val="22"/>
                <w:lang w:val="es-EC"/>
              </w:rPr>
            </w:pPr>
            <w:r w:rsidRPr="00261732">
              <w:rPr>
                <w:rFonts w:ascii="Arial Narrow" w:hAnsi="Arial Narrow" w:cs="Arial"/>
                <w:color w:val="000000" w:themeColor="text1"/>
                <w:sz w:val="22"/>
                <w:szCs w:val="22"/>
              </w:rPr>
              <w:t>Rizo</w:t>
            </w:r>
          </w:p>
        </w:tc>
        <w:tc>
          <w:tcPr>
            <w:tcW w:w="359" w:type="pct"/>
          </w:tcPr>
          <w:p w:rsidR="009D0859" w:rsidRPr="00261732" w:rsidRDefault="009D0859" w:rsidP="00B42152">
            <w:pPr>
              <w:spacing w:after="0"/>
              <w:rPr>
                <w:rFonts w:ascii="Arial Narrow" w:hAnsi="Arial Narrow" w:cs="Arial"/>
                <w:color w:val="000000" w:themeColor="text1"/>
                <w:sz w:val="22"/>
                <w:szCs w:val="22"/>
                <w:lang w:val="es-EC"/>
              </w:rPr>
            </w:pPr>
            <w:r w:rsidRPr="00261732">
              <w:rPr>
                <w:rFonts w:ascii="Arial Narrow" w:hAnsi="Arial Narrow" w:cs="Arial"/>
                <w:color w:val="000000" w:themeColor="text1"/>
                <w:sz w:val="22"/>
                <w:szCs w:val="22"/>
              </w:rPr>
              <w:t>Miguel Ángel</w:t>
            </w:r>
          </w:p>
        </w:tc>
        <w:tc>
          <w:tcPr>
            <w:tcW w:w="865" w:type="pct"/>
          </w:tcPr>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CITMA. CUBA</w:t>
            </w:r>
          </w:p>
          <w:p w:rsidR="009D0859" w:rsidRPr="00261732" w:rsidRDefault="009D0859" w:rsidP="00B42152">
            <w:pPr>
              <w:pStyle w:val="Textoindependiente"/>
              <w:spacing w:after="0"/>
              <w:rPr>
                <w:rFonts w:ascii="Arial Narrow" w:hAnsi="Arial Narrow" w:cs="Arial"/>
                <w:color w:val="000000" w:themeColor="text1"/>
                <w:sz w:val="22"/>
                <w:szCs w:val="22"/>
              </w:rPr>
            </w:pPr>
          </w:p>
          <w:p w:rsidR="009D0859" w:rsidRPr="00261732" w:rsidRDefault="009D0859" w:rsidP="00B42152">
            <w:pPr>
              <w:pStyle w:val="Textoindependiente"/>
              <w:spacing w:after="0"/>
              <w:rPr>
                <w:rFonts w:ascii="Arial Narrow" w:hAnsi="Arial Narrow" w:cs="Arial"/>
                <w:color w:val="000000" w:themeColor="text1"/>
                <w:sz w:val="22"/>
                <w:szCs w:val="22"/>
              </w:rPr>
            </w:pPr>
          </w:p>
        </w:tc>
      </w:tr>
      <w:tr w:rsidR="00DE726C" w:rsidRPr="00261732" w:rsidTr="00B06ACE">
        <w:trPr>
          <w:cantSplit/>
          <w:trHeight w:val="580"/>
        </w:trPr>
        <w:tc>
          <w:tcPr>
            <w:tcW w:w="241" w:type="pct"/>
          </w:tcPr>
          <w:p w:rsidR="009D0859" w:rsidRPr="00AF0EDD" w:rsidRDefault="009D0859" w:rsidP="00AF0EDD">
            <w:pPr>
              <w:pStyle w:val="Prrafodelista"/>
              <w:numPr>
                <w:ilvl w:val="0"/>
                <w:numId w:val="22"/>
              </w:numPr>
              <w:spacing w:after="0"/>
              <w:rPr>
                <w:rFonts w:ascii="Arial Narrow" w:hAnsi="Arial Narrow" w:cs="Arial"/>
                <w:lang w:val="es-ES_tradnl"/>
              </w:rPr>
            </w:pPr>
          </w:p>
        </w:tc>
        <w:tc>
          <w:tcPr>
            <w:tcW w:w="180"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2013</w:t>
            </w:r>
          </w:p>
        </w:tc>
        <w:tc>
          <w:tcPr>
            <w:tcW w:w="713" w:type="pct"/>
          </w:tcPr>
          <w:p w:rsidR="009D0859" w:rsidRPr="00261732" w:rsidRDefault="009D0859" w:rsidP="00B42152">
            <w:pPr>
              <w:spacing w:after="0"/>
              <w:rPr>
                <w:rFonts w:ascii="Arial Narrow" w:hAnsi="Arial Narrow" w:cs="Arial"/>
                <w:color w:val="000000" w:themeColor="text1"/>
                <w:sz w:val="22"/>
                <w:szCs w:val="22"/>
              </w:rPr>
            </w:pPr>
            <w:r w:rsidRPr="00261732">
              <w:rPr>
                <w:rFonts w:ascii="Arial Narrow" w:hAnsi="Arial Narrow" w:cs="Arial Narrow"/>
                <w:color w:val="000000" w:themeColor="text1"/>
                <w:sz w:val="22"/>
                <w:szCs w:val="22"/>
              </w:rPr>
              <w:t>H</w:t>
            </w:r>
            <w:r w:rsidRPr="00261732">
              <w:rPr>
                <w:rFonts w:ascii="Arial Narrow" w:hAnsi="Arial Narrow" w:cs="Arial Narrow"/>
                <w:color w:val="000000" w:themeColor="text1"/>
                <w:spacing w:val="-1"/>
                <w:sz w:val="22"/>
                <w:szCs w:val="22"/>
              </w:rPr>
              <w:t>ac</w:t>
            </w:r>
            <w:r w:rsidRPr="00261732">
              <w:rPr>
                <w:rFonts w:ascii="Arial Narrow" w:hAnsi="Arial Narrow" w:cs="Arial Narrow"/>
                <w:color w:val="000000" w:themeColor="text1"/>
                <w:spacing w:val="2"/>
                <w:sz w:val="22"/>
                <w:szCs w:val="22"/>
              </w:rPr>
              <w:t>i</w:t>
            </w:r>
            <w:r w:rsidRPr="00261732">
              <w:rPr>
                <w:rFonts w:ascii="Arial Narrow" w:hAnsi="Arial Narrow" w:cs="Arial Narrow"/>
                <w:color w:val="000000" w:themeColor="text1"/>
                <w:sz w:val="22"/>
                <w:szCs w:val="22"/>
              </w:rPr>
              <w:t xml:space="preserve">a </w:t>
            </w:r>
            <w:r w:rsidRPr="00261732">
              <w:rPr>
                <w:rFonts w:ascii="Arial Narrow" w:hAnsi="Arial Narrow" w:cs="Arial Narrow"/>
                <w:color w:val="000000" w:themeColor="text1"/>
                <w:spacing w:val="-1"/>
                <w:sz w:val="22"/>
                <w:szCs w:val="22"/>
              </w:rPr>
              <w:t>un</w:t>
            </w:r>
            <w:r w:rsidRPr="00261732">
              <w:rPr>
                <w:rFonts w:ascii="Arial Narrow" w:hAnsi="Arial Narrow" w:cs="Arial Narrow"/>
                <w:color w:val="000000" w:themeColor="text1"/>
                <w:sz w:val="22"/>
                <w:szCs w:val="22"/>
              </w:rPr>
              <w:t xml:space="preserve">a </w:t>
            </w:r>
            <w:r w:rsidRPr="00261732">
              <w:rPr>
                <w:rFonts w:ascii="Arial Narrow" w:hAnsi="Arial Narrow" w:cs="Arial Narrow"/>
                <w:color w:val="000000" w:themeColor="text1"/>
                <w:spacing w:val="-1"/>
                <w:sz w:val="22"/>
                <w:szCs w:val="22"/>
              </w:rPr>
              <w:t>eva</w:t>
            </w:r>
            <w:r w:rsidRPr="00261732">
              <w:rPr>
                <w:rFonts w:ascii="Arial Narrow" w:hAnsi="Arial Narrow" w:cs="Arial Narrow"/>
                <w:color w:val="000000" w:themeColor="text1"/>
                <w:spacing w:val="1"/>
                <w:sz w:val="22"/>
                <w:szCs w:val="22"/>
              </w:rPr>
              <w:t>l</w:t>
            </w:r>
            <w:r w:rsidRPr="00261732">
              <w:rPr>
                <w:rFonts w:ascii="Arial Narrow" w:hAnsi="Arial Narrow" w:cs="Arial Narrow"/>
                <w:color w:val="000000" w:themeColor="text1"/>
                <w:spacing w:val="-1"/>
                <w:sz w:val="22"/>
                <w:szCs w:val="22"/>
              </w:rPr>
              <w:t>uac</w:t>
            </w:r>
            <w:r w:rsidRPr="00261732">
              <w:rPr>
                <w:rFonts w:ascii="Arial Narrow" w:hAnsi="Arial Narrow" w:cs="Arial Narrow"/>
                <w:color w:val="000000" w:themeColor="text1"/>
                <w:spacing w:val="1"/>
                <w:sz w:val="22"/>
                <w:szCs w:val="22"/>
              </w:rPr>
              <w:t>i</w:t>
            </w:r>
            <w:r w:rsidRPr="00261732">
              <w:rPr>
                <w:rFonts w:ascii="Arial Narrow" w:hAnsi="Arial Narrow" w:cs="Arial Narrow"/>
                <w:color w:val="000000" w:themeColor="text1"/>
                <w:spacing w:val="-1"/>
                <w:sz w:val="22"/>
                <w:szCs w:val="22"/>
              </w:rPr>
              <w:t>ó</w:t>
            </w:r>
            <w:r w:rsidRPr="00261732">
              <w:rPr>
                <w:rFonts w:ascii="Arial Narrow" w:hAnsi="Arial Narrow" w:cs="Arial Narrow"/>
                <w:color w:val="000000" w:themeColor="text1"/>
                <w:sz w:val="22"/>
                <w:szCs w:val="22"/>
              </w:rPr>
              <w:t xml:space="preserve">n </w:t>
            </w:r>
            <w:r w:rsidRPr="00261732">
              <w:rPr>
                <w:rFonts w:ascii="Arial Narrow" w:hAnsi="Arial Narrow" w:cs="Arial Narrow"/>
                <w:color w:val="000000" w:themeColor="text1"/>
                <w:spacing w:val="1"/>
                <w:sz w:val="22"/>
                <w:szCs w:val="22"/>
              </w:rPr>
              <w:t>i</w:t>
            </w:r>
            <w:r w:rsidRPr="00261732">
              <w:rPr>
                <w:rFonts w:ascii="Arial Narrow" w:hAnsi="Arial Narrow" w:cs="Arial Narrow"/>
                <w:color w:val="000000" w:themeColor="text1"/>
                <w:spacing w:val="-1"/>
                <w:sz w:val="22"/>
                <w:szCs w:val="22"/>
              </w:rPr>
              <w:t>n</w:t>
            </w:r>
            <w:r w:rsidRPr="00261732">
              <w:rPr>
                <w:rFonts w:ascii="Arial Narrow" w:hAnsi="Arial Narrow" w:cs="Arial Narrow"/>
                <w:color w:val="000000" w:themeColor="text1"/>
                <w:spacing w:val="2"/>
                <w:sz w:val="22"/>
                <w:szCs w:val="22"/>
              </w:rPr>
              <w:t>t</w:t>
            </w:r>
            <w:r w:rsidRPr="00261732">
              <w:rPr>
                <w:rFonts w:ascii="Arial Narrow" w:hAnsi="Arial Narrow" w:cs="Arial Narrow"/>
                <w:color w:val="000000" w:themeColor="text1"/>
                <w:spacing w:val="-1"/>
                <w:sz w:val="22"/>
                <w:szCs w:val="22"/>
              </w:rPr>
              <w:t>eg</w:t>
            </w:r>
            <w:r w:rsidRPr="00261732">
              <w:rPr>
                <w:rFonts w:ascii="Arial Narrow" w:hAnsi="Arial Narrow" w:cs="Arial Narrow"/>
                <w:color w:val="000000" w:themeColor="text1"/>
                <w:spacing w:val="-2"/>
                <w:sz w:val="22"/>
                <w:szCs w:val="22"/>
              </w:rPr>
              <w:t>r</w:t>
            </w:r>
            <w:r w:rsidRPr="00261732">
              <w:rPr>
                <w:rFonts w:ascii="Arial Narrow" w:hAnsi="Arial Narrow" w:cs="Arial Narrow"/>
                <w:color w:val="000000" w:themeColor="text1"/>
                <w:spacing w:val="-1"/>
                <w:sz w:val="22"/>
                <w:szCs w:val="22"/>
              </w:rPr>
              <w:t>a</w:t>
            </w:r>
            <w:r w:rsidRPr="00261732">
              <w:rPr>
                <w:rFonts w:ascii="Arial Narrow" w:hAnsi="Arial Narrow" w:cs="Arial Narrow"/>
                <w:color w:val="000000" w:themeColor="text1"/>
                <w:sz w:val="22"/>
                <w:szCs w:val="22"/>
              </w:rPr>
              <w:t xml:space="preserve">l </w:t>
            </w:r>
            <w:r w:rsidRPr="00261732">
              <w:rPr>
                <w:rFonts w:ascii="Arial Narrow" w:hAnsi="Arial Narrow" w:cs="Arial Narrow"/>
                <w:color w:val="000000" w:themeColor="text1"/>
                <w:spacing w:val="-1"/>
                <w:sz w:val="22"/>
                <w:szCs w:val="22"/>
              </w:rPr>
              <w:t>e</w:t>
            </w:r>
            <w:r w:rsidRPr="00261732">
              <w:rPr>
                <w:rFonts w:ascii="Arial Narrow" w:hAnsi="Arial Narrow" w:cs="Arial Narrow"/>
                <w:color w:val="000000" w:themeColor="text1"/>
                <w:sz w:val="22"/>
                <w:szCs w:val="22"/>
              </w:rPr>
              <w:t xml:space="preserve">n </w:t>
            </w:r>
            <w:r w:rsidRPr="00261732">
              <w:rPr>
                <w:rFonts w:ascii="Arial Narrow" w:hAnsi="Arial Narrow" w:cs="Arial Narrow"/>
                <w:color w:val="000000" w:themeColor="text1"/>
                <w:spacing w:val="-1"/>
                <w:sz w:val="22"/>
                <w:szCs w:val="22"/>
              </w:rPr>
              <w:t>p</w:t>
            </w:r>
            <w:r w:rsidRPr="00261732">
              <w:rPr>
                <w:rFonts w:ascii="Arial Narrow" w:hAnsi="Arial Narrow" w:cs="Arial Narrow"/>
                <w:color w:val="000000" w:themeColor="text1"/>
                <w:spacing w:val="-2"/>
                <w:sz w:val="22"/>
                <w:szCs w:val="22"/>
              </w:rPr>
              <w:t>r</w:t>
            </w:r>
            <w:r w:rsidRPr="00261732">
              <w:rPr>
                <w:rFonts w:ascii="Arial Narrow" w:hAnsi="Arial Narrow" w:cs="Arial Narrow"/>
                <w:color w:val="000000" w:themeColor="text1"/>
                <w:spacing w:val="-1"/>
                <w:sz w:val="22"/>
                <w:szCs w:val="22"/>
              </w:rPr>
              <w:t>oces</w:t>
            </w:r>
            <w:r w:rsidRPr="00261732">
              <w:rPr>
                <w:rFonts w:ascii="Arial Narrow" w:hAnsi="Arial Narrow" w:cs="Arial Narrow"/>
                <w:color w:val="000000" w:themeColor="text1"/>
                <w:sz w:val="22"/>
                <w:szCs w:val="22"/>
              </w:rPr>
              <w:t xml:space="preserve">o </w:t>
            </w:r>
            <w:r w:rsidRPr="00261732">
              <w:rPr>
                <w:rFonts w:ascii="Arial Narrow" w:hAnsi="Arial Narrow" w:cs="Arial Narrow"/>
                <w:color w:val="000000" w:themeColor="text1"/>
                <w:spacing w:val="-1"/>
                <w:sz w:val="22"/>
                <w:szCs w:val="22"/>
              </w:rPr>
              <w:t>pedagóg</w:t>
            </w:r>
            <w:r w:rsidRPr="00261732">
              <w:rPr>
                <w:rFonts w:ascii="Arial Narrow" w:hAnsi="Arial Narrow" w:cs="Arial Narrow"/>
                <w:color w:val="000000" w:themeColor="text1"/>
                <w:spacing w:val="1"/>
                <w:sz w:val="22"/>
                <w:szCs w:val="22"/>
              </w:rPr>
              <w:t>i</w:t>
            </w:r>
            <w:r w:rsidRPr="00261732">
              <w:rPr>
                <w:rFonts w:ascii="Arial Narrow" w:hAnsi="Arial Narrow" w:cs="Arial Narrow"/>
                <w:color w:val="000000" w:themeColor="text1"/>
                <w:spacing w:val="-1"/>
                <w:sz w:val="22"/>
                <w:szCs w:val="22"/>
              </w:rPr>
              <w:t>c</w:t>
            </w:r>
            <w:r w:rsidRPr="00261732">
              <w:rPr>
                <w:rFonts w:ascii="Arial Narrow" w:hAnsi="Arial Narrow" w:cs="Arial Narrow"/>
                <w:color w:val="000000" w:themeColor="text1"/>
                <w:sz w:val="22"/>
                <w:szCs w:val="22"/>
              </w:rPr>
              <w:t xml:space="preserve">o   </w:t>
            </w:r>
            <w:r w:rsidRPr="00261732">
              <w:rPr>
                <w:rFonts w:ascii="Arial Narrow" w:hAnsi="Arial Narrow" w:cs="Arial Narrow"/>
                <w:color w:val="000000" w:themeColor="text1"/>
                <w:spacing w:val="-1"/>
                <w:sz w:val="22"/>
                <w:szCs w:val="22"/>
              </w:rPr>
              <w:t>p</w:t>
            </w:r>
            <w:r w:rsidRPr="00261732">
              <w:rPr>
                <w:rFonts w:ascii="Arial Narrow" w:hAnsi="Arial Narrow" w:cs="Arial Narrow"/>
                <w:color w:val="000000" w:themeColor="text1"/>
                <w:spacing w:val="-2"/>
                <w:sz w:val="22"/>
                <w:szCs w:val="22"/>
              </w:rPr>
              <w:t>r</w:t>
            </w:r>
            <w:r w:rsidRPr="00261732">
              <w:rPr>
                <w:rFonts w:ascii="Arial Narrow" w:hAnsi="Arial Narrow" w:cs="Arial Narrow"/>
                <w:color w:val="000000" w:themeColor="text1"/>
                <w:spacing w:val="-1"/>
                <w:sz w:val="22"/>
                <w:szCs w:val="22"/>
              </w:rPr>
              <w:t>o</w:t>
            </w:r>
            <w:r w:rsidRPr="00261732">
              <w:rPr>
                <w:rFonts w:ascii="Arial Narrow" w:hAnsi="Arial Narrow" w:cs="Arial Narrow"/>
                <w:color w:val="000000" w:themeColor="text1"/>
                <w:spacing w:val="2"/>
                <w:sz w:val="22"/>
                <w:szCs w:val="22"/>
              </w:rPr>
              <w:t>f</w:t>
            </w:r>
            <w:r w:rsidRPr="00261732">
              <w:rPr>
                <w:rFonts w:ascii="Arial Narrow" w:hAnsi="Arial Narrow" w:cs="Arial Narrow"/>
                <w:color w:val="000000" w:themeColor="text1"/>
                <w:spacing w:val="-1"/>
                <w:sz w:val="22"/>
                <w:szCs w:val="22"/>
              </w:rPr>
              <w:t>es</w:t>
            </w:r>
            <w:r w:rsidRPr="00261732">
              <w:rPr>
                <w:rFonts w:ascii="Arial Narrow" w:hAnsi="Arial Narrow" w:cs="Arial Narrow"/>
                <w:color w:val="000000" w:themeColor="text1"/>
                <w:spacing w:val="1"/>
                <w:sz w:val="22"/>
                <w:szCs w:val="22"/>
              </w:rPr>
              <w:t>i</w:t>
            </w:r>
            <w:r w:rsidRPr="00261732">
              <w:rPr>
                <w:rFonts w:ascii="Arial Narrow" w:hAnsi="Arial Narrow" w:cs="Arial Narrow"/>
                <w:color w:val="000000" w:themeColor="text1"/>
                <w:spacing w:val="-1"/>
                <w:sz w:val="22"/>
                <w:szCs w:val="22"/>
              </w:rPr>
              <w:t>ona</w:t>
            </w:r>
            <w:r w:rsidRPr="00261732">
              <w:rPr>
                <w:rFonts w:ascii="Arial Narrow" w:hAnsi="Arial Narrow" w:cs="Arial Narrow"/>
                <w:color w:val="000000" w:themeColor="text1"/>
                <w:sz w:val="22"/>
                <w:szCs w:val="22"/>
              </w:rPr>
              <w:t xml:space="preserve">l </w:t>
            </w:r>
            <w:r w:rsidRPr="00261732">
              <w:rPr>
                <w:rFonts w:ascii="Arial Narrow" w:hAnsi="Arial Narrow" w:cs="Arial Narrow"/>
                <w:color w:val="000000" w:themeColor="text1"/>
                <w:spacing w:val="-1"/>
                <w:sz w:val="22"/>
                <w:szCs w:val="22"/>
              </w:rPr>
              <w:t>en e</w:t>
            </w:r>
            <w:r w:rsidRPr="00261732">
              <w:rPr>
                <w:rFonts w:ascii="Arial Narrow" w:hAnsi="Arial Narrow" w:cs="Arial Narrow"/>
                <w:color w:val="000000" w:themeColor="text1"/>
                <w:sz w:val="22"/>
                <w:szCs w:val="22"/>
              </w:rPr>
              <w:t xml:space="preserve">l </w:t>
            </w:r>
            <w:r w:rsidRPr="00261732">
              <w:rPr>
                <w:rFonts w:ascii="Arial Narrow" w:hAnsi="Arial Narrow" w:cs="Arial Narrow"/>
                <w:color w:val="000000" w:themeColor="text1"/>
                <w:spacing w:val="-1"/>
                <w:sz w:val="22"/>
                <w:szCs w:val="22"/>
              </w:rPr>
              <w:t>con</w:t>
            </w:r>
            <w:r w:rsidRPr="00261732">
              <w:rPr>
                <w:rFonts w:ascii="Arial Narrow" w:hAnsi="Arial Narrow" w:cs="Arial Narrow"/>
                <w:color w:val="000000" w:themeColor="text1"/>
                <w:spacing w:val="2"/>
                <w:sz w:val="22"/>
                <w:szCs w:val="22"/>
              </w:rPr>
              <w:t>t</w:t>
            </w:r>
            <w:r w:rsidRPr="00261732">
              <w:rPr>
                <w:rFonts w:ascii="Arial Narrow" w:hAnsi="Arial Narrow" w:cs="Arial Narrow"/>
                <w:color w:val="000000" w:themeColor="text1"/>
                <w:spacing w:val="-1"/>
                <w:sz w:val="22"/>
                <w:szCs w:val="22"/>
              </w:rPr>
              <w:t>ex</w:t>
            </w:r>
            <w:r w:rsidRPr="00261732">
              <w:rPr>
                <w:rFonts w:ascii="Arial Narrow" w:hAnsi="Arial Narrow" w:cs="Arial Narrow"/>
                <w:color w:val="000000" w:themeColor="text1"/>
                <w:spacing w:val="2"/>
                <w:sz w:val="22"/>
                <w:szCs w:val="22"/>
              </w:rPr>
              <w:t>t</w:t>
            </w:r>
            <w:r w:rsidRPr="00261732">
              <w:rPr>
                <w:rFonts w:ascii="Arial Narrow" w:hAnsi="Arial Narrow" w:cs="Arial Narrow"/>
                <w:color w:val="000000" w:themeColor="text1"/>
                <w:sz w:val="22"/>
                <w:szCs w:val="22"/>
              </w:rPr>
              <w:t xml:space="preserve">o </w:t>
            </w:r>
            <w:r w:rsidRPr="00261732">
              <w:rPr>
                <w:rFonts w:ascii="Arial Narrow" w:hAnsi="Arial Narrow" w:cs="Arial Narrow"/>
                <w:color w:val="000000" w:themeColor="text1"/>
                <w:spacing w:val="-1"/>
                <w:sz w:val="22"/>
                <w:szCs w:val="22"/>
              </w:rPr>
              <w:t>d</w:t>
            </w:r>
            <w:r w:rsidRPr="00261732">
              <w:rPr>
                <w:rFonts w:ascii="Arial Narrow" w:hAnsi="Arial Narrow" w:cs="Arial Narrow"/>
                <w:color w:val="000000" w:themeColor="text1"/>
                <w:sz w:val="22"/>
                <w:szCs w:val="22"/>
              </w:rPr>
              <w:t xml:space="preserve">e </w:t>
            </w:r>
            <w:r w:rsidRPr="00261732">
              <w:rPr>
                <w:rFonts w:ascii="Arial Narrow" w:hAnsi="Arial Narrow" w:cs="Arial Narrow"/>
                <w:color w:val="000000" w:themeColor="text1"/>
                <w:spacing w:val="1"/>
                <w:sz w:val="22"/>
                <w:szCs w:val="22"/>
              </w:rPr>
              <w:t>l</w:t>
            </w:r>
            <w:r w:rsidRPr="00261732">
              <w:rPr>
                <w:rFonts w:ascii="Arial Narrow" w:hAnsi="Arial Narrow" w:cs="Arial Narrow"/>
                <w:color w:val="000000" w:themeColor="text1"/>
                <w:spacing w:val="-1"/>
                <w:sz w:val="22"/>
                <w:szCs w:val="22"/>
              </w:rPr>
              <w:t>a</w:t>
            </w:r>
            <w:r w:rsidRPr="00261732">
              <w:rPr>
                <w:rFonts w:ascii="Arial Narrow" w:hAnsi="Arial Narrow" w:cs="Arial Narrow"/>
                <w:color w:val="000000" w:themeColor="text1"/>
                <w:sz w:val="22"/>
                <w:szCs w:val="22"/>
              </w:rPr>
              <w:t xml:space="preserve">s </w:t>
            </w:r>
            <w:r w:rsidRPr="00261732">
              <w:rPr>
                <w:rFonts w:ascii="Arial Narrow" w:hAnsi="Arial Narrow" w:cs="Arial Narrow"/>
                <w:color w:val="000000" w:themeColor="text1"/>
                <w:spacing w:val="-1"/>
                <w:sz w:val="22"/>
                <w:szCs w:val="22"/>
              </w:rPr>
              <w:t>e</w:t>
            </w:r>
            <w:r w:rsidRPr="00261732">
              <w:rPr>
                <w:rFonts w:ascii="Arial Narrow" w:hAnsi="Arial Narrow" w:cs="Arial Narrow"/>
                <w:color w:val="000000" w:themeColor="text1"/>
                <w:spacing w:val="1"/>
                <w:sz w:val="22"/>
                <w:szCs w:val="22"/>
              </w:rPr>
              <w:t>m</w:t>
            </w:r>
            <w:r w:rsidRPr="00261732">
              <w:rPr>
                <w:rFonts w:ascii="Arial Narrow" w:hAnsi="Arial Narrow" w:cs="Arial Narrow"/>
                <w:color w:val="000000" w:themeColor="text1"/>
                <w:spacing w:val="-1"/>
                <w:sz w:val="22"/>
                <w:szCs w:val="22"/>
              </w:rPr>
              <w:t>p</w:t>
            </w:r>
            <w:r w:rsidRPr="00261732">
              <w:rPr>
                <w:rFonts w:ascii="Arial Narrow" w:hAnsi="Arial Narrow" w:cs="Arial Narrow"/>
                <w:color w:val="000000" w:themeColor="text1"/>
                <w:spacing w:val="-2"/>
                <w:sz w:val="22"/>
                <w:szCs w:val="22"/>
              </w:rPr>
              <w:t>r</w:t>
            </w:r>
            <w:r w:rsidRPr="00261732">
              <w:rPr>
                <w:rFonts w:ascii="Arial Narrow" w:hAnsi="Arial Narrow" w:cs="Arial Narrow"/>
                <w:color w:val="000000" w:themeColor="text1"/>
                <w:spacing w:val="-1"/>
                <w:sz w:val="22"/>
                <w:szCs w:val="22"/>
              </w:rPr>
              <w:t>esas</w:t>
            </w:r>
            <w:r w:rsidRPr="00261732">
              <w:rPr>
                <w:rFonts w:ascii="Arial Narrow" w:hAnsi="Arial Narrow" w:cs="Arial Narrow"/>
                <w:color w:val="000000" w:themeColor="text1"/>
                <w:sz w:val="22"/>
                <w:szCs w:val="22"/>
              </w:rPr>
              <w:t>.</w:t>
            </w:r>
          </w:p>
        </w:tc>
        <w:tc>
          <w:tcPr>
            <w:tcW w:w="954" w:type="pct"/>
            <w:shd w:val="clear" w:color="auto" w:fill="auto"/>
          </w:tcPr>
          <w:p w:rsidR="009D0859" w:rsidRPr="00261732" w:rsidRDefault="009D0859" w:rsidP="00B42152">
            <w:pPr>
              <w:widowControl w:val="0"/>
              <w:autoSpaceDE w:val="0"/>
              <w:autoSpaceDN w:val="0"/>
              <w:adjustRightInd w:val="0"/>
              <w:spacing w:after="0"/>
              <w:rPr>
                <w:rFonts w:ascii="Arial Narrow" w:hAnsi="Arial Narrow" w:cs="Arial Narrow"/>
                <w:color w:val="000000" w:themeColor="text1"/>
                <w:sz w:val="22"/>
                <w:szCs w:val="22"/>
              </w:rPr>
            </w:pPr>
            <w:r w:rsidRPr="00261732">
              <w:rPr>
                <w:rFonts w:ascii="Arial Narrow" w:hAnsi="Arial Narrow" w:cs="Arial Narrow"/>
                <w:color w:val="000000" w:themeColor="text1"/>
                <w:sz w:val="22"/>
                <w:szCs w:val="22"/>
              </w:rPr>
              <w:t>R</w:t>
            </w:r>
            <w:r w:rsidRPr="00261732">
              <w:rPr>
                <w:rFonts w:ascii="Arial Narrow" w:hAnsi="Arial Narrow" w:cs="Arial Narrow"/>
                <w:color w:val="000000" w:themeColor="text1"/>
                <w:spacing w:val="-1"/>
                <w:sz w:val="22"/>
                <w:szCs w:val="22"/>
              </w:rPr>
              <w:t>ev</w:t>
            </w:r>
            <w:r w:rsidRPr="00261732">
              <w:rPr>
                <w:rFonts w:ascii="Arial Narrow" w:hAnsi="Arial Narrow" w:cs="Arial Narrow"/>
                <w:color w:val="000000" w:themeColor="text1"/>
                <w:spacing w:val="1"/>
                <w:sz w:val="22"/>
                <w:szCs w:val="22"/>
              </w:rPr>
              <w:t>i</w:t>
            </w:r>
            <w:r w:rsidRPr="00261732">
              <w:rPr>
                <w:rFonts w:ascii="Arial Narrow" w:hAnsi="Arial Narrow" w:cs="Arial Narrow"/>
                <w:color w:val="000000" w:themeColor="text1"/>
                <w:spacing w:val="-1"/>
                <w:sz w:val="22"/>
                <w:szCs w:val="22"/>
              </w:rPr>
              <w:t>s</w:t>
            </w:r>
            <w:r w:rsidRPr="00261732">
              <w:rPr>
                <w:rFonts w:ascii="Arial Narrow" w:hAnsi="Arial Narrow" w:cs="Arial Narrow"/>
                <w:color w:val="000000" w:themeColor="text1"/>
                <w:spacing w:val="2"/>
                <w:sz w:val="22"/>
                <w:szCs w:val="22"/>
              </w:rPr>
              <w:t>t</w:t>
            </w:r>
            <w:r w:rsidRPr="00261732">
              <w:rPr>
                <w:rFonts w:ascii="Arial Narrow" w:hAnsi="Arial Narrow" w:cs="Arial Narrow"/>
                <w:color w:val="000000" w:themeColor="text1"/>
                <w:sz w:val="22"/>
                <w:szCs w:val="22"/>
              </w:rPr>
              <w:t xml:space="preserve">a </w:t>
            </w:r>
            <w:r w:rsidRPr="00261732">
              <w:rPr>
                <w:rFonts w:ascii="Arial Narrow" w:hAnsi="Arial Narrow" w:cs="Arial Narrow"/>
                <w:color w:val="000000" w:themeColor="text1"/>
                <w:spacing w:val="2"/>
                <w:sz w:val="22"/>
                <w:szCs w:val="22"/>
              </w:rPr>
              <w:t>I</w:t>
            </w:r>
            <w:r w:rsidRPr="00261732">
              <w:rPr>
                <w:rFonts w:ascii="Arial Narrow" w:hAnsi="Arial Narrow" w:cs="Arial Narrow"/>
                <w:color w:val="000000" w:themeColor="text1"/>
                <w:sz w:val="22"/>
                <w:szCs w:val="22"/>
              </w:rPr>
              <w:t>P</w:t>
            </w:r>
            <w:r w:rsidRPr="00261732">
              <w:rPr>
                <w:rFonts w:ascii="Arial Narrow" w:hAnsi="Arial Narrow" w:cs="Arial Narrow"/>
                <w:color w:val="000000" w:themeColor="text1"/>
                <w:spacing w:val="-1"/>
                <w:sz w:val="22"/>
                <w:szCs w:val="22"/>
              </w:rPr>
              <w:t>L</w:t>
            </w:r>
            <w:r w:rsidRPr="00261732">
              <w:rPr>
                <w:rFonts w:ascii="Arial Narrow" w:hAnsi="Arial Narrow" w:cs="Arial Narrow"/>
                <w:color w:val="000000" w:themeColor="text1"/>
                <w:spacing w:val="-5"/>
                <w:sz w:val="22"/>
                <w:szCs w:val="22"/>
              </w:rPr>
              <w:t>A</w:t>
            </w:r>
            <w:r w:rsidRPr="00261732">
              <w:rPr>
                <w:rFonts w:ascii="Arial Narrow" w:hAnsi="Arial Narrow" w:cs="Arial Narrow"/>
                <w:color w:val="000000" w:themeColor="text1"/>
                <w:sz w:val="22"/>
                <w:szCs w:val="22"/>
              </w:rPr>
              <w:t>C. Cuba N</w:t>
            </w:r>
            <w:r w:rsidRPr="00261732">
              <w:rPr>
                <w:rFonts w:ascii="Arial Narrow" w:hAnsi="Arial Narrow" w:cs="Arial Narrow"/>
                <w:color w:val="000000" w:themeColor="text1"/>
                <w:spacing w:val="-1"/>
                <w:sz w:val="22"/>
                <w:szCs w:val="22"/>
              </w:rPr>
              <w:t>o</w:t>
            </w:r>
            <w:r w:rsidRPr="00261732">
              <w:rPr>
                <w:rFonts w:ascii="Arial Narrow" w:hAnsi="Arial Narrow" w:cs="Arial Narrow"/>
                <w:color w:val="000000" w:themeColor="text1"/>
                <w:sz w:val="22"/>
                <w:szCs w:val="22"/>
              </w:rPr>
              <w:t xml:space="preserve">.5 </w:t>
            </w:r>
            <w:r w:rsidRPr="00261732">
              <w:rPr>
                <w:rFonts w:ascii="Arial Narrow" w:hAnsi="Arial Narrow" w:cs="Arial Narrow"/>
                <w:color w:val="000000" w:themeColor="text1"/>
                <w:spacing w:val="-1"/>
                <w:sz w:val="22"/>
                <w:szCs w:val="22"/>
              </w:rPr>
              <w:t>se</w:t>
            </w:r>
            <w:r w:rsidRPr="00261732">
              <w:rPr>
                <w:rFonts w:ascii="Arial Narrow" w:hAnsi="Arial Narrow" w:cs="Arial Narrow"/>
                <w:color w:val="000000" w:themeColor="text1"/>
                <w:spacing w:val="-5"/>
                <w:sz w:val="22"/>
                <w:szCs w:val="22"/>
              </w:rPr>
              <w:t>p</w:t>
            </w:r>
            <w:r w:rsidRPr="00261732">
              <w:rPr>
                <w:rFonts w:ascii="Arial Narrow" w:hAnsi="Arial Narrow" w:cs="Arial Narrow"/>
                <w:color w:val="000000" w:themeColor="text1"/>
                <w:spacing w:val="2"/>
                <w:sz w:val="22"/>
                <w:szCs w:val="22"/>
              </w:rPr>
              <w:t>t</w:t>
            </w:r>
            <w:r w:rsidRPr="00261732">
              <w:rPr>
                <w:rFonts w:ascii="Arial Narrow" w:hAnsi="Arial Narrow" w:cs="Arial Narrow"/>
                <w:color w:val="000000" w:themeColor="text1"/>
                <w:spacing w:val="1"/>
                <w:sz w:val="22"/>
                <w:szCs w:val="22"/>
              </w:rPr>
              <w:t>i</w:t>
            </w:r>
            <w:r w:rsidRPr="00261732">
              <w:rPr>
                <w:rFonts w:ascii="Arial Narrow" w:hAnsi="Arial Narrow" w:cs="Arial Narrow"/>
                <w:color w:val="000000" w:themeColor="text1"/>
                <w:spacing w:val="-1"/>
                <w:sz w:val="22"/>
                <w:szCs w:val="22"/>
              </w:rPr>
              <w:t>e</w:t>
            </w:r>
            <w:r w:rsidRPr="00261732">
              <w:rPr>
                <w:rFonts w:ascii="Arial Narrow" w:hAnsi="Arial Narrow" w:cs="Arial Narrow"/>
                <w:color w:val="000000" w:themeColor="text1"/>
                <w:spacing w:val="1"/>
                <w:sz w:val="22"/>
                <w:szCs w:val="22"/>
              </w:rPr>
              <w:t>m</w:t>
            </w:r>
            <w:r w:rsidRPr="00261732">
              <w:rPr>
                <w:rFonts w:ascii="Arial Narrow" w:hAnsi="Arial Narrow" w:cs="Arial Narrow"/>
                <w:color w:val="000000" w:themeColor="text1"/>
                <w:spacing w:val="-1"/>
                <w:sz w:val="22"/>
                <w:szCs w:val="22"/>
              </w:rPr>
              <w:t>b</w:t>
            </w:r>
            <w:r w:rsidRPr="00261732">
              <w:rPr>
                <w:rFonts w:ascii="Arial Narrow" w:hAnsi="Arial Narrow" w:cs="Arial Narrow"/>
                <w:color w:val="000000" w:themeColor="text1"/>
                <w:spacing w:val="-2"/>
                <w:sz w:val="22"/>
                <w:szCs w:val="22"/>
              </w:rPr>
              <w:t>r</w:t>
            </w:r>
            <w:r w:rsidRPr="00261732">
              <w:rPr>
                <w:rFonts w:ascii="Arial Narrow" w:hAnsi="Arial Narrow" w:cs="Arial Narrow"/>
                <w:color w:val="000000" w:themeColor="text1"/>
                <w:spacing w:val="2"/>
                <w:sz w:val="22"/>
                <w:szCs w:val="22"/>
              </w:rPr>
              <w:t>e</w:t>
            </w:r>
            <w:r w:rsidRPr="00261732">
              <w:rPr>
                <w:rFonts w:ascii="Arial Narrow" w:hAnsi="Arial Narrow" w:cs="Arial Narrow"/>
                <w:color w:val="000000" w:themeColor="text1"/>
                <w:sz w:val="22"/>
                <w:szCs w:val="22"/>
              </w:rPr>
              <w:t xml:space="preserve">- </w:t>
            </w:r>
            <w:r w:rsidRPr="00261732">
              <w:rPr>
                <w:rFonts w:ascii="Arial Narrow" w:hAnsi="Arial Narrow" w:cs="Arial Narrow"/>
                <w:color w:val="000000" w:themeColor="text1"/>
                <w:spacing w:val="-1"/>
                <w:sz w:val="22"/>
                <w:szCs w:val="22"/>
              </w:rPr>
              <w:t>oc</w:t>
            </w:r>
            <w:r w:rsidRPr="00261732">
              <w:rPr>
                <w:rFonts w:ascii="Arial Narrow" w:hAnsi="Arial Narrow" w:cs="Arial Narrow"/>
                <w:color w:val="000000" w:themeColor="text1"/>
                <w:spacing w:val="2"/>
                <w:sz w:val="22"/>
                <w:szCs w:val="22"/>
              </w:rPr>
              <w:t>t</w:t>
            </w:r>
            <w:r w:rsidRPr="00261732">
              <w:rPr>
                <w:rFonts w:ascii="Arial Narrow" w:hAnsi="Arial Narrow" w:cs="Arial Narrow"/>
                <w:color w:val="000000" w:themeColor="text1"/>
                <w:spacing w:val="-1"/>
                <w:sz w:val="22"/>
                <w:szCs w:val="22"/>
              </w:rPr>
              <w:t>ub</w:t>
            </w:r>
            <w:r w:rsidRPr="00261732">
              <w:rPr>
                <w:rFonts w:ascii="Arial Narrow" w:hAnsi="Arial Narrow" w:cs="Arial Narrow"/>
                <w:color w:val="000000" w:themeColor="text1"/>
                <w:spacing w:val="-2"/>
                <w:sz w:val="22"/>
                <w:szCs w:val="22"/>
              </w:rPr>
              <w:t>r</w:t>
            </w:r>
            <w:r w:rsidRPr="00261732">
              <w:rPr>
                <w:rFonts w:ascii="Arial Narrow" w:hAnsi="Arial Narrow" w:cs="Arial Narrow"/>
                <w:color w:val="000000" w:themeColor="text1"/>
                <w:sz w:val="22"/>
                <w:szCs w:val="22"/>
              </w:rPr>
              <w:t xml:space="preserve">e </w:t>
            </w:r>
            <w:r w:rsidRPr="00261732">
              <w:rPr>
                <w:rFonts w:ascii="Arial Narrow" w:hAnsi="Arial Narrow" w:cs="Arial Narrow"/>
                <w:color w:val="000000" w:themeColor="text1"/>
                <w:spacing w:val="-1"/>
                <w:sz w:val="22"/>
                <w:szCs w:val="22"/>
              </w:rPr>
              <w:t>de</w:t>
            </w:r>
            <w:r w:rsidRPr="00261732">
              <w:rPr>
                <w:rFonts w:ascii="Arial Narrow" w:hAnsi="Arial Narrow" w:cs="Arial Narrow"/>
                <w:color w:val="000000" w:themeColor="text1"/>
                <w:sz w:val="22"/>
                <w:szCs w:val="22"/>
              </w:rPr>
              <w:t xml:space="preserve">l </w:t>
            </w:r>
            <w:r w:rsidRPr="00261732">
              <w:rPr>
                <w:rFonts w:ascii="Arial Narrow" w:hAnsi="Arial Narrow" w:cs="Arial Narrow"/>
                <w:color w:val="000000" w:themeColor="text1"/>
                <w:spacing w:val="-1"/>
                <w:sz w:val="22"/>
                <w:szCs w:val="22"/>
              </w:rPr>
              <w:t>201</w:t>
            </w:r>
            <w:r w:rsidRPr="00261732">
              <w:rPr>
                <w:rFonts w:ascii="Arial Narrow" w:hAnsi="Arial Narrow" w:cs="Arial Narrow"/>
                <w:color w:val="000000" w:themeColor="text1"/>
                <w:sz w:val="22"/>
                <w:szCs w:val="22"/>
              </w:rPr>
              <w:t>3</w:t>
            </w:r>
          </w:p>
          <w:p w:rsidR="009D0859" w:rsidRPr="00261732" w:rsidRDefault="009D0859" w:rsidP="00B42152">
            <w:pPr>
              <w:widowControl w:val="0"/>
              <w:autoSpaceDE w:val="0"/>
              <w:autoSpaceDN w:val="0"/>
              <w:adjustRightInd w:val="0"/>
              <w:spacing w:after="0"/>
              <w:rPr>
                <w:rFonts w:ascii="Arial Narrow" w:hAnsi="Arial Narrow" w:cs="Arial Narrow"/>
                <w:color w:val="000000" w:themeColor="text1"/>
                <w:sz w:val="22"/>
                <w:szCs w:val="22"/>
              </w:rPr>
            </w:pPr>
          </w:p>
          <w:p w:rsidR="009D0859" w:rsidRPr="00261732" w:rsidRDefault="009D0859" w:rsidP="00B42152">
            <w:pPr>
              <w:spacing w:after="0"/>
              <w:rPr>
                <w:rFonts w:ascii="Arial Narrow" w:hAnsi="Arial Narrow"/>
                <w:color w:val="000000" w:themeColor="text1"/>
                <w:sz w:val="22"/>
                <w:szCs w:val="22"/>
              </w:rPr>
            </w:pPr>
          </w:p>
        </w:tc>
        <w:tc>
          <w:tcPr>
            <w:tcW w:w="445" w:type="pct"/>
            <w:shd w:val="clear" w:color="auto" w:fill="auto"/>
          </w:tcPr>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CITMA. CUBA</w:t>
            </w:r>
          </w:p>
        </w:tc>
        <w:tc>
          <w:tcPr>
            <w:tcW w:w="339" w:type="pct"/>
          </w:tcPr>
          <w:p w:rsidR="009D0859" w:rsidRPr="00261732" w:rsidRDefault="009D0859" w:rsidP="00B42152">
            <w:pPr>
              <w:spacing w:after="0"/>
              <w:rPr>
                <w:rFonts w:ascii="Arial Narrow" w:hAnsi="Arial Narrow" w:cs="Arial"/>
                <w:sz w:val="22"/>
                <w:szCs w:val="22"/>
                <w:lang w:val="es-ES_tradnl"/>
              </w:rPr>
            </w:pPr>
          </w:p>
        </w:tc>
        <w:tc>
          <w:tcPr>
            <w:tcW w:w="241" w:type="pct"/>
          </w:tcPr>
          <w:p w:rsidR="009D0859" w:rsidRPr="00261732" w:rsidRDefault="00EA2D89" w:rsidP="00EA2D89">
            <w:pPr>
              <w:spacing w:after="0"/>
              <w:jc w:val="center"/>
              <w:rPr>
                <w:rFonts w:ascii="Arial Narrow" w:hAnsi="Arial Narrow" w:cs="Arial"/>
                <w:sz w:val="22"/>
                <w:szCs w:val="22"/>
                <w:lang w:val="es-ES_tradnl"/>
              </w:rPr>
            </w:pPr>
            <w:r>
              <w:rPr>
                <w:rFonts w:ascii="Arial Narrow" w:hAnsi="Arial Narrow" w:cs="Arial"/>
                <w:sz w:val="22"/>
                <w:szCs w:val="22"/>
                <w:lang w:val="es-ES_tradnl"/>
              </w:rPr>
              <w:t>3</w:t>
            </w:r>
          </w:p>
        </w:tc>
        <w:tc>
          <w:tcPr>
            <w:tcW w:w="310" w:type="pct"/>
          </w:tcPr>
          <w:p w:rsidR="009D0859" w:rsidRPr="00261732" w:rsidRDefault="009D0859" w:rsidP="00B42152">
            <w:pPr>
              <w:spacing w:after="0"/>
              <w:rPr>
                <w:rFonts w:ascii="Arial Narrow" w:hAnsi="Arial Narrow" w:cs="Arial"/>
                <w:color w:val="000000" w:themeColor="text1"/>
                <w:sz w:val="22"/>
                <w:szCs w:val="22"/>
                <w:lang w:val="es-EC"/>
              </w:rPr>
            </w:pPr>
            <w:r w:rsidRPr="00261732">
              <w:rPr>
                <w:rFonts w:ascii="Arial Narrow" w:hAnsi="Arial Narrow" w:cs="Arial"/>
                <w:color w:val="000000" w:themeColor="text1"/>
                <w:sz w:val="22"/>
                <w:szCs w:val="22"/>
              </w:rPr>
              <w:t>Basto</w:t>
            </w:r>
          </w:p>
        </w:tc>
        <w:tc>
          <w:tcPr>
            <w:tcW w:w="353" w:type="pct"/>
            <w:gridSpan w:val="2"/>
          </w:tcPr>
          <w:p w:rsidR="009D0859" w:rsidRPr="00261732" w:rsidRDefault="009D0859" w:rsidP="00B42152">
            <w:pPr>
              <w:spacing w:after="0"/>
              <w:rPr>
                <w:rFonts w:ascii="Arial Narrow" w:hAnsi="Arial Narrow" w:cs="Arial"/>
                <w:color w:val="000000" w:themeColor="text1"/>
                <w:sz w:val="22"/>
                <w:szCs w:val="22"/>
                <w:lang w:val="es-EC"/>
              </w:rPr>
            </w:pPr>
            <w:r w:rsidRPr="00261732">
              <w:rPr>
                <w:rFonts w:ascii="Arial Narrow" w:hAnsi="Arial Narrow" w:cs="Arial"/>
                <w:color w:val="000000" w:themeColor="text1"/>
                <w:sz w:val="22"/>
                <w:szCs w:val="22"/>
              </w:rPr>
              <w:t>Rizo</w:t>
            </w:r>
          </w:p>
        </w:tc>
        <w:tc>
          <w:tcPr>
            <w:tcW w:w="359" w:type="pct"/>
          </w:tcPr>
          <w:p w:rsidR="009D0859" w:rsidRPr="00261732" w:rsidRDefault="009D0859" w:rsidP="00B42152">
            <w:pPr>
              <w:spacing w:after="0"/>
              <w:rPr>
                <w:rFonts w:ascii="Arial Narrow" w:hAnsi="Arial Narrow" w:cs="Arial"/>
                <w:color w:val="000000" w:themeColor="text1"/>
                <w:sz w:val="22"/>
                <w:szCs w:val="22"/>
                <w:lang w:val="es-EC"/>
              </w:rPr>
            </w:pPr>
            <w:r w:rsidRPr="00261732">
              <w:rPr>
                <w:rFonts w:ascii="Arial Narrow" w:hAnsi="Arial Narrow" w:cs="Arial"/>
                <w:color w:val="000000" w:themeColor="text1"/>
                <w:sz w:val="22"/>
                <w:szCs w:val="22"/>
              </w:rPr>
              <w:t>Miguel Ángel</w:t>
            </w:r>
          </w:p>
        </w:tc>
        <w:tc>
          <w:tcPr>
            <w:tcW w:w="865" w:type="pct"/>
          </w:tcPr>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CITMA. CUBA</w:t>
            </w:r>
          </w:p>
        </w:tc>
      </w:tr>
      <w:tr w:rsidR="00DE726C" w:rsidRPr="00261732" w:rsidTr="00B06ACE">
        <w:trPr>
          <w:cantSplit/>
          <w:trHeight w:val="580"/>
        </w:trPr>
        <w:tc>
          <w:tcPr>
            <w:tcW w:w="241" w:type="pct"/>
          </w:tcPr>
          <w:p w:rsidR="009D0859" w:rsidRPr="00AF0EDD" w:rsidRDefault="009D0859" w:rsidP="00AF0EDD">
            <w:pPr>
              <w:pStyle w:val="Prrafodelista"/>
              <w:numPr>
                <w:ilvl w:val="0"/>
                <w:numId w:val="22"/>
              </w:numPr>
              <w:spacing w:after="0"/>
              <w:rPr>
                <w:rFonts w:ascii="Arial Narrow" w:hAnsi="Arial Narrow" w:cs="Arial"/>
                <w:lang w:val="es-ES_tradnl"/>
              </w:rPr>
            </w:pPr>
          </w:p>
        </w:tc>
        <w:tc>
          <w:tcPr>
            <w:tcW w:w="180"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2013</w:t>
            </w:r>
          </w:p>
        </w:tc>
        <w:tc>
          <w:tcPr>
            <w:tcW w:w="713" w:type="pct"/>
          </w:tcPr>
          <w:p w:rsidR="009D0859" w:rsidRPr="00261732" w:rsidRDefault="009D0859" w:rsidP="00B42152">
            <w:pPr>
              <w:spacing w:after="0"/>
              <w:rPr>
                <w:rFonts w:ascii="Arial Narrow" w:hAnsi="Arial Narrow" w:cs="Arial"/>
                <w:color w:val="000000" w:themeColor="text1"/>
                <w:sz w:val="22"/>
                <w:szCs w:val="22"/>
                <w:lang w:val="es-ES_tradnl"/>
              </w:rPr>
            </w:pPr>
            <w:r w:rsidRPr="00261732">
              <w:rPr>
                <w:rFonts w:ascii="Arial Narrow" w:hAnsi="Arial Narrow" w:cs="Arial"/>
                <w:color w:val="000000" w:themeColor="text1"/>
                <w:sz w:val="22"/>
                <w:szCs w:val="22"/>
              </w:rPr>
              <w:t>“El Derecho Civil, De Familia y Agrario al alcance de todos, II Parte, Coautoría</w:t>
            </w:r>
          </w:p>
        </w:tc>
        <w:tc>
          <w:tcPr>
            <w:tcW w:w="954" w:type="pct"/>
            <w:shd w:val="clear" w:color="auto" w:fill="auto"/>
          </w:tcPr>
          <w:p w:rsidR="009D0859" w:rsidRPr="00261732" w:rsidRDefault="009D0859" w:rsidP="00B42152">
            <w:pPr>
              <w:spacing w:after="0"/>
              <w:rPr>
                <w:rFonts w:ascii="Arial Narrow" w:hAnsi="Arial Narrow"/>
                <w:color w:val="000000" w:themeColor="text1"/>
                <w:sz w:val="22"/>
                <w:szCs w:val="22"/>
              </w:rPr>
            </w:pPr>
            <w:r w:rsidRPr="00261732">
              <w:rPr>
                <w:rFonts w:ascii="Arial Narrow" w:hAnsi="Arial Narrow" w:cs="Arial"/>
                <w:color w:val="000000" w:themeColor="text1"/>
                <w:sz w:val="22"/>
                <w:szCs w:val="22"/>
              </w:rPr>
              <w:t>Editorial Oriente, Santiago de Cuba, 2013.</w:t>
            </w:r>
          </w:p>
        </w:tc>
        <w:tc>
          <w:tcPr>
            <w:tcW w:w="445" w:type="pct"/>
            <w:shd w:val="clear" w:color="auto" w:fill="auto"/>
          </w:tcPr>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978-959-11-0886-9</w:t>
            </w:r>
          </w:p>
        </w:tc>
        <w:tc>
          <w:tcPr>
            <w:tcW w:w="339"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Libro</w:t>
            </w:r>
          </w:p>
        </w:tc>
        <w:tc>
          <w:tcPr>
            <w:tcW w:w="241" w:type="pct"/>
          </w:tcPr>
          <w:p w:rsidR="009D0859" w:rsidRPr="00261732" w:rsidRDefault="009D0859" w:rsidP="00B42152">
            <w:pPr>
              <w:spacing w:after="0"/>
              <w:rPr>
                <w:rFonts w:ascii="Arial Narrow" w:hAnsi="Arial Narrow" w:cs="Arial"/>
                <w:sz w:val="22"/>
                <w:szCs w:val="22"/>
                <w:lang w:val="es-ES_tradnl"/>
              </w:rPr>
            </w:pPr>
          </w:p>
        </w:tc>
        <w:tc>
          <w:tcPr>
            <w:tcW w:w="310" w:type="pct"/>
          </w:tcPr>
          <w:p w:rsidR="009D0859" w:rsidRPr="00261732" w:rsidRDefault="009D0859" w:rsidP="00B42152">
            <w:pPr>
              <w:spacing w:after="0"/>
              <w:rPr>
                <w:rFonts w:ascii="Arial Narrow" w:hAnsi="Arial Narrow" w:cs="Arial"/>
                <w:color w:val="000000" w:themeColor="text1"/>
                <w:sz w:val="22"/>
                <w:szCs w:val="22"/>
                <w:lang w:val="es-EC"/>
              </w:rPr>
            </w:pPr>
            <w:r w:rsidRPr="00261732">
              <w:rPr>
                <w:rFonts w:ascii="Arial Narrow" w:hAnsi="Arial Narrow"/>
                <w:color w:val="000000" w:themeColor="text1"/>
                <w:sz w:val="22"/>
                <w:szCs w:val="22"/>
              </w:rPr>
              <w:t>Rodríguez</w:t>
            </w:r>
          </w:p>
        </w:tc>
        <w:tc>
          <w:tcPr>
            <w:tcW w:w="353" w:type="pct"/>
            <w:gridSpan w:val="2"/>
          </w:tcPr>
          <w:p w:rsidR="009D0859" w:rsidRPr="00261732" w:rsidRDefault="009D0859" w:rsidP="00B42152">
            <w:pPr>
              <w:spacing w:after="0"/>
              <w:rPr>
                <w:rFonts w:ascii="Arial Narrow" w:hAnsi="Arial Narrow" w:cs="Arial"/>
                <w:color w:val="000000" w:themeColor="text1"/>
                <w:sz w:val="22"/>
                <w:szCs w:val="22"/>
                <w:lang w:val="es-EC"/>
              </w:rPr>
            </w:pPr>
            <w:proofErr w:type="spellStart"/>
            <w:r w:rsidRPr="00261732">
              <w:rPr>
                <w:rFonts w:ascii="Arial Narrow" w:hAnsi="Arial Narrow"/>
                <w:color w:val="000000" w:themeColor="text1"/>
                <w:sz w:val="22"/>
                <w:szCs w:val="22"/>
              </w:rPr>
              <w:t>Saif</w:t>
            </w:r>
            <w:proofErr w:type="spellEnd"/>
          </w:p>
        </w:tc>
        <w:tc>
          <w:tcPr>
            <w:tcW w:w="359" w:type="pct"/>
          </w:tcPr>
          <w:p w:rsidR="009D0859" w:rsidRPr="00261732" w:rsidRDefault="009D0859" w:rsidP="00B42152">
            <w:pPr>
              <w:spacing w:after="0"/>
              <w:rPr>
                <w:rFonts w:ascii="Arial Narrow" w:hAnsi="Arial Narrow" w:cs="Arial"/>
                <w:color w:val="000000" w:themeColor="text1"/>
                <w:sz w:val="22"/>
                <w:szCs w:val="22"/>
                <w:lang w:val="es-EC"/>
              </w:rPr>
            </w:pPr>
            <w:r w:rsidRPr="00261732">
              <w:rPr>
                <w:rFonts w:ascii="Arial Narrow" w:hAnsi="Arial Narrow"/>
                <w:color w:val="000000" w:themeColor="text1"/>
                <w:sz w:val="22"/>
                <w:szCs w:val="22"/>
              </w:rPr>
              <w:t>María Julia</w:t>
            </w:r>
          </w:p>
        </w:tc>
        <w:tc>
          <w:tcPr>
            <w:tcW w:w="865" w:type="pct"/>
          </w:tcPr>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Editorial Oriente</w:t>
            </w:r>
          </w:p>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olor w:val="000000" w:themeColor="text1"/>
                <w:sz w:val="22"/>
                <w:szCs w:val="22"/>
              </w:rPr>
              <w:t xml:space="preserve">María Julia Rodríguez </w:t>
            </w:r>
            <w:proofErr w:type="spellStart"/>
            <w:r w:rsidRPr="00261732">
              <w:rPr>
                <w:rFonts w:ascii="Arial Narrow" w:hAnsi="Arial Narrow"/>
                <w:color w:val="000000" w:themeColor="text1"/>
                <w:sz w:val="22"/>
                <w:szCs w:val="22"/>
              </w:rPr>
              <w:t>Saif</w:t>
            </w:r>
            <w:proofErr w:type="spellEnd"/>
          </w:p>
        </w:tc>
      </w:tr>
      <w:tr w:rsidR="00DE726C" w:rsidRPr="00261732" w:rsidTr="00B06ACE">
        <w:trPr>
          <w:cantSplit/>
          <w:trHeight w:val="580"/>
        </w:trPr>
        <w:tc>
          <w:tcPr>
            <w:tcW w:w="241" w:type="pct"/>
          </w:tcPr>
          <w:p w:rsidR="009D0859" w:rsidRPr="00AF0EDD" w:rsidRDefault="009D0859" w:rsidP="00AF0EDD">
            <w:pPr>
              <w:pStyle w:val="Prrafodelista"/>
              <w:numPr>
                <w:ilvl w:val="0"/>
                <w:numId w:val="22"/>
              </w:numPr>
              <w:spacing w:after="0"/>
              <w:rPr>
                <w:rFonts w:ascii="Arial Narrow" w:hAnsi="Arial Narrow" w:cs="Arial"/>
                <w:lang w:val="es-ES_tradnl"/>
              </w:rPr>
            </w:pPr>
          </w:p>
        </w:tc>
        <w:tc>
          <w:tcPr>
            <w:tcW w:w="180"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2013</w:t>
            </w:r>
          </w:p>
        </w:tc>
        <w:tc>
          <w:tcPr>
            <w:tcW w:w="713" w:type="pct"/>
          </w:tcPr>
          <w:p w:rsidR="009D0859" w:rsidRPr="00261732" w:rsidRDefault="009D0859" w:rsidP="00B42152">
            <w:pPr>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“Temas de Historia del Derecho y Derecho Agrario en Homenaje al Profesor Orestes Hernández Mas”. Notas para el Derecho Agrario cubano”, Coautoría.</w:t>
            </w:r>
          </w:p>
        </w:tc>
        <w:tc>
          <w:tcPr>
            <w:tcW w:w="954" w:type="pct"/>
            <w:shd w:val="clear" w:color="auto" w:fill="auto"/>
          </w:tcPr>
          <w:p w:rsidR="009D0859" w:rsidRPr="00261732" w:rsidRDefault="009D0859" w:rsidP="00B42152">
            <w:pPr>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Editorial UNIJURIS,</w:t>
            </w:r>
          </w:p>
          <w:p w:rsidR="009D0859" w:rsidRPr="00261732" w:rsidRDefault="009D0859" w:rsidP="00B42152">
            <w:pPr>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 La Habana, 2013</w:t>
            </w:r>
          </w:p>
        </w:tc>
        <w:tc>
          <w:tcPr>
            <w:tcW w:w="445" w:type="pct"/>
            <w:shd w:val="clear" w:color="auto" w:fill="auto"/>
          </w:tcPr>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Editorial UNIJURIS, </w:t>
            </w:r>
          </w:p>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La Habana, 2013</w:t>
            </w:r>
          </w:p>
        </w:tc>
        <w:tc>
          <w:tcPr>
            <w:tcW w:w="339"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Libro</w:t>
            </w:r>
          </w:p>
        </w:tc>
        <w:tc>
          <w:tcPr>
            <w:tcW w:w="241" w:type="pct"/>
          </w:tcPr>
          <w:p w:rsidR="009D0859" w:rsidRPr="00261732" w:rsidRDefault="009D0859" w:rsidP="00B42152">
            <w:pPr>
              <w:spacing w:after="0"/>
              <w:rPr>
                <w:rFonts w:ascii="Arial Narrow" w:hAnsi="Arial Narrow" w:cs="Arial"/>
                <w:sz w:val="22"/>
                <w:szCs w:val="22"/>
                <w:lang w:val="es-ES_tradnl"/>
              </w:rPr>
            </w:pPr>
          </w:p>
        </w:tc>
        <w:tc>
          <w:tcPr>
            <w:tcW w:w="310" w:type="pct"/>
          </w:tcPr>
          <w:p w:rsidR="009D0859" w:rsidRPr="00261732" w:rsidRDefault="009D0859" w:rsidP="00B42152">
            <w:pPr>
              <w:spacing w:after="0"/>
              <w:rPr>
                <w:rFonts w:ascii="Arial Narrow" w:hAnsi="Arial Narrow"/>
                <w:color w:val="000000" w:themeColor="text1"/>
                <w:sz w:val="22"/>
                <w:szCs w:val="22"/>
              </w:rPr>
            </w:pPr>
            <w:r w:rsidRPr="00261732">
              <w:rPr>
                <w:rFonts w:ascii="Arial Narrow" w:hAnsi="Arial Narrow"/>
                <w:color w:val="000000" w:themeColor="text1"/>
                <w:sz w:val="22"/>
                <w:szCs w:val="22"/>
              </w:rPr>
              <w:t>Rodríguez</w:t>
            </w:r>
          </w:p>
        </w:tc>
        <w:tc>
          <w:tcPr>
            <w:tcW w:w="353" w:type="pct"/>
            <w:gridSpan w:val="2"/>
          </w:tcPr>
          <w:p w:rsidR="009D0859" w:rsidRPr="00261732" w:rsidRDefault="009D0859" w:rsidP="00B42152">
            <w:pPr>
              <w:spacing w:after="0"/>
              <w:rPr>
                <w:rFonts w:ascii="Arial Narrow" w:hAnsi="Arial Narrow"/>
                <w:color w:val="000000" w:themeColor="text1"/>
                <w:sz w:val="22"/>
                <w:szCs w:val="22"/>
              </w:rPr>
            </w:pPr>
            <w:proofErr w:type="spellStart"/>
            <w:r w:rsidRPr="00261732">
              <w:rPr>
                <w:rFonts w:ascii="Arial Narrow" w:hAnsi="Arial Narrow"/>
                <w:color w:val="000000" w:themeColor="text1"/>
                <w:sz w:val="22"/>
                <w:szCs w:val="22"/>
              </w:rPr>
              <w:t>Saif</w:t>
            </w:r>
            <w:proofErr w:type="spellEnd"/>
          </w:p>
        </w:tc>
        <w:tc>
          <w:tcPr>
            <w:tcW w:w="359" w:type="pct"/>
          </w:tcPr>
          <w:p w:rsidR="009D0859" w:rsidRPr="00261732" w:rsidRDefault="009D0859" w:rsidP="00B42152">
            <w:pPr>
              <w:spacing w:after="0"/>
              <w:rPr>
                <w:rFonts w:ascii="Arial Narrow" w:hAnsi="Arial Narrow"/>
                <w:color w:val="000000" w:themeColor="text1"/>
                <w:sz w:val="22"/>
                <w:szCs w:val="22"/>
              </w:rPr>
            </w:pPr>
            <w:r w:rsidRPr="00261732">
              <w:rPr>
                <w:rFonts w:ascii="Arial Narrow" w:hAnsi="Arial Narrow"/>
                <w:color w:val="000000" w:themeColor="text1"/>
                <w:sz w:val="22"/>
                <w:szCs w:val="22"/>
              </w:rPr>
              <w:t>María Julia</w:t>
            </w:r>
          </w:p>
        </w:tc>
        <w:tc>
          <w:tcPr>
            <w:tcW w:w="865" w:type="pct"/>
          </w:tcPr>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Editorial UNIJURIS, La Habana,</w:t>
            </w:r>
          </w:p>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 2013</w:t>
            </w:r>
          </w:p>
        </w:tc>
      </w:tr>
      <w:tr w:rsidR="00DE726C" w:rsidRPr="00261732" w:rsidTr="00B06ACE">
        <w:trPr>
          <w:cantSplit/>
          <w:trHeight w:val="580"/>
        </w:trPr>
        <w:tc>
          <w:tcPr>
            <w:tcW w:w="241" w:type="pct"/>
          </w:tcPr>
          <w:p w:rsidR="009D0859" w:rsidRPr="00AF0EDD" w:rsidRDefault="009D0859" w:rsidP="00AF0EDD">
            <w:pPr>
              <w:pStyle w:val="Prrafodelista"/>
              <w:numPr>
                <w:ilvl w:val="0"/>
                <w:numId w:val="22"/>
              </w:numPr>
              <w:spacing w:after="0"/>
              <w:rPr>
                <w:rFonts w:ascii="Arial Narrow" w:hAnsi="Arial Narrow" w:cs="Arial"/>
                <w:lang w:val="es-ES_tradnl"/>
              </w:rPr>
            </w:pPr>
          </w:p>
        </w:tc>
        <w:tc>
          <w:tcPr>
            <w:tcW w:w="180"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2013</w:t>
            </w:r>
          </w:p>
        </w:tc>
        <w:tc>
          <w:tcPr>
            <w:tcW w:w="713" w:type="pct"/>
          </w:tcPr>
          <w:p w:rsidR="009D0859" w:rsidRPr="00261732" w:rsidRDefault="009D0859" w:rsidP="00B42152">
            <w:pPr>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El Código Civil cubano de 1987: veinticinco años </w:t>
            </w:r>
            <w:proofErr w:type="spellStart"/>
            <w:r w:rsidRPr="00261732">
              <w:rPr>
                <w:rFonts w:ascii="Arial Narrow" w:hAnsi="Arial Narrow" w:cs="Arial"/>
                <w:color w:val="000000" w:themeColor="text1"/>
                <w:sz w:val="22"/>
                <w:szCs w:val="22"/>
              </w:rPr>
              <w:t>después.”Las</w:t>
            </w:r>
            <w:proofErr w:type="spellEnd"/>
            <w:r w:rsidRPr="00261732">
              <w:rPr>
                <w:rFonts w:ascii="Arial Narrow" w:hAnsi="Arial Narrow" w:cs="Arial"/>
                <w:color w:val="000000" w:themeColor="text1"/>
                <w:sz w:val="22"/>
                <w:szCs w:val="22"/>
              </w:rPr>
              <w:t xml:space="preserve"> relaciones de vecindad, un tema recurrente en el Derecho Civil cubano.  Libro Homenaje al profesor Dr. Tirso A. Clemente Díaz.</w:t>
            </w:r>
          </w:p>
        </w:tc>
        <w:tc>
          <w:tcPr>
            <w:tcW w:w="954" w:type="pct"/>
            <w:shd w:val="clear" w:color="auto" w:fill="auto"/>
          </w:tcPr>
          <w:p w:rsidR="009D0859" w:rsidRPr="00261732" w:rsidRDefault="009D0859" w:rsidP="00B42152">
            <w:pPr>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Editorial UNIJURIS, 2013.</w:t>
            </w:r>
          </w:p>
        </w:tc>
        <w:tc>
          <w:tcPr>
            <w:tcW w:w="445" w:type="pct"/>
            <w:shd w:val="clear" w:color="auto" w:fill="auto"/>
          </w:tcPr>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ISBN: 978-959-7219</w:t>
            </w:r>
          </w:p>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-23-1,</w:t>
            </w:r>
          </w:p>
        </w:tc>
        <w:tc>
          <w:tcPr>
            <w:tcW w:w="339"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Libro</w:t>
            </w:r>
          </w:p>
        </w:tc>
        <w:tc>
          <w:tcPr>
            <w:tcW w:w="241" w:type="pct"/>
          </w:tcPr>
          <w:p w:rsidR="009D0859" w:rsidRPr="00261732" w:rsidRDefault="009D0859" w:rsidP="00B42152">
            <w:pPr>
              <w:spacing w:after="0"/>
              <w:rPr>
                <w:rFonts w:ascii="Arial Narrow" w:hAnsi="Arial Narrow" w:cs="Arial"/>
                <w:sz w:val="22"/>
                <w:szCs w:val="22"/>
                <w:lang w:val="es-ES_tradnl"/>
              </w:rPr>
            </w:pPr>
          </w:p>
        </w:tc>
        <w:tc>
          <w:tcPr>
            <w:tcW w:w="310" w:type="pct"/>
          </w:tcPr>
          <w:p w:rsidR="009D0859" w:rsidRPr="00261732" w:rsidRDefault="009D0859" w:rsidP="00B42152">
            <w:pPr>
              <w:spacing w:after="0"/>
              <w:rPr>
                <w:rFonts w:ascii="Arial Narrow" w:hAnsi="Arial Narrow"/>
                <w:color w:val="000000" w:themeColor="text1"/>
                <w:sz w:val="22"/>
                <w:szCs w:val="22"/>
              </w:rPr>
            </w:pPr>
            <w:r w:rsidRPr="00261732">
              <w:rPr>
                <w:rFonts w:ascii="Arial Narrow" w:hAnsi="Arial Narrow"/>
                <w:color w:val="000000" w:themeColor="text1"/>
                <w:sz w:val="22"/>
                <w:szCs w:val="22"/>
              </w:rPr>
              <w:t>Rodríguez</w:t>
            </w:r>
          </w:p>
        </w:tc>
        <w:tc>
          <w:tcPr>
            <w:tcW w:w="353" w:type="pct"/>
            <w:gridSpan w:val="2"/>
          </w:tcPr>
          <w:p w:rsidR="009D0859" w:rsidRPr="00261732" w:rsidRDefault="009D0859" w:rsidP="00B42152">
            <w:pPr>
              <w:spacing w:after="0"/>
              <w:rPr>
                <w:rFonts w:ascii="Arial Narrow" w:hAnsi="Arial Narrow"/>
                <w:color w:val="000000" w:themeColor="text1"/>
                <w:sz w:val="22"/>
                <w:szCs w:val="22"/>
              </w:rPr>
            </w:pPr>
            <w:proofErr w:type="spellStart"/>
            <w:r w:rsidRPr="00261732">
              <w:rPr>
                <w:rFonts w:ascii="Arial Narrow" w:hAnsi="Arial Narrow"/>
                <w:color w:val="000000" w:themeColor="text1"/>
                <w:sz w:val="22"/>
                <w:szCs w:val="22"/>
              </w:rPr>
              <w:t>Saif</w:t>
            </w:r>
            <w:proofErr w:type="spellEnd"/>
          </w:p>
        </w:tc>
        <w:tc>
          <w:tcPr>
            <w:tcW w:w="359" w:type="pct"/>
          </w:tcPr>
          <w:p w:rsidR="009D0859" w:rsidRPr="00261732" w:rsidRDefault="009D0859" w:rsidP="00B42152">
            <w:pPr>
              <w:spacing w:after="0"/>
              <w:rPr>
                <w:rFonts w:ascii="Arial Narrow" w:hAnsi="Arial Narrow"/>
                <w:color w:val="000000" w:themeColor="text1"/>
                <w:sz w:val="22"/>
                <w:szCs w:val="22"/>
              </w:rPr>
            </w:pPr>
            <w:r w:rsidRPr="00261732">
              <w:rPr>
                <w:rFonts w:ascii="Arial Narrow" w:hAnsi="Arial Narrow"/>
                <w:color w:val="000000" w:themeColor="text1"/>
                <w:sz w:val="22"/>
                <w:szCs w:val="22"/>
              </w:rPr>
              <w:t>María Julia</w:t>
            </w:r>
          </w:p>
        </w:tc>
        <w:tc>
          <w:tcPr>
            <w:tcW w:w="865" w:type="pct"/>
          </w:tcPr>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Editorial UNIJURIS, 2013.</w:t>
            </w:r>
          </w:p>
        </w:tc>
      </w:tr>
      <w:tr w:rsidR="00DE726C" w:rsidRPr="00261732" w:rsidTr="00B06ACE">
        <w:trPr>
          <w:cantSplit/>
          <w:trHeight w:val="580"/>
        </w:trPr>
        <w:tc>
          <w:tcPr>
            <w:tcW w:w="241" w:type="pct"/>
          </w:tcPr>
          <w:p w:rsidR="009D0859" w:rsidRPr="00AF0EDD" w:rsidRDefault="009D0859" w:rsidP="00AF0EDD">
            <w:pPr>
              <w:pStyle w:val="Prrafodelista"/>
              <w:numPr>
                <w:ilvl w:val="0"/>
                <w:numId w:val="22"/>
              </w:numPr>
              <w:spacing w:after="0"/>
              <w:rPr>
                <w:rFonts w:ascii="Arial Narrow" w:hAnsi="Arial Narrow" w:cs="Arial"/>
                <w:lang w:val="es-ES_tradnl"/>
              </w:rPr>
            </w:pPr>
          </w:p>
        </w:tc>
        <w:tc>
          <w:tcPr>
            <w:tcW w:w="180" w:type="pct"/>
          </w:tcPr>
          <w:p w:rsidR="009D0859" w:rsidRPr="00261732" w:rsidRDefault="009D0859"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2013</w:t>
            </w:r>
          </w:p>
        </w:tc>
        <w:tc>
          <w:tcPr>
            <w:tcW w:w="713" w:type="pct"/>
          </w:tcPr>
          <w:p w:rsidR="009D0859" w:rsidRPr="00261732" w:rsidRDefault="009D0859" w:rsidP="00B42152">
            <w:pPr>
              <w:spacing w:after="0"/>
              <w:rPr>
                <w:rFonts w:ascii="Arial Narrow" w:hAnsi="Arial Narrow" w:cs="Arial"/>
                <w:sz w:val="22"/>
                <w:szCs w:val="22"/>
              </w:rPr>
            </w:pPr>
            <w:r w:rsidRPr="00261732">
              <w:rPr>
                <w:rFonts w:ascii="Arial Narrow" w:hAnsi="Arial Narrow" w:cs="Arial"/>
                <w:i/>
                <w:sz w:val="22"/>
                <w:szCs w:val="22"/>
              </w:rPr>
              <w:t>Formación profesional integral del psicólogo en el contexto organizacional: Un análisis histórico tendencial.</w:t>
            </w:r>
            <w:r w:rsidRPr="00261732">
              <w:rPr>
                <w:rFonts w:ascii="Arial Narrow" w:hAnsi="Arial Narrow" w:cs="Arial"/>
                <w:sz w:val="22"/>
                <w:szCs w:val="22"/>
              </w:rPr>
              <w:t xml:space="preserve"> Revista Santiago. 2013. mayo. 10; número 131: págs.436-455.</w:t>
            </w:r>
          </w:p>
        </w:tc>
        <w:tc>
          <w:tcPr>
            <w:tcW w:w="954" w:type="pct"/>
            <w:shd w:val="clear" w:color="auto" w:fill="auto"/>
          </w:tcPr>
          <w:p w:rsidR="009D0859" w:rsidRPr="00261732" w:rsidRDefault="009D0859" w:rsidP="00B42152">
            <w:pPr>
              <w:spacing w:after="0"/>
              <w:rPr>
                <w:rFonts w:ascii="Arial Narrow" w:hAnsi="Arial Narrow" w:cs="Arial"/>
                <w:color w:val="000000" w:themeColor="text1"/>
                <w:sz w:val="22"/>
                <w:szCs w:val="22"/>
              </w:rPr>
            </w:pPr>
            <w:r w:rsidRPr="00261732">
              <w:rPr>
                <w:rFonts w:ascii="Arial Narrow" w:hAnsi="Arial Narrow" w:cs="Arial"/>
                <w:sz w:val="22"/>
                <w:szCs w:val="22"/>
              </w:rPr>
              <w:t xml:space="preserve">Revista Santiago. 2013. </w:t>
            </w:r>
          </w:p>
        </w:tc>
        <w:tc>
          <w:tcPr>
            <w:tcW w:w="445" w:type="pct"/>
            <w:shd w:val="clear" w:color="auto" w:fill="auto"/>
          </w:tcPr>
          <w:p w:rsidR="009D0859" w:rsidRPr="00261732" w:rsidRDefault="009D0859" w:rsidP="00B42152">
            <w:pPr>
              <w:pStyle w:val="Textoindependiente"/>
              <w:spacing w:after="0"/>
              <w:rPr>
                <w:rFonts w:ascii="Arial Narrow" w:hAnsi="Arial Narrow" w:cs="Arial"/>
                <w:color w:val="000000" w:themeColor="text1"/>
                <w:sz w:val="22"/>
                <w:szCs w:val="22"/>
              </w:rPr>
            </w:pPr>
            <w:proofErr w:type="gramStart"/>
            <w:r w:rsidRPr="00261732">
              <w:rPr>
                <w:rFonts w:ascii="Arial Narrow" w:hAnsi="Arial Narrow" w:cs="Arial"/>
                <w:sz w:val="22"/>
                <w:szCs w:val="22"/>
              </w:rPr>
              <w:t>mayo</w:t>
            </w:r>
            <w:proofErr w:type="gramEnd"/>
            <w:r w:rsidRPr="00261732">
              <w:rPr>
                <w:rFonts w:ascii="Arial Narrow" w:hAnsi="Arial Narrow" w:cs="Arial"/>
                <w:sz w:val="22"/>
                <w:szCs w:val="22"/>
              </w:rPr>
              <w:t>. 10; número 131: págs.436-455.</w:t>
            </w:r>
          </w:p>
        </w:tc>
        <w:tc>
          <w:tcPr>
            <w:tcW w:w="339" w:type="pct"/>
          </w:tcPr>
          <w:p w:rsidR="009D0859" w:rsidRPr="00261732" w:rsidRDefault="009D0859" w:rsidP="00B42152">
            <w:pPr>
              <w:spacing w:after="0"/>
              <w:rPr>
                <w:rFonts w:ascii="Arial Narrow" w:hAnsi="Arial Narrow" w:cs="Arial"/>
                <w:sz w:val="22"/>
                <w:szCs w:val="22"/>
                <w:lang w:val="es-ES_tradnl"/>
              </w:rPr>
            </w:pPr>
          </w:p>
        </w:tc>
        <w:tc>
          <w:tcPr>
            <w:tcW w:w="241" w:type="pct"/>
          </w:tcPr>
          <w:p w:rsidR="009D0859" w:rsidRPr="00261732" w:rsidRDefault="009D0859" w:rsidP="00EA2D89">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9D0859" w:rsidRPr="00261732" w:rsidRDefault="004728DA" w:rsidP="00B42152">
            <w:pPr>
              <w:spacing w:after="0"/>
              <w:rPr>
                <w:rFonts w:ascii="Arial Narrow" w:hAnsi="Arial Narrow"/>
                <w:color w:val="000000" w:themeColor="text1"/>
                <w:sz w:val="22"/>
                <w:szCs w:val="22"/>
              </w:rPr>
            </w:pPr>
            <w:proofErr w:type="spellStart"/>
            <w:r>
              <w:rPr>
                <w:rFonts w:ascii="Arial Narrow" w:hAnsi="Arial Narrow"/>
                <w:color w:val="000000" w:themeColor="text1"/>
                <w:sz w:val="22"/>
                <w:szCs w:val="22"/>
              </w:rPr>
              <w:t>Deroncel</w:t>
            </w:r>
            <w:r w:rsidR="009D0859" w:rsidRPr="00261732">
              <w:rPr>
                <w:rFonts w:ascii="Arial Narrow" w:hAnsi="Arial Narrow"/>
                <w:color w:val="000000" w:themeColor="text1"/>
                <w:sz w:val="22"/>
                <w:szCs w:val="22"/>
              </w:rPr>
              <w:t>e</w:t>
            </w:r>
            <w:proofErr w:type="spellEnd"/>
          </w:p>
        </w:tc>
        <w:tc>
          <w:tcPr>
            <w:tcW w:w="353" w:type="pct"/>
            <w:gridSpan w:val="2"/>
          </w:tcPr>
          <w:p w:rsidR="009D0859" w:rsidRPr="00261732" w:rsidRDefault="009D0859" w:rsidP="00B42152">
            <w:pPr>
              <w:spacing w:after="0"/>
              <w:rPr>
                <w:rFonts w:ascii="Arial Narrow" w:hAnsi="Arial Narrow"/>
                <w:color w:val="000000" w:themeColor="text1"/>
                <w:sz w:val="22"/>
                <w:szCs w:val="22"/>
              </w:rPr>
            </w:pPr>
            <w:r w:rsidRPr="00261732">
              <w:rPr>
                <w:rFonts w:ascii="Arial Narrow" w:hAnsi="Arial Narrow"/>
                <w:color w:val="000000" w:themeColor="text1"/>
                <w:sz w:val="22"/>
                <w:szCs w:val="22"/>
              </w:rPr>
              <w:t>Acosta</w:t>
            </w:r>
          </w:p>
        </w:tc>
        <w:tc>
          <w:tcPr>
            <w:tcW w:w="359" w:type="pct"/>
          </w:tcPr>
          <w:p w:rsidR="009D0859" w:rsidRPr="00261732" w:rsidRDefault="009D0859" w:rsidP="00B42152">
            <w:pPr>
              <w:spacing w:after="0"/>
              <w:rPr>
                <w:rFonts w:ascii="Arial Narrow" w:hAnsi="Arial Narrow"/>
                <w:color w:val="000000" w:themeColor="text1"/>
                <w:sz w:val="22"/>
                <w:szCs w:val="22"/>
              </w:rPr>
            </w:pPr>
            <w:proofErr w:type="spellStart"/>
            <w:r w:rsidRPr="00261732">
              <w:rPr>
                <w:rFonts w:ascii="Arial Narrow" w:hAnsi="Arial Narrow"/>
                <w:color w:val="000000" w:themeColor="text1"/>
                <w:sz w:val="22"/>
                <w:szCs w:val="22"/>
              </w:rPr>
              <w:t>Angel</w:t>
            </w:r>
            <w:proofErr w:type="spellEnd"/>
          </w:p>
        </w:tc>
        <w:tc>
          <w:tcPr>
            <w:tcW w:w="865" w:type="pct"/>
          </w:tcPr>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Indexada por </w:t>
            </w:r>
            <w:proofErr w:type="spellStart"/>
            <w:r w:rsidRPr="00261732">
              <w:rPr>
                <w:rFonts w:ascii="Arial Narrow" w:hAnsi="Arial Narrow" w:cs="Arial"/>
                <w:color w:val="000000" w:themeColor="text1"/>
                <w:sz w:val="22"/>
                <w:szCs w:val="22"/>
              </w:rPr>
              <w:t>Historical</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Abstracts</w:t>
            </w:r>
            <w:proofErr w:type="spellEnd"/>
            <w:r w:rsidRPr="00261732">
              <w:rPr>
                <w:rFonts w:ascii="Arial Narrow" w:hAnsi="Arial Narrow" w:cs="Arial"/>
                <w:color w:val="000000" w:themeColor="text1"/>
                <w:sz w:val="22"/>
                <w:szCs w:val="22"/>
              </w:rPr>
              <w:t xml:space="preserve">, </w:t>
            </w:r>
          </w:p>
          <w:p w:rsidR="009D0859" w:rsidRPr="00261732" w:rsidRDefault="009D0859" w:rsidP="00B42152">
            <w:pPr>
              <w:pStyle w:val="Textoindependiente"/>
              <w:spacing w:after="0"/>
              <w:rPr>
                <w:rFonts w:ascii="Arial Narrow" w:hAnsi="Arial Narrow" w:cs="Arial"/>
                <w:color w:val="000000" w:themeColor="text1"/>
                <w:sz w:val="22"/>
                <w:szCs w:val="22"/>
              </w:rPr>
            </w:pPr>
            <w:proofErr w:type="spellStart"/>
            <w:r w:rsidRPr="00261732">
              <w:rPr>
                <w:rFonts w:ascii="Arial Narrow" w:hAnsi="Arial Narrow" w:cs="Arial"/>
                <w:color w:val="000000" w:themeColor="text1"/>
                <w:sz w:val="22"/>
                <w:szCs w:val="22"/>
              </w:rPr>
              <w:t>Cubaciencia</w:t>
            </w:r>
            <w:proofErr w:type="spellEnd"/>
            <w:r w:rsidRPr="00261732">
              <w:rPr>
                <w:rFonts w:ascii="Arial Narrow" w:hAnsi="Arial Narrow" w:cs="Arial"/>
                <w:color w:val="000000" w:themeColor="text1"/>
                <w:sz w:val="22"/>
                <w:szCs w:val="22"/>
              </w:rPr>
              <w:t xml:space="preserve"> y Citas Latinoamericanas</w:t>
            </w:r>
          </w:p>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 en Ciencias Sociales y Humanidades, </w:t>
            </w:r>
          </w:p>
          <w:p w:rsidR="009D0859" w:rsidRPr="00261732" w:rsidRDefault="009D0859" w:rsidP="00B42152">
            <w:pPr>
              <w:pStyle w:val="Textoindependiente"/>
              <w:spacing w:after="0"/>
              <w:rPr>
                <w:rFonts w:ascii="Arial Narrow" w:hAnsi="Arial Narrow" w:cs="Arial"/>
                <w:color w:val="000000" w:themeColor="text1"/>
                <w:sz w:val="22"/>
                <w:szCs w:val="22"/>
              </w:rPr>
            </w:pPr>
            <w:proofErr w:type="spellStart"/>
            <w:r w:rsidRPr="00261732">
              <w:rPr>
                <w:rFonts w:ascii="Arial Narrow" w:hAnsi="Arial Narrow" w:cs="Arial"/>
                <w:color w:val="000000" w:themeColor="text1"/>
                <w:sz w:val="22"/>
                <w:szCs w:val="22"/>
              </w:rPr>
              <w:t>Latindex</w:t>
            </w:r>
            <w:proofErr w:type="spellEnd"/>
            <w:r w:rsidRPr="00261732">
              <w:rPr>
                <w:rFonts w:ascii="Arial Narrow" w:hAnsi="Arial Narrow" w:cs="Arial"/>
                <w:color w:val="000000" w:themeColor="text1"/>
                <w:sz w:val="22"/>
                <w:szCs w:val="22"/>
              </w:rPr>
              <w:t xml:space="preserve">, Clase y </w:t>
            </w:r>
            <w:proofErr w:type="spellStart"/>
            <w:r w:rsidRPr="00261732">
              <w:rPr>
                <w:rFonts w:ascii="Arial Narrow" w:hAnsi="Arial Narrow" w:cs="Arial"/>
                <w:color w:val="000000" w:themeColor="text1"/>
                <w:sz w:val="22"/>
                <w:szCs w:val="22"/>
              </w:rPr>
              <w:t>Academic</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Search</w:t>
            </w:r>
            <w:proofErr w:type="spellEnd"/>
            <w:r w:rsidRPr="00261732">
              <w:rPr>
                <w:rFonts w:ascii="Arial Narrow" w:hAnsi="Arial Narrow" w:cs="Arial"/>
                <w:color w:val="000000" w:themeColor="text1"/>
                <w:sz w:val="22"/>
                <w:szCs w:val="22"/>
              </w:rPr>
              <w:t xml:space="preserve"> </w:t>
            </w:r>
          </w:p>
          <w:p w:rsidR="009D0859" w:rsidRPr="00261732" w:rsidRDefault="009D0859"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(ESBCO).</w:t>
            </w:r>
          </w:p>
        </w:tc>
      </w:tr>
      <w:tr w:rsidR="00DE726C" w:rsidRPr="00261732" w:rsidTr="00B06ACE">
        <w:trPr>
          <w:cantSplit/>
          <w:trHeight w:val="580"/>
        </w:trPr>
        <w:tc>
          <w:tcPr>
            <w:tcW w:w="241" w:type="pct"/>
          </w:tcPr>
          <w:p w:rsidR="00734316" w:rsidRPr="00AF0EDD" w:rsidRDefault="00734316" w:rsidP="00AF0EDD">
            <w:pPr>
              <w:pStyle w:val="Prrafodelista"/>
              <w:numPr>
                <w:ilvl w:val="0"/>
                <w:numId w:val="22"/>
              </w:numPr>
              <w:spacing w:after="0"/>
              <w:rPr>
                <w:rFonts w:ascii="Arial Narrow" w:hAnsi="Arial Narrow" w:cs="Arial"/>
                <w:lang w:val="es-ES_tradnl"/>
              </w:rPr>
            </w:pPr>
          </w:p>
        </w:tc>
        <w:tc>
          <w:tcPr>
            <w:tcW w:w="180" w:type="pct"/>
          </w:tcPr>
          <w:p w:rsidR="00734316" w:rsidRPr="00261732" w:rsidRDefault="00734316"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2013</w:t>
            </w:r>
          </w:p>
        </w:tc>
        <w:tc>
          <w:tcPr>
            <w:tcW w:w="713" w:type="pct"/>
          </w:tcPr>
          <w:p w:rsidR="00734316" w:rsidRPr="00261732" w:rsidRDefault="00734316" w:rsidP="00B42152">
            <w:pPr>
              <w:spacing w:after="0"/>
              <w:rPr>
                <w:rFonts w:ascii="Arial Narrow" w:hAnsi="Arial Narrow" w:cs="Arial"/>
                <w:i/>
                <w:sz w:val="22"/>
                <w:szCs w:val="22"/>
              </w:rPr>
            </w:pPr>
            <w:r w:rsidRPr="00261732">
              <w:rPr>
                <w:rFonts w:ascii="Arial Narrow" w:hAnsi="Arial Narrow"/>
                <w:sz w:val="22"/>
                <w:szCs w:val="22"/>
              </w:rPr>
              <w:t xml:space="preserve"> Consideraciones para el uso del </w:t>
            </w:r>
            <w:proofErr w:type="spellStart"/>
            <w:r w:rsidRPr="00261732">
              <w:rPr>
                <w:rFonts w:ascii="Arial Narrow" w:hAnsi="Arial Narrow"/>
                <w:sz w:val="22"/>
                <w:szCs w:val="22"/>
              </w:rPr>
              <w:t>GeoGebra</w:t>
            </w:r>
            <w:proofErr w:type="spellEnd"/>
            <w:r w:rsidRPr="00261732">
              <w:rPr>
                <w:rFonts w:ascii="Arial Narrow" w:hAnsi="Arial Narrow"/>
                <w:sz w:val="22"/>
                <w:szCs w:val="22"/>
              </w:rPr>
              <w:t xml:space="preserve"> en ecuaciones, inecuaciones, sistemas y funciones”. </w:t>
            </w:r>
          </w:p>
        </w:tc>
        <w:tc>
          <w:tcPr>
            <w:tcW w:w="954" w:type="pct"/>
            <w:shd w:val="clear" w:color="auto" w:fill="auto"/>
          </w:tcPr>
          <w:p w:rsidR="00734316" w:rsidRPr="00261732" w:rsidRDefault="00734316" w:rsidP="00B42152">
            <w:pPr>
              <w:spacing w:after="0"/>
              <w:rPr>
                <w:rFonts w:ascii="Arial Narrow" w:hAnsi="Arial Narrow" w:cs="Arial"/>
                <w:sz w:val="22"/>
                <w:szCs w:val="22"/>
              </w:rPr>
            </w:pPr>
            <w:r w:rsidRPr="00261732">
              <w:rPr>
                <w:rFonts w:ascii="Arial Narrow" w:hAnsi="Arial Narrow"/>
                <w:sz w:val="22"/>
                <w:szCs w:val="22"/>
              </w:rPr>
              <w:t>Números. Revista de Didáctica de las Matemáticas., Volumen 82, páginas. España, 2013. 1984</w:t>
            </w:r>
          </w:p>
        </w:tc>
        <w:tc>
          <w:tcPr>
            <w:tcW w:w="445" w:type="pct"/>
            <w:shd w:val="clear" w:color="auto" w:fill="auto"/>
          </w:tcPr>
          <w:p w:rsidR="00734316" w:rsidRPr="00261732" w:rsidRDefault="00734316" w:rsidP="00B42152">
            <w:pPr>
              <w:pStyle w:val="Textoindependiente"/>
              <w:spacing w:after="0"/>
              <w:rPr>
                <w:rFonts w:ascii="Arial Narrow" w:hAnsi="Arial Narrow" w:cs="Arial"/>
                <w:sz w:val="22"/>
                <w:szCs w:val="22"/>
              </w:rPr>
            </w:pPr>
            <w:r w:rsidRPr="00261732">
              <w:rPr>
                <w:rFonts w:ascii="Arial Narrow" w:hAnsi="Arial Narrow"/>
                <w:sz w:val="22"/>
                <w:szCs w:val="22"/>
              </w:rPr>
              <w:t>(ISSN: 1887-115-129)</w:t>
            </w:r>
          </w:p>
        </w:tc>
        <w:tc>
          <w:tcPr>
            <w:tcW w:w="339" w:type="pct"/>
          </w:tcPr>
          <w:p w:rsidR="00734316" w:rsidRPr="00261732" w:rsidRDefault="00734316" w:rsidP="00B42152">
            <w:pPr>
              <w:spacing w:after="0"/>
              <w:rPr>
                <w:rFonts w:ascii="Arial Narrow" w:hAnsi="Arial Narrow" w:cs="Arial"/>
                <w:sz w:val="22"/>
                <w:szCs w:val="22"/>
                <w:lang w:val="es-ES_tradnl"/>
              </w:rPr>
            </w:pPr>
          </w:p>
        </w:tc>
        <w:tc>
          <w:tcPr>
            <w:tcW w:w="241" w:type="pct"/>
          </w:tcPr>
          <w:p w:rsidR="00734316" w:rsidRPr="00261732" w:rsidRDefault="00734316" w:rsidP="00EA2D89">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734316" w:rsidRPr="00261732" w:rsidRDefault="00734316" w:rsidP="008365DB">
            <w:pPr>
              <w:spacing w:after="0"/>
              <w:rPr>
                <w:rFonts w:ascii="Arial Narrow" w:hAnsi="Arial Narrow"/>
                <w:color w:val="000000" w:themeColor="text1"/>
                <w:sz w:val="22"/>
                <w:szCs w:val="22"/>
              </w:rPr>
            </w:pPr>
            <w:r w:rsidRPr="00261732">
              <w:rPr>
                <w:rFonts w:ascii="Arial Narrow" w:hAnsi="Arial Narrow"/>
                <w:sz w:val="22"/>
                <w:szCs w:val="22"/>
              </w:rPr>
              <w:t>Hernández</w:t>
            </w:r>
          </w:p>
        </w:tc>
        <w:tc>
          <w:tcPr>
            <w:tcW w:w="353" w:type="pct"/>
            <w:gridSpan w:val="2"/>
          </w:tcPr>
          <w:p w:rsidR="00734316" w:rsidRPr="00261732" w:rsidRDefault="00734316" w:rsidP="008365DB">
            <w:pPr>
              <w:spacing w:after="0"/>
              <w:rPr>
                <w:rFonts w:ascii="Arial Narrow" w:hAnsi="Arial Narrow"/>
                <w:color w:val="000000" w:themeColor="text1"/>
                <w:sz w:val="22"/>
                <w:szCs w:val="22"/>
              </w:rPr>
            </w:pPr>
            <w:proofErr w:type="spellStart"/>
            <w:r w:rsidRPr="00261732">
              <w:rPr>
                <w:rFonts w:ascii="Arial Narrow" w:hAnsi="Arial Narrow"/>
                <w:sz w:val="22"/>
                <w:szCs w:val="22"/>
              </w:rPr>
              <w:t>Hechavarría</w:t>
            </w:r>
            <w:proofErr w:type="spellEnd"/>
            <w:r w:rsidRPr="00261732">
              <w:rPr>
                <w:rFonts w:ascii="Arial Narrow" w:hAnsi="Arial Narrow"/>
                <w:sz w:val="22"/>
                <w:szCs w:val="22"/>
              </w:rPr>
              <w:t>.</w:t>
            </w:r>
          </w:p>
        </w:tc>
        <w:tc>
          <w:tcPr>
            <w:tcW w:w="359" w:type="pct"/>
          </w:tcPr>
          <w:p w:rsidR="00734316" w:rsidRPr="00261732" w:rsidRDefault="00734316" w:rsidP="008365DB">
            <w:pPr>
              <w:spacing w:after="0"/>
              <w:rPr>
                <w:rFonts w:ascii="Arial Narrow" w:hAnsi="Arial Narrow"/>
                <w:color w:val="000000" w:themeColor="text1"/>
                <w:sz w:val="22"/>
                <w:szCs w:val="22"/>
              </w:rPr>
            </w:pPr>
            <w:r w:rsidRPr="00261732">
              <w:rPr>
                <w:rFonts w:ascii="Arial Narrow" w:hAnsi="Arial Narrow"/>
                <w:sz w:val="22"/>
                <w:szCs w:val="22"/>
              </w:rPr>
              <w:t>Carlos</w:t>
            </w:r>
          </w:p>
        </w:tc>
        <w:tc>
          <w:tcPr>
            <w:tcW w:w="865" w:type="pct"/>
          </w:tcPr>
          <w:p w:rsidR="00734316" w:rsidRPr="00261732" w:rsidRDefault="00734316" w:rsidP="00B42152">
            <w:pPr>
              <w:pStyle w:val="Textoindependiente"/>
              <w:spacing w:after="0"/>
              <w:rPr>
                <w:rFonts w:ascii="Arial Narrow" w:hAnsi="Arial Narrow" w:cs="Arial"/>
                <w:color w:val="000000" w:themeColor="text1"/>
                <w:sz w:val="22"/>
                <w:szCs w:val="22"/>
              </w:rPr>
            </w:pPr>
            <w:r w:rsidRPr="00261732">
              <w:rPr>
                <w:rFonts w:ascii="Arial Narrow" w:hAnsi="Arial Narrow"/>
                <w:sz w:val="22"/>
                <w:szCs w:val="22"/>
              </w:rPr>
              <w:t xml:space="preserve">Aparece en las bases de datos bibliográficas </w:t>
            </w:r>
            <w:proofErr w:type="spellStart"/>
            <w:r w:rsidRPr="00261732">
              <w:rPr>
                <w:rStyle w:val="nfasis"/>
                <w:rFonts w:ascii="Arial Narrow" w:hAnsi="Arial Narrow"/>
                <w:sz w:val="22"/>
                <w:szCs w:val="22"/>
              </w:rPr>
              <w:t>Latindex</w:t>
            </w:r>
            <w:proofErr w:type="spellEnd"/>
            <w:r w:rsidRPr="00261732">
              <w:rPr>
                <w:rStyle w:val="nfasis"/>
                <w:rFonts w:ascii="Arial Narrow" w:hAnsi="Arial Narrow"/>
                <w:sz w:val="22"/>
                <w:szCs w:val="22"/>
              </w:rPr>
              <w:t xml:space="preserve">, </w:t>
            </w:r>
            <w:proofErr w:type="spellStart"/>
            <w:r w:rsidRPr="00261732">
              <w:rPr>
                <w:rStyle w:val="nfasis"/>
                <w:rFonts w:ascii="Arial Narrow" w:hAnsi="Arial Narrow"/>
                <w:sz w:val="22"/>
                <w:szCs w:val="22"/>
              </w:rPr>
              <w:t>Dialnet</w:t>
            </w:r>
            <w:proofErr w:type="spellEnd"/>
            <w:r w:rsidRPr="00261732">
              <w:rPr>
                <w:rFonts w:ascii="Arial Narrow" w:hAnsi="Arial Narrow"/>
                <w:sz w:val="22"/>
                <w:szCs w:val="22"/>
              </w:rPr>
              <w:t xml:space="preserve"> y </w:t>
            </w:r>
            <w:r w:rsidRPr="00261732">
              <w:rPr>
                <w:rStyle w:val="nfasis"/>
                <w:rFonts w:ascii="Arial Narrow" w:hAnsi="Arial Narrow"/>
                <w:sz w:val="22"/>
                <w:szCs w:val="22"/>
              </w:rPr>
              <w:t>DICE</w:t>
            </w:r>
            <w:r w:rsidRPr="00261732">
              <w:rPr>
                <w:rFonts w:ascii="Arial Narrow" w:hAnsi="Arial Narrow"/>
                <w:sz w:val="22"/>
                <w:szCs w:val="22"/>
              </w:rPr>
              <w:t xml:space="preserve">, y es recensionada en </w:t>
            </w:r>
            <w:proofErr w:type="spellStart"/>
            <w:r w:rsidRPr="00261732">
              <w:rPr>
                <w:rStyle w:val="nfasis"/>
                <w:rFonts w:ascii="Arial Narrow" w:hAnsi="Arial Narrow"/>
                <w:sz w:val="22"/>
                <w:szCs w:val="22"/>
              </w:rPr>
              <w:t>Mathematics</w:t>
            </w:r>
            <w:proofErr w:type="spellEnd"/>
            <w:r w:rsidRPr="00261732">
              <w:rPr>
                <w:rStyle w:val="nfasis"/>
                <w:rFonts w:ascii="Arial Narrow" w:hAnsi="Arial Narrow"/>
                <w:sz w:val="22"/>
                <w:szCs w:val="22"/>
              </w:rPr>
              <w:t xml:space="preserve"> </w:t>
            </w:r>
            <w:proofErr w:type="spellStart"/>
            <w:r w:rsidRPr="00261732">
              <w:rPr>
                <w:rStyle w:val="nfasis"/>
                <w:rFonts w:ascii="Arial Narrow" w:hAnsi="Arial Narrow"/>
                <w:sz w:val="22"/>
                <w:szCs w:val="22"/>
              </w:rPr>
              <w:t>Education</w:t>
            </w:r>
            <w:proofErr w:type="spellEnd"/>
            <w:r w:rsidRPr="00261732">
              <w:rPr>
                <w:rStyle w:val="nfasis"/>
                <w:rFonts w:ascii="Arial Narrow" w:hAnsi="Arial Narrow"/>
                <w:sz w:val="22"/>
                <w:szCs w:val="22"/>
              </w:rPr>
              <w:t xml:space="preserve"> </w:t>
            </w:r>
            <w:proofErr w:type="spellStart"/>
            <w:r w:rsidRPr="00261732">
              <w:rPr>
                <w:rStyle w:val="nfasis"/>
                <w:rFonts w:ascii="Arial Narrow" w:hAnsi="Arial Narrow"/>
                <w:sz w:val="22"/>
                <w:szCs w:val="22"/>
              </w:rPr>
              <w:t>Database</w:t>
            </w:r>
            <w:proofErr w:type="spellEnd"/>
          </w:p>
        </w:tc>
      </w:tr>
      <w:tr w:rsidR="00DE726C" w:rsidRPr="00261732" w:rsidTr="00B06ACE">
        <w:trPr>
          <w:cantSplit/>
          <w:trHeight w:val="580"/>
        </w:trPr>
        <w:tc>
          <w:tcPr>
            <w:tcW w:w="241" w:type="pct"/>
          </w:tcPr>
          <w:p w:rsidR="00734316" w:rsidRPr="00AF0EDD" w:rsidRDefault="00734316" w:rsidP="00AF0EDD">
            <w:pPr>
              <w:pStyle w:val="Prrafodelista"/>
              <w:numPr>
                <w:ilvl w:val="0"/>
                <w:numId w:val="22"/>
              </w:numPr>
              <w:spacing w:after="0"/>
              <w:rPr>
                <w:rFonts w:ascii="Arial Narrow" w:hAnsi="Arial Narrow" w:cs="Arial"/>
                <w:lang w:val="es-ES_tradnl"/>
              </w:rPr>
            </w:pPr>
          </w:p>
        </w:tc>
        <w:tc>
          <w:tcPr>
            <w:tcW w:w="180" w:type="pct"/>
          </w:tcPr>
          <w:p w:rsidR="00734316" w:rsidRPr="00261732" w:rsidRDefault="00734316"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2013</w:t>
            </w:r>
          </w:p>
        </w:tc>
        <w:tc>
          <w:tcPr>
            <w:tcW w:w="713" w:type="pct"/>
          </w:tcPr>
          <w:p w:rsidR="00734316" w:rsidRPr="00261732" w:rsidRDefault="00734316" w:rsidP="00B42152">
            <w:pPr>
              <w:spacing w:after="0"/>
              <w:rPr>
                <w:rFonts w:ascii="Arial Narrow" w:hAnsi="Arial Narrow" w:cs="Arial"/>
                <w:i/>
                <w:sz w:val="22"/>
                <w:szCs w:val="22"/>
              </w:rPr>
            </w:pPr>
            <w:r w:rsidRPr="00261732">
              <w:rPr>
                <w:rFonts w:ascii="Arial Narrow" w:hAnsi="Arial Narrow"/>
                <w:sz w:val="22"/>
                <w:szCs w:val="22"/>
              </w:rPr>
              <w:t xml:space="preserve">Estrategia para la competencia investigativo-politécnica del técnico medio en las especialidades de informática y telecomunicaciones. </w:t>
            </w:r>
          </w:p>
        </w:tc>
        <w:tc>
          <w:tcPr>
            <w:tcW w:w="954" w:type="pct"/>
            <w:shd w:val="clear" w:color="auto" w:fill="auto"/>
          </w:tcPr>
          <w:p w:rsidR="00734316" w:rsidRPr="00261732" w:rsidRDefault="00734316" w:rsidP="00B42152">
            <w:pPr>
              <w:spacing w:after="0"/>
              <w:rPr>
                <w:rFonts w:ascii="Arial Narrow" w:hAnsi="Arial Narrow" w:cs="Arial"/>
                <w:sz w:val="22"/>
                <w:szCs w:val="22"/>
              </w:rPr>
            </w:pPr>
            <w:r w:rsidRPr="00261732">
              <w:rPr>
                <w:rFonts w:ascii="Arial Narrow" w:hAnsi="Arial Narrow"/>
                <w:sz w:val="22"/>
                <w:szCs w:val="22"/>
              </w:rPr>
              <w:t>IPLAC. Cuba. No.5 septiembre-octubre del 2013, sección: Artículo Científico. IPLAC, Publicación Latinoamericana y Caribeña de Educación, revista digital con dirección electrónica www.revista.iplac.rimed.cu,</w:t>
            </w:r>
          </w:p>
        </w:tc>
        <w:tc>
          <w:tcPr>
            <w:tcW w:w="445" w:type="pct"/>
            <w:shd w:val="clear" w:color="auto" w:fill="auto"/>
          </w:tcPr>
          <w:p w:rsidR="00734316" w:rsidRPr="00261732" w:rsidRDefault="00734316" w:rsidP="00B42152">
            <w:pPr>
              <w:pStyle w:val="Textoindependiente"/>
              <w:spacing w:after="0"/>
              <w:rPr>
                <w:rFonts w:ascii="Arial Narrow" w:hAnsi="Arial Narrow" w:cs="Arial"/>
                <w:sz w:val="22"/>
                <w:szCs w:val="22"/>
              </w:rPr>
            </w:pPr>
            <w:r w:rsidRPr="00261732">
              <w:rPr>
                <w:rFonts w:ascii="Arial Narrow" w:hAnsi="Arial Narrow"/>
                <w:sz w:val="22"/>
                <w:szCs w:val="22"/>
              </w:rPr>
              <w:t>RNPS No. 2140/ISSN 1993-6850.</w:t>
            </w:r>
          </w:p>
        </w:tc>
        <w:tc>
          <w:tcPr>
            <w:tcW w:w="339" w:type="pct"/>
          </w:tcPr>
          <w:p w:rsidR="00734316" w:rsidRPr="00261732" w:rsidRDefault="00734316" w:rsidP="00B42152">
            <w:pPr>
              <w:spacing w:after="0"/>
              <w:rPr>
                <w:rFonts w:ascii="Arial Narrow" w:hAnsi="Arial Narrow" w:cs="Arial"/>
                <w:sz w:val="22"/>
                <w:szCs w:val="22"/>
                <w:lang w:val="es-ES_tradnl"/>
              </w:rPr>
            </w:pPr>
          </w:p>
        </w:tc>
        <w:tc>
          <w:tcPr>
            <w:tcW w:w="241" w:type="pct"/>
          </w:tcPr>
          <w:p w:rsidR="00734316" w:rsidRPr="00261732" w:rsidRDefault="00734316" w:rsidP="00EA2D89">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734316" w:rsidRPr="00261732" w:rsidRDefault="00734316" w:rsidP="00B42152">
            <w:pPr>
              <w:spacing w:after="0"/>
              <w:rPr>
                <w:rFonts w:ascii="Arial Narrow" w:hAnsi="Arial Narrow"/>
                <w:color w:val="000000" w:themeColor="text1"/>
                <w:sz w:val="22"/>
                <w:szCs w:val="22"/>
              </w:rPr>
            </w:pPr>
            <w:r w:rsidRPr="00261732">
              <w:rPr>
                <w:rFonts w:ascii="Arial Narrow" w:hAnsi="Arial Narrow"/>
                <w:sz w:val="22"/>
                <w:szCs w:val="22"/>
              </w:rPr>
              <w:t>Hernández</w:t>
            </w:r>
          </w:p>
        </w:tc>
        <w:tc>
          <w:tcPr>
            <w:tcW w:w="353" w:type="pct"/>
            <w:gridSpan w:val="2"/>
          </w:tcPr>
          <w:p w:rsidR="00734316" w:rsidRPr="00261732" w:rsidRDefault="00734316" w:rsidP="00B42152">
            <w:pPr>
              <w:spacing w:after="0"/>
              <w:rPr>
                <w:rFonts w:ascii="Arial Narrow" w:hAnsi="Arial Narrow"/>
                <w:color w:val="000000" w:themeColor="text1"/>
                <w:sz w:val="22"/>
                <w:szCs w:val="22"/>
              </w:rPr>
            </w:pPr>
            <w:proofErr w:type="spellStart"/>
            <w:r w:rsidRPr="00261732">
              <w:rPr>
                <w:rFonts w:ascii="Arial Narrow" w:hAnsi="Arial Narrow"/>
                <w:sz w:val="22"/>
                <w:szCs w:val="22"/>
              </w:rPr>
              <w:t>Hechavarría</w:t>
            </w:r>
            <w:proofErr w:type="spellEnd"/>
            <w:r w:rsidRPr="00261732">
              <w:rPr>
                <w:rFonts w:ascii="Arial Narrow" w:hAnsi="Arial Narrow"/>
                <w:sz w:val="22"/>
                <w:szCs w:val="22"/>
              </w:rPr>
              <w:t>.</w:t>
            </w:r>
          </w:p>
        </w:tc>
        <w:tc>
          <w:tcPr>
            <w:tcW w:w="359" w:type="pct"/>
          </w:tcPr>
          <w:p w:rsidR="00734316" w:rsidRPr="00261732" w:rsidRDefault="00734316" w:rsidP="00B42152">
            <w:pPr>
              <w:spacing w:after="0"/>
              <w:rPr>
                <w:rFonts w:ascii="Arial Narrow" w:hAnsi="Arial Narrow"/>
                <w:color w:val="000000" w:themeColor="text1"/>
                <w:sz w:val="22"/>
                <w:szCs w:val="22"/>
              </w:rPr>
            </w:pPr>
            <w:r w:rsidRPr="00261732">
              <w:rPr>
                <w:rFonts w:ascii="Arial Narrow" w:hAnsi="Arial Narrow"/>
                <w:sz w:val="22"/>
                <w:szCs w:val="22"/>
              </w:rPr>
              <w:t>Carlos</w:t>
            </w:r>
          </w:p>
        </w:tc>
        <w:tc>
          <w:tcPr>
            <w:tcW w:w="865" w:type="pct"/>
          </w:tcPr>
          <w:p w:rsidR="00734316" w:rsidRPr="00261732" w:rsidRDefault="00734316" w:rsidP="00B42152">
            <w:pPr>
              <w:pStyle w:val="Textoindependiente"/>
              <w:spacing w:after="0"/>
              <w:rPr>
                <w:rFonts w:ascii="Arial Narrow" w:hAnsi="Arial Narrow" w:cs="Arial"/>
                <w:color w:val="000000" w:themeColor="text1"/>
                <w:sz w:val="22"/>
                <w:szCs w:val="22"/>
              </w:rPr>
            </w:pPr>
            <w:r w:rsidRPr="00261732">
              <w:rPr>
                <w:rFonts w:ascii="Arial Narrow" w:hAnsi="Arial Narrow"/>
                <w:sz w:val="22"/>
                <w:szCs w:val="22"/>
              </w:rPr>
              <w:t>IPLAC, con dirección electrónica www.revista.iplac.rimed.cu</w:t>
            </w:r>
          </w:p>
        </w:tc>
      </w:tr>
      <w:tr w:rsidR="00B06ACE" w:rsidRPr="00261732"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B06ACE" w:rsidRDefault="00B06ACE" w:rsidP="00FD73EB">
            <w:pPr>
              <w:spacing w:after="0"/>
              <w:rPr>
                <w:rFonts w:ascii="Arial Narrow" w:hAnsi="Arial Narrow" w:cs="Arial"/>
                <w:sz w:val="22"/>
                <w:szCs w:val="22"/>
                <w:lang w:val="es-ES_tradnl"/>
              </w:rPr>
            </w:pPr>
            <w:r w:rsidRPr="00B06ACE">
              <w:t>2013</w:t>
            </w:r>
          </w:p>
        </w:tc>
        <w:tc>
          <w:tcPr>
            <w:tcW w:w="713" w:type="pct"/>
          </w:tcPr>
          <w:p w:rsidR="00B06ACE" w:rsidRPr="00D36316" w:rsidRDefault="00B06ACE" w:rsidP="00FD73EB">
            <w:pPr>
              <w:spacing w:after="0"/>
              <w:rPr>
                <w:rFonts w:ascii="Arial Narrow" w:hAnsi="Arial Narrow" w:cs="Arial"/>
                <w:sz w:val="22"/>
                <w:szCs w:val="22"/>
              </w:rPr>
            </w:pPr>
            <w:r w:rsidRPr="00D36316">
              <w:rPr>
                <w:rFonts w:ascii="Arial Narrow" w:hAnsi="Arial Narrow" w:cs="Arial"/>
                <w:sz w:val="22"/>
                <w:szCs w:val="22"/>
              </w:rPr>
              <w:t xml:space="preserve">Experiencias de avanzada en la mejora escolar desde la evaluación educativa. </w:t>
            </w:r>
          </w:p>
          <w:p w:rsidR="00B06ACE" w:rsidRPr="00D36316" w:rsidRDefault="00B06ACE" w:rsidP="00FD73EB">
            <w:pPr>
              <w:spacing w:after="0"/>
              <w:rPr>
                <w:rFonts w:ascii="Arial Narrow" w:hAnsi="Arial Narrow"/>
                <w:sz w:val="22"/>
                <w:szCs w:val="22"/>
              </w:rPr>
            </w:pPr>
          </w:p>
        </w:tc>
        <w:tc>
          <w:tcPr>
            <w:tcW w:w="954" w:type="pct"/>
            <w:shd w:val="clear" w:color="auto" w:fill="auto"/>
          </w:tcPr>
          <w:p w:rsidR="00B06ACE" w:rsidRPr="00B06ACE" w:rsidRDefault="00B06ACE" w:rsidP="00FD73EB">
            <w:pPr>
              <w:spacing w:after="0"/>
              <w:rPr>
                <w:rFonts w:ascii="Arial Narrow" w:hAnsi="Arial Narrow" w:cs="Arial"/>
                <w:i/>
                <w:sz w:val="22"/>
                <w:szCs w:val="22"/>
              </w:rPr>
            </w:pPr>
            <w:r w:rsidRPr="00B06ACE">
              <w:rPr>
                <w:rFonts w:ascii="Arial Narrow" w:hAnsi="Arial Narrow"/>
                <w:sz w:val="22"/>
                <w:szCs w:val="22"/>
              </w:rPr>
              <w:t>Sello Editor Educación Cubana</w:t>
            </w:r>
          </w:p>
          <w:p w:rsidR="00B06ACE" w:rsidRPr="00B06ACE" w:rsidRDefault="00B06ACE" w:rsidP="00FD73EB">
            <w:pPr>
              <w:spacing w:after="0"/>
              <w:rPr>
                <w:rFonts w:ascii="Arial Narrow" w:hAnsi="Arial Narrow"/>
                <w:sz w:val="22"/>
                <w:szCs w:val="22"/>
              </w:rPr>
            </w:pPr>
          </w:p>
        </w:tc>
        <w:tc>
          <w:tcPr>
            <w:tcW w:w="445" w:type="pct"/>
            <w:shd w:val="clear" w:color="auto" w:fill="auto"/>
          </w:tcPr>
          <w:p w:rsidR="00B06ACE" w:rsidRPr="00D36316" w:rsidRDefault="00B06ACE" w:rsidP="00FD73EB">
            <w:pPr>
              <w:pStyle w:val="Textoindependiente"/>
              <w:spacing w:after="0"/>
              <w:rPr>
                <w:rFonts w:ascii="Arial Narrow" w:hAnsi="Arial Narrow" w:cs="Arial"/>
                <w:sz w:val="22"/>
                <w:szCs w:val="22"/>
              </w:rPr>
            </w:pPr>
            <w:r w:rsidRPr="00D36316">
              <w:rPr>
                <w:rFonts w:ascii="Arial Narrow" w:hAnsi="Arial Narrow" w:cs="Arial"/>
                <w:sz w:val="22"/>
                <w:szCs w:val="22"/>
              </w:rPr>
              <w:t xml:space="preserve">disponible en: </w:t>
            </w:r>
            <w:hyperlink r:id="rId11" w:history="1">
              <w:r w:rsidRPr="00D36316">
                <w:rPr>
                  <w:rStyle w:val="Hipervnculo"/>
                  <w:rFonts w:ascii="Arial Narrow" w:hAnsi="Arial Narrow" w:cs="Arial"/>
                  <w:sz w:val="22"/>
                  <w:szCs w:val="22"/>
                </w:rPr>
                <w:t>http://www.cubaeduca.cu/medias/pdf/pedagogia_2013/Curso%203.pdf</w:t>
              </w:r>
            </w:hyperlink>
          </w:p>
          <w:p w:rsidR="00B06ACE" w:rsidRPr="00B06ACE" w:rsidRDefault="00B06ACE" w:rsidP="00FD73EB">
            <w:pPr>
              <w:pStyle w:val="Textoindependiente"/>
              <w:spacing w:after="0"/>
              <w:rPr>
                <w:rFonts w:ascii="Arial Narrow" w:hAnsi="Arial Narrow"/>
                <w:sz w:val="22"/>
                <w:szCs w:val="22"/>
              </w:rPr>
            </w:pPr>
            <w:r w:rsidRPr="00D36316">
              <w:rPr>
                <w:rFonts w:ascii="Arial Narrow" w:hAnsi="Arial Narrow"/>
                <w:sz w:val="22"/>
                <w:szCs w:val="22"/>
              </w:rPr>
              <w:t>ISBN 978-959-18-0846-2</w:t>
            </w:r>
          </w:p>
        </w:tc>
        <w:tc>
          <w:tcPr>
            <w:tcW w:w="339" w:type="pct"/>
          </w:tcPr>
          <w:p w:rsidR="00B06ACE" w:rsidRPr="00B06ACE" w:rsidRDefault="00B06ACE" w:rsidP="00FD73EB">
            <w:pPr>
              <w:spacing w:after="0"/>
              <w:rPr>
                <w:rFonts w:ascii="Arial Narrow" w:hAnsi="Arial Narrow" w:cs="Arial"/>
                <w:sz w:val="22"/>
                <w:szCs w:val="22"/>
                <w:lang w:val="es-ES_tradnl"/>
              </w:rPr>
            </w:pPr>
            <w:r w:rsidRPr="00B06ACE">
              <w:rPr>
                <w:rFonts w:ascii="Arial Narrow" w:hAnsi="Arial Narrow" w:cs="Arial"/>
                <w:sz w:val="22"/>
                <w:szCs w:val="22"/>
                <w:lang w:val="es-ES_tradnl"/>
              </w:rPr>
              <w:t>Libro</w:t>
            </w:r>
          </w:p>
        </w:tc>
        <w:tc>
          <w:tcPr>
            <w:tcW w:w="241" w:type="pct"/>
          </w:tcPr>
          <w:p w:rsidR="00B06ACE" w:rsidRPr="00261732" w:rsidRDefault="00B06ACE" w:rsidP="00EA2D89">
            <w:pPr>
              <w:spacing w:after="0"/>
              <w:jc w:val="center"/>
              <w:rPr>
                <w:rFonts w:ascii="Arial Narrow" w:hAnsi="Arial Narrow" w:cs="Arial"/>
                <w:sz w:val="22"/>
                <w:szCs w:val="22"/>
                <w:lang w:val="es-ES_tradnl"/>
              </w:rPr>
            </w:pPr>
          </w:p>
        </w:tc>
        <w:tc>
          <w:tcPr>
            <w:tcW w:w="310" w:type="pct"/>
          </w:tcPr>
          <w:p w:rsidR="00B06ACE" w:rsidRPr="00261732" w:rsidRDefault="00B06ACE" w:rsidP="00B42152">
            <w:pPr>
              <w:spacing w:after="0"/>
              <w:rPr>
                <w:rFonts w:ascii="Arial Narrow" w:hAnsi="Arial Narrow"/>
                <w:sz w:val="22"/>
                <w:szCs w:val="22"/>
              </w:rPr>
            </w:pPr>
          </w:p>
        </w:tc>
        <w:tc>
          <w:tcPr>
            <w:tcW w:w="353" w:type="pct"/>
            <w:gridSpan w:val="2"/>
          </w:tcPr>
          <w:p w:rsidR="00B06ACE" w:rsidRPr="00261732" w:rsidRDefault="00B06ACE" w:rsidP="00B42152">
            <w:pPr>
              <w:spacing w:after="0"/>
              <w:rPr>
                <w:rFonts w:ascii="Arial Narrow" w:hAnsi="Arial Narrow"/>
                <w:sz w:val="22"/>
                <w:szCs w:val="22"/>
              </w:rPr>
            </w:pPr>
          </w:p>
        </w:tc>
        <w:tc>
          <w:tcPr>
            <w:tcW w:w="359" w:type="pct"/>
          </w:tcPr>
          <w:p w:rsidR="00B06ACE" w:rsidRPr="00261732" w:rsidRDefault="00B06ACE" w:rsidP="00B42152">
            <w:pPr>
              <w:spacing w:after="0"/>
              <w:rPr>
                <w:rFonts w:ascii="Arial Narrow" w:hAnsi="Arial Narrow"/>
                <w:sz w:val="22"/>
                <w:szCs w:val="22"/>
              </w:rPr>
            </w:pPr>
          </w:p>
        </w:tc>
        <w:tc>
          <w:tcPr>
            <w:tcW w:w="865" w:type="pct"/>
          </w:tcPr>
          <w:p w:rsidR="00B06ACE" w:rsidRPr="00261732" w:rsidRDefault="00B06ACE" w:rsidP="00B42152">
            <w:pPr>
              <w:pStyle w:val="Textoindependiente"/>
              <w:spacing w:after="0"/>
              <w:rPr>
                <w:rFonts w:ascii="Arial Narrow" w:hAnsi="Arial Narrow"/>
                <w:sz w:val="22"/>
                <w:szCs w:val="22"/>
              </w:rPr>
            </w:pPr>
          </w:p>
        </w:tc>
      </w:tr>
      <w:tr w:rsidR="00B06ACE" w:rsidRPr="00261732"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2014</w:t>
            </w:r>
          </w:p>
        </w:tc>
        <w:tc>
          <w:tcPr>
            <w:tcW w:w="713" w:type="pct"/>
          </w:tcPr>
          <w:p w:rsidR="00B06ACE" w:rsidRPr="00261732" w:rsidRDefault="00B06ACE" w:rsidP="00B42152">
            <w:pPr>
              <w:spacing w:after="0"/>
              <w:rPr>
                <w:rFonts w:ascii="Arial Narrow" w:hAnsi="Arial Narrow"/>
                <w:sz w:val="22"/>
                <w:szCs w:val="22"/>
              </w:rPr>
            </w:pPr>
            <w:r w:rsidRPr="00261732">
              <w:rPr>
                <w:rFonts w:ascii="Arial Narrow" w:eastAsia="Calibri" w:hAnsi="Arial Narrow"/>
                <w:sz w:val="22"/>
                <w:szCs w:val="22"/>
                <w:lang w:eastAsia="en-US"/>
              </w:rPr>
              <w:t>“Repositorio de objetos de aprendizaje: importancia de su uso en la Universidad de Oriente”.</w:t>
            </w:r>
          </w:p>
        </w:tc>
        <w:tc>
          <w:tcPr>
            <w:tcW w:w="954" w:type="pct"/>
            <w:shd w:val="clear" w:color="auto" w:fill="auto"/>
          </w:tcPr>
          <w:p w:rsidR="00B06ACE" w:rsidRPr="00261732" w:rsidRDefault="00B06ACE" w:rsidP="00B42152">
            <w:pPr>
              <w:spacing w:after="0"/>
              <w:rPr>
                <w:rFonts w:ascii="Arial Narrow" w:hAnsi="Arial Narrow"/>
                <w:sz w:val="22"/>
                <w:szCs w:val="22"/>
              </w:rPr>
            </w:pPr>
            <w:r w:rsidRPr="00261732">
              <w:rPr>
                <w:rFonts w:ascii="Arial Narrow" w:eastAsia="Calibri" w:hAnsi="Arial Narrow"/>
                <w:sz w:val="22"/>
                <w:szCs w:val="22"/>
                <w:lang w:eastAsia="en-US"/>
              </w:rPr>
              <w:t>Revista Santiago No.133. Año 2014.</w:t>
            </w:r>
          </w:p>
        </w:tc>
        <w:tc>
          <w:tcPr>
            <w:tcW w:w="445" w:type="pct"/>
            <w:shd w:val="clear" w:color="auto" w:fill="auto"/>
          </w:tcPr>
          <w:p w:rsidR="00B06ACE" w:rsidRPr="00261732" w:rsidRDefault="00B06ACE" w:rsidP="00B42152">
            <w:pPr>
              <w:spacing w:after="0"/>
              <w:contextualSpacing/>
              <w:rPr>
                <w:rFonts w:ascii="Arial Narrow" w:hAnsi="Arial Narrow"/>
                <w:sz w:val="22"/>
                <w:szCs w:val="22"/>
              </w:rPr>
            </w:pPr>
            <w:r w:rsidRPr="00261732">
              <w:rPr>
                <w:rFonts w:ascii="Arial Narrow" w:eastAsia="Calibri" w:hAnsi="Arial Narrow"/>
                <w:sz w:val="22"/>
                <w:szCs w:val="22"/>
                <w:lang w:eastAsia="en-US"/>
              </w:rPr>
              <w:t xml:space="preserve"> Base de dato: </w:t>
            </w:r>
            <w:r w:rsidRPr="00261732">
              <w:rPr>
                <w:rFonts w:ascii="Arial Narrow" w:hAnsi="Arial Narrow"/>
                <w:sz w:val="22"/>
                <w:szCs w:val="22"/>
              </w:rPr>
              <w:t xml:space="preserve">con </w:t>
            </w:r>
          </w:p>
          <w:p w:rsidR="00B06ACE" w:rsidRPr="00261732" w:rsidRDefault="00B06ACE" w:rsidP="00B42152">
            <w:pPr>
              <w:spacing w:after="0"/>
              <w:contextualSpacing/>
              <w:rPr>
                <w:rFonts w:ascii="Arial Narrow" w:hAnsi="Arial Narrow"/>
                <w:sz w:val="22"/>
                <w:szCs w:val="22"/>
              </w:rPr>
            </w:pPr>
            <w:r w:rsidRPr="00261732">
              <w:rPr>
                <w:rFonts w:ascii="Arial Narrow" w:hAnsi="Arial Narrow"/>
                <w:sz w:val="22"/>
                <w:szCs w:val="22"/>
              </w:rPr>
              <w:t xml:space="preserve">RNPS 0145 </w:t>
            </w:r>
          </w:p>
        </w:tc>
        <w:tc>
          <w:tcPr>
            <w:tcW w:w="339" w:type="pct"/>
          </w:tcPr>
          <w:p w:rsidR="00B06ACE" w:rsidRPr="00261732" w:rsidRDefault="00B06ACE" w:rsidP="00B42152">
            <w:pPr>
              <w:spacing w:after="0"/>
              <w:rPr>
                <w:rFonts w:ascii="Arial Narrow" w:hAnsi="Arial Narrow" w:cs="Arial"/>
                <w:sz w:val="22"/>
                <w:szCs w:val="22"/>
                <w:lang w:val="es-ES_tradnl"/>
              </w:rPr>
            </w:pPr>
          </w:p>
        </w:tc>
        <w:tc>
          <w:tcPr>
            <w:tcW w:w="241" w:type="pct"/>
          </w:tcPr>
          <w:p w:rsidR="00B06ACE" w:rsidRPr="00261732" w:rsidRDefault="00B06ACE" w:rsidP="00EA2D89">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Díaz</w:t>
            </w:r>
          </w:p>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Borlo</w:t>
            </w:r>
          </w:p>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Izquierdo</w:t>
            </w:r>
          </w:p>
        </w:tc>
        <w:tc>
          <w:tcPr>
            <w:tcW w:w="353" w:type="pct"/>
            <w:gridSpan w:val="2"/>
          </w:tcPr>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Calzado</w:t>
            </w:r>
          </w:p>
          <w:p w:rsidR="00B06ACE" w:rsidRPr="00261732" w:rsidRDefault="00B06ACE" w:rsidP="00B42152">
            <w:pPr>
              <w:spacing w:after="0"/>
              <w:rPr>
                <w:rFonts w:ascii="Arial Narrow" w:hAnsi="Arial Narrow"/>
                <w:sz w:val="22"/>
                <w:szCs w:val="22"/>
              </w:rPr>
            </w:pPr>
            <w:proofErr w:type="spellStart"/>
            <w:r w:rsidRPr="00261732">
              <w:rPr>
                <w:rFonts w:ascii="Arial Narrow" w:hAnsi="Arial Narrow"/>
                <w:sz w:val="22"/>
                <w:szCs w:val="22"/>
              </w:rPr>
              <w:t>Portuondo</w:t>
            </w:r>
            <w:proofErr w:type="spellEnd"/>
          </w:p>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Lao</w:t>
            </w:r>
          </w:p>
        </w:tc>
        <w:tc>
          <w:tcPr>
            <w:tcW w:w="359" w:type="pct"/>
          </w:tcPr>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Alfredo</w:t>
            </w:r>
          </w:p>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Leonardo</w:t>
            </w:r>
          </w:p>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José Manuel</w:t>
            </w:r>
          </w:p>
        </w:tc>
        <w:tc>
          <w:tcPr>
            <w:tcW w:w="865" w:type="pct"/>
          </w:tcPr>
          <w:p w:rsidR="00B06ACE" w:rsidRPr="00261732" w:rsidRDefault="00B06ACE" w:rsidP="00B42152">
            <w:pPr>
              <w:spacing w:after="0"/>
              <w:contextualSpacing/>
              <w:rPr>
                <w:rFonts w:ascii="Arial Narrow" w:hAnsi="Arial Narrow"/>
                <w:sz w:val="22"/>
                <w:szCs w:val="22"/>
              </w:rPr>
            </w:pPr>
            <w:r w:rsidRPr="00261732">
              <w:rPr>
                <w:rFonts w:ascii="Arial Narrow" w:hAnsi="Arial Narrow"/>
                <w:sz w:val="22"/>
                <w:szCs w:val="22"/>
              </w:rPr>
              <w:t xml:space="preserve">Indexada por </w:t>
            </w:r>
            <w:proofErr w:type="spellStart"/>
            <w:r w:rsidRPr="00261732">
              <w:rPr>
                <w:rFonts w:ascii="Arial Narrow" w:hAnsi="Arial Narrow"/>
                <w:sz w:val="22"/>
                <w:szCs w:val="22"/>
              </w:rPr>
              <w:t>Cubaciencia</w:t>
            </w:r>
            <w:proofErr w:type="spellEnd"/>
            <w:r w:rsidRPr="00261732">
              <w:rPr>
                <w:rFonts w:ascii="Arial Narrow" w:hAnsi="Arial Narrow"/>
                <w:sz w:val="22"/>
                <w:szCs w:val="22"/>
              </w:rPr>
              <w:t xml:space="preserve">, </w:t>
            </w:r>
            <w:proofErr w:type="spellStart"/>
            <w:r w:rsidRPr="00261732">
              <w:rPr>
                <w:rFonts w:ascii="Arial Narrow" w:hAnsi="Arial Narrow"/>
                <w:sz w:val="22"/>
                <w:szCs w:val="22"/>
              </w:rPr>
              <w:t>Latindex</w:t>
            </w:r>
            <w:proofErr w:type="spellEnd"/>
            <w:r w:rsidRPr="00261732">
              <w:rPr>
                <w:rFonts w:ascii="Arial Narrow" w:hAnsi="Arial Narrow"/>
                <w:sz w:val="22"/>
                <w:szCs w:val="22"/>
              </w:rPr>
              <w:t>,</w:t>
            </w:r>
          </w:p>
          <w:p w:rsidR="00B06ACE" w:rsidRPr="00261732" w:rsidRDefault="00B06ACE" w:rsidP="00B42152">
            <w:pPr>
              <w:spacing w:after="0"/>
              <w:contextualSpacing/>
              <w:rPr>
                <w:rFonts w:ascii="Arial Narrow" w:eastAsia="Calibri" w:hAnsi="Arial Narrow"/>
                <w:sz w:val="22"/>
                <w:szCs w:val="22"/>
                <w:lang w:eastAsia="en-US"/>
              </w:rPr>
            </w:pPr>
            <w:r w:rsidRPr="00261732">
              <w:rPr>
                <w:rFonts w:ascii="Arial Narrow" w:hAnsi="Arial Narrow"/>
                <w:sz w:val="22"/>
                <w:szCs w:val="22"/>
              </w:rPr>
              <w:t xml:space="preserve"> Clase y </w:t>
            </w:r>
            <w:proofErr w:type="spellStart"/>
            <w:r w:rsidRPr="00261732">
              <w:rPr>
                <w:rFonts w:ascii="Arial Narrow" w:hAnsi="Arial Narrow"/>
                <w:sz w:val="22"/>
                <w:szCs w:val="22"/>
              </w:rPr>
              <w:t>Academic</w:t>
            </w:r>
            <w:proofErr w:type="spellEnd"/>
            <w:r w:rsidRPr="00261732">
              <w:rPr>
                <w:rFonts w:ascii="Arial Narrow" w:hAnsi="Arial Narrow"/>
                <w:sz w:val="22"/>
                <w:szCs w:val="22"/>
              </w:rPr>
              <w:t xml:space="preserve"> </w:t>
            </w:r>
            <w:proofErr w:type="spellStart"/>
            <w:r w:rsidRPr="00261732">
              <w:rPr>
                <w:rFonts w:ascii="Arial Narrow" w:hAnsi="Arial Narrow"/>
                <w:sz w:val="22"/>
                <w:szCs w:val="22"/>
              </w:rPr>
              <w:t>Search</w:t>
            </w:r>
            <w:proofErr w:type="spellEnd"/>
            <w:r w:rsidRPr="00261732">
              <w:rPr>
                <w:rFonts w:ascii="Arial Narrow" w:hAnsi="Arial Narrow"/>
                <w:sz w:val="22"/>
                <w:szCs w:val="22"/>
              </w:rPr>
              <w:t xml:space="preserve"> (EBSCO)</w:t>
            </w:r>
          </w:p>
          <w:p w:rsidR="00B06ACE" w:rsidRPr="00261732" w:rsidRDefault="00B06ACE" w:rsidP="00B42152">
            <w:pPr>
              <w:spacing w:after="0"/>
              <w:rPr>
                <w:rFonts w:ascii="Arial Narrow" w:hAnsi="Arial Narrow"/>
                <w:sz w:val="22"/>
                <w:szCs w:val="22"/>
              </w:rPr>
            </w:pPr>
          </w:p>
        </w:tc>
      </w:tr>
      <w:tr w:rsidR="00B06ACE" w:rsidRPr="00261732"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2014</w:t>
            </w:r>
          </w:p>
        </w:tc>
        <w:tc>
          <w:tcPr>
            <w:tcW w:w="713" w:type="pct"/>
          </w:tcPr>
          <w:p w:rsidR="00B06ACE" w:rsidRPr="00261732" w:rsidRDefault="00B06ACE" w:rsidP="00B42152">
            <w:pPr>
              <w:spacing w:after="0"/>
              <w:rPr>
                <w:rFonts w:ascii="Arial Narrow" w:hAnsi="Arial Narrow"/>
                <w:sz w:val="22"/>
                <w:szCs w:val="22"/>
              </w:rPr>
            </w:pPr>
            <w:r w:rsidRPr="00261732">
              <w:rPr>
                <w:rFonts w:ascii="Arial Narrow" w:eastAsia="Calibri" w:hAnsi="Arial Narrow"/>
                <w:sz w:val="22"/>
                <w:szCs w:val="22"/>
                <w:lang w:eastAsia="en-US"/>
              </w:rPr>
              <w:t>“Uso de los tutoriales inteligentes en los procesos formativos universitarios contemporáneos</w:t>
            </w:r>
          </w:p>
        </w:tc>
        <w:tc>
          <w:tcPr>
            <w:tcW w:w="954" w:type="pct"/>
            <w:shd w:val="clear" w:color="auto" w:fill="auto"/>
          </w:tcPr>
          <w:p w:rsidR="00B06ACE" w:rsidRPr="00261732" w:rsidRDefault="00B06ACE" w:rsidP="00B42152">
            <w:pPr>
              <w:spacing w:after="0"/>
              <w:rPr>
                <w:rFonts w:ascii="Arial Narrow" w:hAnsi="Arial Narrow"/>
                <w:sz w:val="22"/>
                <w:szCs w:val="22"/>
              </w:rPr>
            </w:pPr>
            <w:r w:rsidRPr="00261732">
              <w:rPr>
                <w:rFonts w:ascii="Arial Narrow" w:eastAsia="Calibri" w:hAnsi="Arial Narrow"/>
                <w:sz w:val="22"/>
                <w:szCs w:val="22"/>
                <w:lang w:eastAsia="en-US"/>
              </w:rPr>
              <w:t>Revista Santiago No.134. Año 2014</w:t>
            </w:r>
          </w:p>
        </w:tc>
        <w:tc>
          <w:tcPr>
            <w:tcW w:w="445" w:type="pct"/>
            <w:shd w:val="clear" w:color="auto" w:fill="auto"/>
          </w:tcPr>
          <w:p w:rsidR="00B06ACE" w:rsidRPr="00261732" w:rsidRDefault="00B06ACE" w:rsidP="00B42152">
            <w:pPr>
              <w:spacing w:after="0"/>
              <w:rPr>
                <w:rFonts w:ascii="Arial Narrow" w:hAnsi="Arial Narrow"/>
                <w:sz w:val="22"/>
                <w:szCs w:val="22"/>
              </w:rPr>
            </w:pPr>
            <w:r w:rsidRPr="00261732">
              <w:rPr>
                <w:rFonts w:ascii="Arial Narrow" w:hAnsi="Arial Narrow" w:cs="Arial"/>
                <w:sz w:val="22"/>
                <w:szCs w:val="22"/>
              </w:rPr>
              <w:t xml:space="preserve"> ISSN: 0048-9115</w:t>
            </w:r>
          </w:p>
          <w:p w:rsidR="00B06ACE" w:rsidRPr="00261732" w:rsidRDefault="00B06ACE" w:rsidP="00B42152">
            <w:pPr>
              <w:spacing w:after="0"/>
              <w:contextualSpacing/>
              <w:rPr>
                <w:rFonts w:ascii="Arial Narrow" w:hAnsi="Arial Narrow"/>
                <w:sz w:val="22"/>
                <w:szCs w:val="22"/>
              </w:rPr>
            </w:pPr>
          </w:p>
        </w:tc>
        <w:tc>
          <w:tcPr>
            <w:tcW w:w="339" w:type="pct"/>
          </w:tcPr>
          <w:p w:rsidR="00B06ACE" w:rsidRPr="00261732" w:rsidRDefault="00B06ACE" w:rsidP="00B42152">
            <w:pPr>
              <w:spacing w:after="0"/>
              <w:rPr>
                <w:rFonts w:ascii="Arial Narrow" w:hAnsi="Arial Narrow" w:cs="Arial"/>
                <w:sz w:val="22"/>
                <w:szCs w:val="22"/>
                <w:lang w:val="es-ES_tradnl"/>
              </w:rPr>
            </w:pPr>
          </w:p>
        </w:tc>
        <w:tc>
          <w:tcPr>
            <w:tcW w:w="241" w:type="pct"/>
          </w:tcPr>
          <w:p w:rsidR="00B06ACE" w:rsidRPr="00261732" w:rsidRDefault="00B06ACE" w:rsidP="00EA2D89">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Guerrero</w:t>
            </w:r>
          </w:p>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Pardo</w:t>
            </w:r>
          </w:p>
          <w:p w:rsidR="00B06ACE" w:rsidRPr="00261732" w:rsidRDefault="00B06ACE" w:rsidP="00B42152">
            <w:pPr>
              <w:spacing w:after="0"/>
              <w:rPr>
                <w:rFonts w:ascii="Arial Narrow" w:hAnsi="Arial Narrow"/>
                <w:sz w:val="22"/>
                <w:szCs w:val="22"/>
              </w:rPr>
            </w:pPr>
          </w:p>
        </w:tc>
        <w:tc>
          <w:tcPr>
            <w:tcW w:w="353" w:type="pct"/>
            <w:gridSpan w:val="2"/>
          </w:tcPr>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Ferrer</w:t>
            </w:r>
          </w:p>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Gómez</w:t>
            </w:r>
          </w:p>
          <w:p w:rsidR="00B06ACE" w:rsidRPr="00261732" w:rsidRDefault="00B06ACE" w:rsidP="00B42152">
            <w:pPr>
              <w:spacing w:after="0"/>
              <w:rPr>
                <w:rFonts w:ascii="Arial Narrow" w:hAnsi="Arial Narrow"/>
                <w:sz w:val="22"/>
                <w:szCs w:val="22"/>
              </w:rPr>
            </w:pPr>
          </w:p>
        </w:tc>
        <w:tc>
          <w:tcPr>
            <w:tcW w:w="359" w:type="pct"/>
          </w:tcPr>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Douglas</w:t>
            </w:r>
          </w:p>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María Elena</w:t>
            </w:r>
          </w:p>
          <w:p w:rsidR="00B06ACE" w:rsidRPr="00261732" w:rsidRDefault="00B06ACE" w:rsidP="00B42152">
            <w:pPr>
              <w:spacing w:after="0"/>
              <w:rPr>
                <w:rFonts w:ascii="Arial Narrow" w:hAnsi="Arial Narrow"/>
                <w:sz w:val="22"/>
                <w:szCs w:val="22"/>
              </w:rPr>
            </w:pPr>
          </w:p>
        </w:tc>
        <w:tc>
          <w:tcPr>
            <w:tcW w:w="865" w:type="pct"/>
          </w:tcPr>
          <w:p w:rsidR="00B06ACE" w:rsidRPr="00261732" w:rsidRDefault="00B06ACE" w:rsidP="00B42152">
            <w:pPr>
              <w:spacing w:after="0"/>
              <w:contextualSpacing/>
              <w:rPr>
                <w:rFonts w:ascii="Arial Narrow" w:hAnsi="Arial Narrow"/>
                <w:sz w:val="22"/>
                <w:szCs w:val="22"/>
              </w:rPr>
            </w:pPr>
            <w:r w:rsidRPr="00261732">
              <w:rPr>
                <w:rFonts w:ascii="Arial Narrow" w:hAnsi="Arial Narrow"/>
                <w:sz w:val="22"/>
                <w:szCs w:val="22"/>
              </w:rPr>
              <w:t xml:space="preserve">Indexada por </w:t>
            </w:r>
            <w:proofErr w:type="spellStart"/>
            <w:r w:rsidRPr="00261732">
              <w:rPr>
                <w:rFonts w:ascii="Arial Narrow" w:hAnsi="Arial Narrow"/>
                <w:sz w:val="22"/>
                <w:szCs w:val="22"/>
              </w:rPr>
              <w:t>Cubaciencia</w:t>
            </w:r>
            <w:proofErr w:type="spellEnd"/>
            <w:r w:rsidRPr="00261732">
              <w:rPr>
                <w:rFonts w:ascii="Arial Narrow" w:hAnsi="Arial Narrow"/>
                <w:sz w:val="22"/>
                <w:szCs w:val="22"/>
              </w:rPr>
              <w:t xml:space="preserve">, </w:t>
            </w:r>
            <w:proofErr w:type="spellStart"/>
            <w:r w:rsidRPr="00261732">
              <w:rPr>
                <w:rFonts w:ascii="Arial Narrow" w:hAnsi="Arial Narrow"/>
                <w:sz w:val="22"/>
                <w:szCs w:val="22"/>
              </w:rPr>
              <w:t>Latindex</w:t>
            </w:r>
            <w:proofErr w:type="spellEnd"/>
            <w:r w:rsidRPr="00261732">
              <w:rPr>
                <w:rFonts w:ascii="Arial Narrow" w:hAnsi="Arial Narrow"/>
                <w:sz w:val="22"/>
                <w:szCs w:val="22"/>
              </w:rPr>
              <w:t>,</w:t>
            </w:r>
          </w:p>
          <w:p w:rsidR="00B06ACE" w:rsidRPr="00261732" w:rsidRDefault="00B06ACE" w:rsidP="00B42152">
            <w:pPr>
              <w:spacing w:after="0"/>
              <w:contextualSpacing/>
              <w:rPr>
                <w:rFonts w:ascii="Arial Narrow" w:eastAsia="Calibri" w:hAnsi="Arial Narrow"/>
                <w:sz w:val="22"/>
                <w:szCs w:val="22"/>
                <w:lang w:eastAsia="en-US"/>
              </w:rPr>
            </w:pPr>
            <w:r w:rsidRPr="00261732">
              <w:rPr>
                <w:rFonts w:ascii="Arial Narrow" w:hAnsi="Arial Narrow"/>
                <w:sz w:val="22"/>
                <w:szCs w:val="22"/>
              </w:rPr>
              <w:t xml:space="preserve"> Clase y </w:t>
            </w:r>
            <w:proofErr w:type="spellStart"/>
            <w:r w:rsidRPr="00261732">
              <w:rPr>
                <w:rFonts w:ascii="Arial Narrow" w:hAnsi="Arial Narrow"/>
                <w:sz w:val="22"/>
                <w:szCs w:val="22"/>
              </w:rPr>
              <w:t>Academic</w:t>
            </w:r>
            <w:proofErr w:type="spellEnd"/>
            <w:r w:rsidRPr="00261732">
              <w:rPr>
                <w:rFonts w:ascii="Arial Narrow" w:hAnsi="Arial Narrow"/>
                <w:sz w:val="22"/>
                <w:szCs w:val="22"/>
              </w:rPr>
              <w:t xml:space="preserve"> </w:t>
            </w:r>
            <w:proofErr w:type="spellStart"/>
            <w:r w:rsidRPr="00261732">
              <w:rPr>
                <w:rFonts w:ascii="Arial Narrow" w:hAnsi="Arial Narrow"/>
                <w:sz w:val="22"/>
                <w:szCs w:val="22"/>
              </w:rPr>
              <w:t>Search</w:t>
            </w:r>
            <w:proofErr w:type="spellEnd"/>
            <w:r w:rsidRPr="00261732">
              <w:rPr>
                <w:rFonts w:ascii="Arial Narrow" w:hAnsi="Arial Narrow"/>
                <w:sz w:val="22"/>
                <w:szCs w:val="22"/>
              </w:rPr>
              <w:t xml:space="preserve"> (EBSCO)</w:t>
            </w:r>
          </w:p>
          <w:p w:rsidR="00B06ACE" w:rsidRPr="00261732" w:rsidRDefault="00B06ACE" w:rsidP="00B42152">
            <w:pPr>
              <w:spacing w:after="0"/>
              <w:rPr>
                <w:rFonts w:ascii="Arial Narrow" w:hAnsi="Arial Narrow"/>
                <w:sz w:val="22"/>
                <w:szCs w:val="22"/>
              </w:rPr>
            </w:pPr>
          </w:p>
        </w:tc>
      </w:tr>
      <w:tr w:rsidR="00B06ACE" w:rsidRPr="00261732"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2014</w:t>
            </w:r>
          </w:p>
        </w:tc>
        <w:tc>
          <w:tcPr>
            <w:tcW w:w="713" w:type="pct"/>
          </w:tcPr>
          <w:p w:rsidR="00B06ACE" w:rsidRPr="00261732" w:rsidRDefault="00B06ACE" w:rsidP="00B42152">
            <w:pPr>
              <w:spacing w:after="0"/>
              <w:rPr>
                <w:rFonts w:ascii="Arial Narrow" w:hAnsi="Arial Narrow"/>
                <w:sz w:val="22"/>
                <w:szCs w:val="22"/>
              </w:rPr>
            </w:pPr>
            <w:r w:rsidRPr="00261732">
              <w:rPr>
                <w:rFonts w:ascii="Arial Narrow" w:eastAsia="Calibri" w:hAnsi="Arial Narrow"/>
                <w:sz w:val="22"/>
                <w:szCs w:val="22"/>
                <w:lang w:eastAsia="en-US"/>
              </w:rPr>
              <w:t xml:space="preserve">Dulce María </w:t>
            </w:r>
            <w:proofErr w:type="spellStart"/>
            <w:r w:rsidRPr="00261732">
              <w:rPr>
                <w:rFonts w:ascii="Arial Narrow" w:eastAsia="Calibri" w:hAnsi="Arial Narrow"/>
                <w:sz w:val="22"/>
                <w:szCs w:val="22"/>
                <w:lang w:eastAsia="en-US"/>
              </w:rPr>
              <w:t>Serret</w:t>
            </w:r>
            <w:proofErr w:type="spellEnd"/>
            <w:r w:rsidRPr="00261732">
              <w:rPr>
                <w:rFonts w:ascii="Arial Narrow" w:eastAsia="Calibri" w:hAnsi="Arial Narrow"/>
                <w:sz w:val="22"/>
                <w:szCs w:val="22"/>
                <w:lang w:eastAsia="en-US"/>
              </w:rPr>
              <w:t>: paradigma para la pedagogía musical cubana</w:t>
            </w:r>
          </w:p>
        </w:tc>
        <w:tc>
          <w:tcPr>
            <w:tcW w:w="954" w:type="pct"/>
            <w:shd w:val="clear" w:color="auto" w:fill="auto"/>
          </w:tcPr>
          <w:p w:rsidR="00B06ACE" w:rsidRPr="00261732" w:rsidRDefault="00B06ACE" w:rsidP="00B42152">
            <w:pPr>
              <w:spacing w:after="0"/>
              <w:rPr>
                <w:rFonts w:ascii="Arial Narrow" w:hAnsi="Arial Narrow"/>
                <w:sz w:val="22"/>
                <w:szCs w:val="22"/>
              </w:rPr>
            </w:pPr>
            <w:r w:rsidRPr="00261732">
              <w:rPr>
                <w:rFonts w:ascii="Arial Narrow" w:eastAsia="Calibri" w:hAnsi="Arial Narrow"/>
                <w:sz w:val="22"/>
                <w:szCs w:val="22"/>
                <w:lang w:eastAsia="en-US"/>
              </w:rPr>
              <w:t xml:space="preserve"> Revista Santiago No.134 (2014</w:t>
            </w:r>
          </w:p>
        </w:tc>
        <w:tc>
          <w:tcPr>
            <w:tcW w:w="445" w:type="pct"/>
            <w:shd w:val="clear" w:color="auto" w:fill="auto"/>
          </w:tcPr>
          <w:p w:rsidR="00B06ACE" w:rsidRPr="00261732" w:rsidRDefault="00B06ACE" w:rsidP="00B42152">
            <w:pPr>
              <w:spacing w:after="0"/>
              <w:contextualSpacing/>
              <w:rPr>
                <w:rFonts w:ascii="Arial Narrow" w:hAnsi="Arial Narrow"/>
                <w:sz w:val="22"/>
                <w:szCs w:val="22"/>
              </w:rPr>
            </w:pPr>
            <w:r w:rsidRPr="00261732">
              <w:rPr>
                <w:rFonts w:ascii="Arial Narrow" w:eastAsia="Calibri" w:hAnsi="Arial Narrow"/>
                <w:sz w:val="22"/>
                <w:szCs w:val="22"/>
                <w:lang w:eastAsia="en-US"/>
              </w:rPr>
              <w:t xml:space="preserve">Base de dato:  </w:t>
            </w:r>
            <w:r w:rsidRPr="00261732">
              <w:rPr>
                <w:rFonts w:ascii="Arial Narrow" w:hAnsi="Arial Narrow"/>
                <w:sz w:val="22"/>
                <w:szCs w:val="22"/>
              </w:rPr>
              <w:t>con</w:t>
            </w:r>
          </w:p>
          <w:p w:rsidR="00B06ACE" w:rsidRPr="00261732" w:rsidRDefault="00B06ACE" w:rsidP="00B42152">
            <w:pPr>
              <w:spacing w:after="0"/>
              <w:contextualSpacing/>
              <w:rPr>
                <w:rFonts w:ascii="Arial Narrow" w:hAnsi="Arial Narrow"/>
                <w:sz w:val="22"/>
                <w:szCs w:val="22"/>
              </w:rPr>
            </w:pPr>
            <w:r w:rsidRPr="00261732">
              <w:rPr>
                <w:rFonts w:ascii="Arial Narrow" w:hAnsi="Arial Narrow"/>
                <w:sz w:val="22"/>
                <w:szCs w:val="22"/>
              </w:rPr>
              <w:t xml:space="preserve"> RNPS 0145</w:t>
            </w:r>
          </w:p>
        </w:tc>
        <w:tc>
          <w:tcPr>
            <w:tcW w:w="339" w:type="pct"/>
          </w:tcPr>
          <w:p w:rsidR="00B06ACE" w:rsidRPr="00261732" w:rsidRDefault="00B06ACE" w:rsidP="00B42152">
            <w:pPr>
              <w:spacing w:after="0"/>
              <w:rPr>
                <w:rFonts w:ascii="Arial Narrow" w:hAnsi="Arial Narrow" w:cs="Arial"/>
                <w:sz w:val="22"/>
                <w:szCs w:val="22"/>
                <w:lang w:val="es-ES_tradnl"/>
              </w:rPr>
            </w:pPr>
          </w:p>
        </w:tc>
        <w:tc>
          <w:tcPr>
            <w:tcW w:w="241" w:type="pct"/>
          </w:tcPr>
          <w:p w:rsidR="00B06ACE" w:rsidRPr="00261732" w:rsidRDefault="00B06ACE" w:rsidP="00EA2D89">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Fuentes</w:t>
            </w:r>
          </w:p>
          <w:p w:rsidR="00B06ACE" w:rsidRPr="00261732" w:rsidRDefault="00B06ACE" w:rsidP="00B42152">
            <w:pPr>
              <w:spacing w:after="0"/>
              <w:rPr>
                <w:rFonts w:ascii="Arial Narrow" w:hAnsi="Arial Narrow"/>
                <w:sz w:val="22"/>
                <w:szCs w:val="22"/>
              </w:rPr>
            </w:pPr>
          </w:p>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Sanz</w:t>
            </w:r>
          </w:p>
          <w:p w:rsidR="00B06ACE" w:rsidRPr="00261732" w:rsidRDefault="00B06ACE" w:rsidP="00B42152">
            <w:pPr>
              <w:spacing w:after="0"/>
              <w:rPr>
                <w:rFonts w:ascii="Arial Narrow" w:hAnsi="Arial Narrow"/>
                <w:sz w:val="22"/>
                <w:szCs w:val="22"/>
              </w:rPr>
            </w:pPr>
          </w:p>
        </w:tc>
        <w:tc>
          <w:tcPr>
            <w:tcW w:w="353" w:type="pct"/>
            <w:gridSpan w:val="2"/>
          </w:tcPr>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González</w:t>
            </w:r>
          </w:p>
          <w:p w:rsidR="00B06ACE" w:rsidRPr="00261732" w:rsidRDefault="00B06ACE" w:rsidP="00B42152">
            <w:pPr>
              <w:spacing w:after="0"/>
              <w:rPr>
                <w:rFonts w:ascii="Arial Narrow" w:hAnsi="Arial Narrow"/>
                <w:sz w:val="22"/>
                <w:szCs w:val="22"/>
              </w:rPr>
            </w:pPr>
          </w:p>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Pérez</w:t>
            </w:r>
          </w:p>
          <w:p w:rsidR="00B06ACE" w:rsidRPr="00261732" w:rsidRDefault="00B06ACE" w:rsidP="00B42152">
            <w:pPr>
              <w:spacing w:after="0"/>
              <w:rPr>
                <w:rFonts w:ascii="Arial Narrow" w:hAnsi="Arial Narrow"/>
                <w:sz w:val="22"/>
                <w:szCs w:val="22"/>
              </w:rPr>
            </w:pPr>
          </w:p>
        </w:tc>
        <w:tc>
          <w:tcPr>
            <w:tcW w:w="359" w:type="pct"/>
          </w:tcPr>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Homero Calixto</w:t>
            </w:r>
          </w:p>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Etna</w:t>
            </w:r>
          </w:p>
          <w:p w:rsidR="00B06ACE" w:rsidRPr="00261732" w:rsidRDefault="00B06ACE" w:rsidP="00B42152">
            <w:pPr>
              <w:spacing w:after="0"/>
              <w:rPr>
                <w:rFonts w:ascii="Arial Narrow" w:hAnsi="Arial Narrow"/>
                <w:sz w:val="22"/>
                <w:szCs w:val="22"/>
              </w:rPr>
            </w:pPr>
          </w:p>
        </w:tc>
        <w:tc>
          <w:tcPr>
            <w:tcW w:w="865" w:type="pct"/>
          </w:tcPr>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 xml:space="preserve">Indexada por </w:t>
            </w:r>
            <w:proofErr w:type="spellStart"/>
            <w:r w:rsidRPr="00261732">
              <w:rPr>
                <w:rFonts w:ascii="Arial Narrow" w:hAnsi="Arial Narrow"/>
                <w:sz w:val="22"/>
                <w:szCs w:val="22"/>
              </w:rPr>
              <w:t>Cubaciencia</w:t>
            </w:r>
            <w:proofErr w:type="spellEnd"/>
            <w:r w:rsidRPr="00261732">
              <w:rPr>
                <w:rFonts w:ascii="Arial Narrow" w:hAnsi="Arial Narrow"/>
                <w:sz w:val="22"/>
                <w:szCs w:val="22"/>
              </w:rPr>
              <w:t xml:space="preserve">, </w:t>
            </w:r>
            <w:proofErr w:type="spellStart"/>
            <w:r w:rsidRPr="00261732">
              <w:rPr>
                <w:rFonts w:ascii="Arial Narrow" w:hAnsi="Arial Narrow"/>
                <w:sz w:val="22"/>
                <w:szCs w:val="22"/>
              </w:rPr>
              <w:t>Latindex</w:t>
            </w:r>
            <w:proofErr w:type="spellEnd"/>
            <w:r w:rsidRPr="00261732">
              <w:rPr>
                <w:rFonts w:ascii="Arial Narrow" w:hAnsi="Arial Narrow"/>
                <w:sz w:val="22"/>
                <w:szCs w:val="22"/>
              </w:rPr>
              <w:t xml:space="preserve">, </w:t>
            </w:r>
          </w:p>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 xml:space="preserve">Clase y </w:t>
            </w:r>
            <w:proofErr w:type="spellStart"/>
            <w:r w:rsidRPr="00261732">
              <w:rPr>
                <w:rFonts w:ascii="Arial Narrow" w:hAnsi="Arial Narrow"/>
                <w:sz w:val="22"/>
                <w:szCs w:val="22"/>
              </w:rPr>
              <w:t>Academic</w:t>
            </w:r>
            <w:proofErr w:type="spellEnd"/>
            <w:r w:rsidRPr="00261732">
              <w:rPr>
                <w:rFonts w:ascii="Arial Narrow" w:hAnsi="Arial Narrow"/>
                <w:sz w:val="22"/>
                <w:szCs w:val="22"/>
              </w:rPr>
              <w:t xml:space="preserve"> </w:t>
            </w:r>
            <w:proofErr w:type="spellStart"/>
            <w:r w:rsidRPr="00261732">
              <w:rPr>
                <w:rFonts w:ascii="Arial Narrow" w:hAnsi="Arial Narrow"/>
                <w:sz w:val="22"/>
                <w:szCs w:val="22"/>
              </w:rPr>
              <w:t>Search</w:t>
            </w:r>
            <w:proofErr w:type="spellEnd"/>
            <w:r w:rsidRPr="00261732">
              <w:rPr>
                <w:rFonts w:ascii="Arial Narrow" w:hAnsi="Arial Narrow"/>
                <w:sz w:val="22"/>
                <w:szCs w:val="22"/>
              </w:rPr>
              <w:t xml:space="preserve"> (EBSCO</w:t>
            </w:r>
          </w:p>
        </w:tc>
      </w:tr>
      <w:tr w:rsidR="00B06ACE" w:rsidRPr="00261732"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2014</w:t>
            </w:r>
          </w:p>
        </w:tc>
        <w:tc>
          <w:tcPr>
            <w:tcW w:w="713" w:type="pct"/>
          </w:tcPr>
          <w:p w:rsidR="00B06ACE" w:rsidRPr="00261732" w:rsidRDefault="00B06ACE" w:rsidP="00B42152">
            <w:pPr>
              <w:spacing w:after="0"/>
              <w:rPr>
                <w:rFonts w:ascii="Arial Narrow" w:hAnsi="Arial Narrow"/>
                <w:sz w:val="22"/>
                <w:szCs w:val="22"/>
              </w:rPr>
            </w:pPr>
            <w:r w:rsidRPr="00261732">
              <w:rPr>
                <w:rFonts w:ascii="Arial Narrow" w:eastAsia="Calibri" w:hAnsi="Arial Narrow"/>
                <w:sz w:val="22"/>
                <w:szCs w:val="22"/>
                <w:lang w:eastAsia="en-US"/>
              </w:rPr>
              <w:t>El proceso de enseñanza aprendizaje en la educación básica en Ecuador</w:t>
            </w:r>
          </w:p>
        </w:tc>
        <w:tc>
          <w:tcPr>
            <w:tcW w:w="954" w:type="pct"/>
            <w:shd w:val="clear" w:color="auto" w:fill="auto"/>
          </w:tcPr>
          <w:p w:rsidR="00B06ACE" w:rsidRPr="00261732" w:rsidRDefault="00B06ACE" w:rsidP="00B42152">
            <w:pPr>
              <w:spacing w:after="0"/>
              <w:rPr>
                <w:rFonts w:ascii="Arial Narrow" w:hAnsi="Arial Narrow"/>
                <w:sz w:val="22"/>
                <w:szCs w:val="22"/>
              </w:rPr>
            </w:pPr>
            <w:r w:rsidRPr="00261732">
              <w:rPr>
                <w:rFonts w:ascii="Arial Narrow" w:eastAsia="Calibri" w:hAnsi="Arial Narrow"/>
                <w:sz w:val="22"/>
                <w:szCs w:val="22"/>
                <w:lang w:eastAsia="en-US"/>
              </w:rPr>
              <w:t>Revista Santiago. No. 133 (2014</w:t>
            </w:r>
          </w:p>
        </w:tc>
        <w:tc>
          <w:tcPr>
            <w:tcW w:w="445" w:type="pct"/>
            <w:shd w:val="clear" w:color="auto" w:fill="auto"/>
          </w:tcPr>
          <w:p w:rsidR="00B06ACE" w:rsidRPr="00261732" w:rsidRDefault="00B06ACE" w:rsidP="00B42152">
            <w:pPr>
              <w:spacing w:after="0"/>
              <w:contextualSpacing/>
              <w:rPr>
                <w:rFonts w:ascii="Arial Narrow" w:hAnsi="Arial Narrow"/>
                <w:sz w:val="22"/>
                <w:szCs w:val="22"/>
              </w:rPr>
            </w:pPr>
            <w:r w:rsidRPr="00261732">
              <w:rPr>
                <w:rFonts w:ascii="Arial Narrow" w:eastAsia="Calibri" w:hAnsi="Arial Narrow"/>
                <w:sz w:val="22"/>
                <w:szCs w:val="22"/>
                <w:lang w:eastAsia="en-US"/>
              </w:rPr>
              <w:t xml:space="preserve">Base de dato: : </w:t>
            </w:r>
            <w:r w:rsidRPr="00261732">
              <w:rPr>
                <w:rFonts w:ascii="Arial Narrow" w:hAnsi="Arial Narrow"/>
                <w:sz w:val="22"/>
                <w:szCs w:val="22"/>
              </w:rPr>
              <w:t xml:space="preserve">con </w:t>
            </w:r>
          </w:p>
          <w:p w:rsidR="00B06ACE" w:rsidRPr="00261732" w:rsidRDefault="00B06ACE" w:rsidP="00B42152">
            <w:pPr>
              <w:spacing w:after="0"/>
              <w:contextualSpacing/>
              <w:rPr>
                <w:rFonts w:ascii="Arial Narrow" w:eastAsia="Calibri" w:hAnsi="Arial Narrow"/>
                <w:sz w:val="22"/>
                <w:szCs w:val="22"/>
                <w:lang w:eastAsia="en-US"/>
              </w:rPr>
            </w:pPr>
            <w:r w:rsidRPr="00261732">
              <w:rPr>
                <w:rFonts w:ascii="Arial Narrow" w:hAnsi="Arial Narrow"/>
                <w:sz w:val="22"/>
                <w:szCs w:val="22"/>
              </w:rPr>
              <w:t>RNPS 0145</w:t>
            </w:r>
          </w:p>
          <w:p w:rsidR="00B06ACE" w:rsidRPr="00261732" w:rsidRDefault="00B06ACE" w:rsidP="00B42152">
            <w:pPr>
              <w:spacing w:after="0"/>
              <w:rPr>
                <w:rFonts w:ascii="Arial Narrow" w:hAnsi="Arial Narrow"/>
                <w:sz w:val="22"/>
                <w:szCs w:val="22"/>
              </w:rPr>
            </w:pPr>
          </w:p>
        </w:tc>
        <w:tc>
          <w:tcPr>
            <w:tcW w:w="339" w:type="pct"/>
          </w:tcPr>
          <w:p w:rsidR="00B06ACE" w:rsidRPr="00261732" w:rsidRDefault="00B06ACE" w:rsidP="00B42152">
            <w:pPr>
              <w:spacing w:after="0"/>
              <w:rPr>
                <w:rFonts w:ascii="Arial Narrow" w:hAnsi="Arial Narrow" w:cs="Arial"/>
                <w:sz w:val="22"/>
                <w:szCs w:val="22"/>
                <w:lang w:val="es-ES_tradnl"/>
              </w:rPr>
            </w:pPr>
          </w:p>
        </w:tc>
        <w:tc>
          <w:tcPr>
            <w:tcW w:w="241" w:type="pct"/>
          </w:tcPr>
          <w:p w:rsidR="00B06ACE" w:rsidRPr="00261732" w:rsidRDefault="00B06ACE" w:rsidP="00EA2D89">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Fuentes</w:t>
            </w:r>
          </w:p>
          <w:p w:rsidR="00B06ACE" w:rsidRPr="00261732" w:rsidRDefault="00B06ACE" w:rsidP="00B42152">
            <w:pPr>
              <w:spacing w:after="0"/>
              <w:rPr>
                <w:rFonts w:ascii="Arial Narrow" w:hAnsi="Arial Narrow"/>
                <w:sz w:val="22"/>
                <w:szCs w:val="22"/>
              </w:rPr>
            </w:pPr>
          </w:p>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Cárdenas</w:t>
            </w:r>
          </w:p>
          <w:p w:rsidR="00B06ACE" w:rsidRPr="00261732" w:rsidRDefault="00B06ACE" w:rsidP="00B42152">
            <w:pPr>
              <w:spacing w:after="0"/>
              <w:rPr>
                <w:rFonts w:ascii="Arial Narrow" w:hAnsi="Arial Narrow"/>
                <w:sz w:val="22"/>
                <w:szCs w:val="22"/>
              </w:rPr>
            </w:pPr>
          </w:p>
        </w:tc>
        <w:tc>
          <w:tcPr>
            <w:tcW w:w="353" w:type="pct"/>
            <w:gridSpan w:val="2"/>
          </w:tcPr>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González</w:t>
            </w:r>
          </w:p>
          <w:p w:rsidR="00B06ACE" w:rsidRPr="00261732" w:rsidRDefault="00B06ACE" w:rsidP="00B42152">
            <w:pPr>
              <w:spacing w:after="0"/>
              <w:rPr>
                <w:rFonts w:ascii="Arial Narrow" w:hAnsi="Arial Narrow"/>
                <w:sz w:val="22"/>
                <w:szCs w:val="22"/>
              </w:rPr>
            </w:pPr>
          </w:p>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Quintana</w:t>
            </w:r>
          </w:p>
          <w:p w:rsidR="00B06ACE" w:rsidRPr="00261732" w:rsidRDefault="00B06ACE" w:rsidP="00B42152">
            <w:pPr>
              <w:spacing w:after="0"/>
              <w:rPr>
                <w:rFonts w:ascii="Arial Narrow" w:hAnsi="Arial Narrow"/>
                <w:sz w:val="22"/>
                <w:szCs w:val="22"/>
              </w:rPr>
            </w:pPr>
          </w:p>
        </w:tc>
        <w:tc>
          <w:tcPr>
            <w:tcW w:w="359" w:type="pct"/>
          </w:tcPr>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Homero Calixto</w:t>
            </w:r>
          </w:p>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Eddy</w:t>
            </w:r>
          </w:p>
          <w:p w:rsidR="00B06ACE" w:rsidRPr="00261732" w:rsidRDefault="00B06ACE" w:rsidP="00B42152">
            <w:pPr>
              <w:spacing w:after="0"/>
              <w:rPr>
                <w:rFonts w:ascii="Arial Narrow" w:hAnsi="Arial Narrow"/>
                <w:sz w:val="22"/>
                <w:szCs w:val="22"/>
              </w:rPr>
            </w:pPr>
          </w:p>
        </w:tc>
        <w:tc>
          <w:tcPr>
            <w:tcW w:w="865" w:type="pct"/>
          </w:tcPr>
          <w:p w:rsidR="00B06ACE" w:rsidRPr="00261732" w:rsidRDefault="00B06ACE" w:rsidP="00B42152">
            <w:pPr>
              <w:spacing w:after="0"/>
              <w:contextualSpacing/>
              <w:rPr>
                <w:rFonts w:ascii="Arial Narrow" w:hAnsi="Arial Narrow"/>
                <w:sz w:val="22"/>
                <w:szCs w:val="22"/>
              </w:rPr>
            </w:pPr>
            <w:r w:rsidRPr="00261732">
              <w:rPr>
                <w:rFonts w:ascii="Arial Narrow" w:hAnsi="Arial Narrow"/>
                <w:sz w:val="22"/>
                <w:szCs w:val="22"/>
              </w:rPr>
              <w:t xml:space="preserve">Indexada por </w:t>
            </w:r>
            <w:proofErr w:type="spellStart"/>
            <w:r w:rsidRPr="00261732">
              <w:rPr>
                <w:rFonts w:ascii="Arial Narrow" w:hAnsi="Arial Narrow"/>
                <w:sz w:val="22"/>
                <w:szCs w:val="22"/>
              </w:rPr>
              <w:t>Cubaciencia</w:t>
            </w:r>
            <w:proofErr w:type="spellEnd"/>
            <w:r w:rsidRPr="00261732">
              <w:rPr>
                <w:rFonts w:ascii="Arial Narrow" w:hAnsi="Arial Narrow"/>
                <w:sz w:val="22"/>
                <w:szCs w:val="22"/>
              </w:rPr>
              <w:t xml:space="preserve">, </w:t>
            </w:r>
            <w:proofErr w:type="spellStart"/>
            <w:r w:rsidRPr="00261732">
              <w:rPr>
                <w:rFonts w:ascii="Arial Narrow" w:hAnsi="Arial Narrow"/>
                <w:sz w:val="22"/>
                <w:szCs w:val="22"/>
              </w:rPr>
              <w:t>Latindex</w:t>
            </w:r>
            <w:proofErr w:type="spellEnd"/>
            <w:r w:rsidRPr="00261732">
              <w:rPr>
                <w:rFonts w:ascii="Arial Narrow" w:hAnsi="Arial Narrow"/>
                <w:sz w:val="22"/>
                <w:szCs w:val="22"/>
              </w:rPr>
              <w:t xml:space="preserve">, </w:t>
            </w:r>
          </w:p>
          <w:p w:rsidR="00B06ACE" w:rsidRPr="00261732" w:rsidRDefault="00B06ACE" w:rsidP="00B42152">
            <w:pPr>
              <w:spacing w:after="0"/>
              <w:contextualSpacing/>
              <w:rPr>
                <w:rFonts w:ascii="Arial Narrow" w:eastAsia="Calibri" w:hAnsi="Arial Narrow"/>
                <w:sz w:val="22"/>
                <w:szCs w:val="22"/>
                <w:lang w:eastAsia="en-US"/>
              </w:rPr>
            </w:pPr>
            <w:r w:rsidRPr="00261732">
              <w:rPr>
                <w:rFonts w:ascii="Arial Narrow" w:hAnsi="Arial Narrow"/>
                <w:sz w:val="22"/>
                <w:szCs w:val="22"/>
              </w:rPr>
              <w:t xml:space="preserve">Clase y </w:t>
            </w:r>
            <w:proofErr w:type="spellStart"/>
            <w:r w:rsidRPr="00261732">
              <w:rPr>
                <w:rFonts w:ascii="Arial Narrow" w:hAnsi="Arial Narrow"/>
                <w:sz w:val="22"/>
                <w:szCs w:val="22"/>
              </w:rPr>
              <w:t>Academic</w:t>
            </w:r>
            <w:proofErr w:type="spellEnd"/>
            <w:r w:rsidRPr="00261732">
              <w:rPr>
                <w:rFonts w:ascii="Arial Narrow" w:hAnsi="Arial Narrow"/>
                <w:sz w:val="22"/>
                <w:szCs w:val="22"/>
              </w:rPr>
              <w:t xml:space="preserve"> </w:t>
            </w:r>
            <w:proofErr w:type="spellStart"/>
            <w:r w:rsidRPr="00261732">
              <w:rPr>
                <w:rFonts w:ascii="Arial Narrow" w:hAnsi="Arial Narrow"/>
                <w:sz w:val="22"/>
                <w:szCs w:val="22"/>
              </w:rPr>
              <w:t>Search</w:t>
            </w:r>
            <w:proofErr w:type="spellEnd"/>
            <w:r w:rsidRPr="00261732">
              <w:rPr>
                <w:rFonts w:ascii="Arial Narrow" w:hAnsi="Arial Narrow"/>
                <w:sz w:val="22"/>
                <w:szCs w:val="22"/>
              </w:rPr>
              <w:t xml:space="preserve"> (EBSCO)</w:t>
            </w:r>
          </w:p>
          <w:p w:rsidR="00B06ACE" w:rsidRPr="00261732" w:rsidRDefault="00B06ACE" w:rsidP="00B42152">
            <w:pPr>
              <w:spacing w:after="0"/>
              <w:rPr>
                <w:rFonts w:ascii="Arial Narrow" w:hAnsi="Arial Narrow"/>
                <w:sz w:val="22"/>
                <w:szCs w:val="22"/>
              </w:rPr>
            </w:pPr>
          </w:p>
        </w:tc>
      </w:tr>
      <w:tr w:rsidR="00B06ACE" w:rsidRPr="00261732"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2014</w:t>
            </w:r>
          </w:p>
        </w:tc>
        <w:tc>
          <w:tcPr>
            <w:tcW w:w="713" w:type="pct"/>
          </w:tcPr>
          <w:p w:rsidR="00B06ACE" w:rsidRPr="00261732" w:rsidRDefault="00B06ACE" w:rsidP="00B42152">
            <w:pPr>
              <w:spacing w:after="0"/>
              <w:rPr>
                <w:rFonts w:ascii="Arial Narrow" w:eastAsia="Calibri" w:hAnsi="Arial Narrow"/>
                <w:sz w:val="22"/>
                <w:szCs w:val="22"/>
                <w:lang w:eastAsia="en-US"/>
              </w:rPr>
            </w:pPr>
            <w:r w:rsidRPr="00261732">
              <w:rPr>
                <w:rFonts w:ascii="Arial Narrow" w:eastAsia="Calibri" w:hAnsi="Arial Narrow"/>
                <w:sz w:val="22"/>
                <w:szCs w:val="22"/>
                <w:lang w:eastAsia="en-US"/>
              </w:rPr>
              <w:t>La gestión comunicativa intercultural en la formación de estudiantes universitarios ecuatorianos.</w:t>
            </w:r>
          </w:p>
        </w:tc>
        <w:tc>
          <w:tcPr>
            <w:tcW w:w="954" w:type="pct"/>
            <w:shd w:val="clear" w:color="auto" w:fill="auto"/>
          </w:tcPr>
          <w:p w:rsidR="00B06ACE" w:rsidRPr="00261732" w:rsidRDefault="00B06ACE" w:rsidP="00B42152">
            <w:pPr>
              <w:spacing w:after="0"/>
              <w:rPr>
                <w:rFonts w:ascii="Arial Narrow" w:eastAsia="Calibri" w:hAnsi="Arial Narrow"/>
                <w:sz w:val="22"/>
                <w:szCs w:val="22"/>
                <w:lang w:eastAsia="en-US"/>
              </w:rPr>
            </w:pPr>
            <w:r w:rsidRPr="00261732">
              <w:rPr>
                <w:rFonts w:ascii="Arial Narrow" w:eastAsia="Calibri" w:hAnsi="Arial Narrow"/>
                <w:sz w:val="22"/>
                <w:szCs w:val="22"/>
                <w:lang w:eastAsia="en-US"/>
              </w:rPr>
              <w:t>Revista Santiago. No.134 (2014).</w:t>
            </w:r>
          </w:p>
        </w:tc>
        <w:tc>
          <w:tcPr>
            <w:tcW w:w="445" w:type="pct"/>
            <w:shd w:val="clear" w:color="auto" w:fill="auto"/>
          </w:tcPr>
          <w:p w:rsidR="00B06ACE" w:rsidRPr="00261732" w:rsidRDefault="00B06ACE" w:rsidP="00B42152">
            <w:pPr>
              <w:spacing w:after="0"/>
              <w:contextualSpacing/>
              <w:rPr>
                <w:rFonts w:ascii="Arial Narrow" w:hAnsi="Arial Narrow"/>
                <w:sz w:val="22"/>
                <w:szCs w:val="22"/>
              </w:rPr>
            </w:pPr>
            <w:r w:rsidRPr="00261732">
              <w:rPr>
                <w:rFonts w:ascii="Arial Narrow" w:eastAsia="Calibri" w:hAnsi="Arial Narrow"/>
                <w:sz w:val="22"/>
                <w:szCs w:val="22"/>
                <w:lang w:eastAsia="en-US"/>
              </w:rPr>
              <w:t xml:space="preserve"> Base de dato: </w:t>
            </w:r>
            <w:r w:rsidRPr="00261732">
              <w:rPr>
                <w:rFonts w:ascii="Arial Narrow" w:hAnsi="Arial Narrow"/>
                <w:sz w:val="22"/>
                <w:szCs w:val="22"/>
              </w:rPr>
              <w:t>con</w:t>
            </w:r>
          </w:p>
          <w:p w:rsidR="00B06ACE" w:rsidRPr="00261732" w:rsidRDefault="00B06ACE" w:rsidP="00B42152">
            <w:pPr>
              <w:spacing w:after="0"/>
              <w:contextualSpacing/>
              <w:rPr>
                <w:rFonts w:ascii="Arial Narrow" w:eastAsia="Calibri" w:hAnsi="Arial Narrow"/>
                <w:sz w:val="22"/>
                <w:szCs w:val="22"/>
                <w:lang w:eastAsia="en-US"/>
              </w:rPr>
            </w:pPr>
            <w:r w:rsidRPr="00261732">
              <w:rPr>
                <w:rFonts w:ascii="Arial Narrow" w:hAnsi="Arial Narrow"/>
                <w:sz w:val="22"/>
                <w:szCs w:val="22"/>
              </w:rPr>
              <w:t xml:space="preserve"> RNPS 0145</w:t>
            </w:r>
          </w:p>
        </w:tc>
        <w:tc>
          <w:tcPr>
            <w:tcW w:w="339" w:type="pct"/>
          </w:tcPr>
          <w:p w:rsidR="00B06ACE" w:rsidRPr="00261732" w:rsidRDefault="00B06ACE" w:rsidP="00B42152">
            <w:pPr>
              <w:spacing w:after="0"/>
              <w:rPr>
                <w:rFonts w:ascii="Arial Narrow" w:hAnsi="Arial Narrow" w:cs="Arial"/>
                <w:sz w:val="22"/>
                <w:szCs w:val="22"/>
                <w:lang w:val="es-ES_tradnl"/>
              </w:rPr>
            </w:pPr>
          </w:p>
        </w:tc>
        <w:tc>
          <w:tcPr>
            <w:tcW w:w="241" w:type="pct"/>
          </w:tcPr>
          <w:p w:rsidR="00B06ACE" w:rsidRPr="00261732" w:rsidRDefault="00B06ACE" w:rsidP="00EA2D89">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Fuentes</w:t>
            </w:r>
          </w:p>
          <w:p w:rsidR="00B06ACE" w:rsidRPr="00261732" w:rsidRDefault="00B06ACE" w:rsidP="00B42152">
            <w:pPr>
              <w:spacing w:after="0"/>
              <w:rPr>
                <w:rFonts w:ascii="Arial Narrow" w:hAnsi="Arial Narrow"/>
                <w:sz w:val="22"/>
                <w:szCs w:val="22"/>
              </w:rPr>
            </w:pPr>
          </w:p>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Cárdenas</w:t>
            </w:r>
          </w:p>
          <w:p w:rsidR="00B06ACE" w:rsidRPr="00261732" w:rsidRDefault="00B06ACE" w:rsidP="00B42152">
            <w:pPr>
              <w:spacing w:after="0"/>
              <w:rPr>
                <w:rFonts w:ascii="Arial Narrow" w:hAnsi="Arial Narrow"/>
                <w:sz w:val="22"/>
                <w:szCs w:val="22"/>
              </w:rPr>
            </w:pPr>
          </w:p>
          <w:p w:rsidR="00B06ACE" w:rsidRPr="00261732" w:rsidRDefault="00B06ACE" w:rsidP="00B42152">
            <w:pPr>
              <w:spacing w:after="0"/>
              <w:rPr>
                <w:rFonts w:ascii="Arial Narrow" w:hAnsi="Arial Narrow"/>
                <w:sz w:val="22"/>
                <w:szCs w:val="22"/>
              </w:rPr>
            </w:pPr>
          </w:p>
        </w:tc>
        <w:tc>
          <w:tcPr>
            <w:tcW w:w="353" w:type="pct"/>
            <w:gridSpan w:val="2"/>
          </w:tcPr>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González</w:t>
            </w:r>
          </w:p>
          <w:p w:rsidR="00B06ACE" w:rsidRPr="00261732" w:rsidRDefault="00B06ACE" w:rsidP="00B42152">
            <w:pPr>
              <w:spacing w:after="0"/>
              <w:rPr>
                <w:rFonts w:ascii="Arial Narrow" w:hAnsi="Arial Narrow"/>
                <w:sz w:val="22"/>
                <w:szCs w:val="22"/>
              </w:rPr>
            </w:pPr>
          </w:p>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Quintana</w:t>
            </w:r>
          </w:p>
          <w:p w:rsidR="00B06ACE" w:rsidRPr="00261732" w:rsidRDefault="00B06ACE" w:rsidP="00B42152">
            <w:pPr>
              <w:spacing w:after="0"/>
              <w:rPr>
                <w:rFonts w:ascii="Arial Narrow" w:hAnsi="Arial Narrow"/>
                <w:sz w:val="22"/>
                <w:szCs w:val="22"/>
              </w:rPr>
            </w:pPr>
          </w:p>
          <w:p w:rsidR="00B06ACE" w:rsidRPr="00261732" w:rsidRDefault="00B06ACE" w:rsidP="00B42152">
            <w:pPr>
              <w:spacing w:after="0"/>
              <w:rPr>
                <w:rFonts w:ascii="Arial Narrow" w:hAnsi="Arial Narrow"/>
                <w:sz w:val="22"/>
                <w:szCs w:val="22"/>
              </w:rPr>
            </w:pPr>
          </w:p>
        </w:tc>
        <w:tc>
          <w:tcPr>
            <w:tcW w:w="359" w:type="pct"/>
          </w:tcPr>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Homero Calixto</w:t>
            </w:r>
          </w:p>
          <w:p w:rsidR="00B06ACE" w:rsidRPr="00261732" w:rsidRDefault="00B06ACE" w:rsidP="00B42152">
            <w:pPr>
              <w:spacing w:after="0"/>
              <w:rPr>
                <w:rFonts w:ascii="Arial Narrow" w:hAnsi="Arial Narrow"/>
                <w:sz w:val="22"/>
                <w:szCs w:val="22"/>
              </w:rPr>
            </w:pPr>
            <w:proofErr w:type="spellStart"/>
            <w:r w:rsidRPr="00261732">
              <w:rPr>
                <w:rFonts w:ascii="Arial Narrow" w:hAnsi="Arial Narrow"/>
                <w:sz w:val="22"/>
                <w:szCs w:val="22"/>
              </w:rPr>
              <w:t>Raul</w:t>
            </w:r>
            <w:proofErr w:type="spellEnd"/>
          </w:p>
          <w:p w:rsidR="00B06ACE" w:rsidRPr="00261732" w:rsidRDefault="00B06ACE" w:rsidP="00B42152">
            <w:pPr>
              <w:spacing w:after="0"/>
              <w:rPr>
                <w:rFonts w:ascii="Arial Narrow" w:hAnsi="Arial Narrow"/>
                <w:sz w:val="22"/>
                <w:szCs w:val="22"/>
              </w:rPr>
            </w:pPr>
          </w:p>
        </w:tc>
        <w:tc>
          <w:tcPr>
            <w:tcW w:w="865" w:type="pct"/>
          </w:tcPr>
          <w:p w:rsidR="00B06ACE" w:rsidRPr="00261732" w:rsidRDefault="00B06ACE" w:rsidP="00B42152">
            <w:pPr>
              <w:spacing w:after="0"/>
              <w:contextualSpacing/>
              <w:rPr>
                <w:rFonts w:ascii="Arial Narrow" w:hAnsi="Arial Narrow"/>
                <w:sz w:val="22"/>
                <w:szCs w:val="22"/>
              </w:rPr>
            </w:pPr>
            <w:r w:rsidRPr="00261732">
              <w:rPr>
                <w:rFonts w:ascii="Arial Narrow" w:hAnsi="Arial Narrow"/>
                <w:sz w:val="22"/>
                <w:szCs w:val="22"/>
              </w:rPr>
              <w:t xml:space="preserve">Indexada por </w:t>
            </w:r>
            <w:proofErr w:type="spellStart"/>
            <w:r w:rsidRPr="00261732">
              <w:rPr>
                <w:rFonts w:ascii="Arial Narrow" w:hAnsi="Arial Narrow"/>
                <w:sz w:val="22"/>
                <w:szCs w:val="22"/>
              </w:rPr>
              <w:t>Cubaciencia</w:t>
            </w:r>
            <w:proofErr w:type="spellEnd"/>
            <w:r w:rsidRPr="00261732">
              <w:rPr>
                <w:rFonts w:ascii="Arial Narrow" w:hAnsi="Arial Narrow"/>
                <w:sz w:val="22"/>
                <w:szCs w:val="22"/>
              </w:rPr>
              <w:t xml:space="preserve">, </w:t>
            </w:r>
            <w:proofErr w:type="spellStart"/>
            <w:r w:rsidRPr="00261732">
              <w:rPr>
                <w:rFonts w:ascii="Arial Narrow" w:hAnsi="Arial Narrow"/>
                <w:sz w:val="22"/>
                <w:szCs w:val="22"/>
              </w:rPr>
              <w:t>Latindex</w:t>
            </w:r>
            <w:proofErr w:type="spellEnd"/>
            <w:r w:rsidRPr="00261732">
              <w:rPr>
                <w:rFonts w:ascii="Arial Narrow" w:hAnsi="Arial Narrow"/>
                <w:sz w:val="22"/>
                <w:szCs w:val="22"/>
              </w:rPr>
              <w:t xml:space="preserve">, </w:t>
            </w:r>
          </w:p>
          <w:p w:rsidR="00B06ACE" w:rsidRPr="00261732" w:rsidRDefault="00B06ACE" w:rsidP="00B42152">
            <w:pPr>
              <w:spacing w:after="0"/>
              <w:contextualSpacing/>
              <w:rPr>
                <w:rFonts w:ascii="Arial Narrow" w:eastAsia="Calibri" w:hAnsi="Arial Narrow"/>
                <w:sz w:val="22"/>
                <w:szCs w:val="22"/>
                <w:lang w:eastAsia="en-US"/>
              </w:rPr>
            </w:pPr>
            <w:r w:rsidRPr="00261732">
              <w:rPr>
                <w:rFonts w:ascii="Arial Narrow" w:hAnsi="Arial Narrow"/>
                <w:sz w:val="22"/>
                <w:szCs w:val="22"/>
              </w:rPr>
              <w:t xml:space="preserve">Clase y </w:t>
            </w:r>
            <w:proofErr w:type="spellStart"/>
            <w:r w:rsidRPr="00261732">
              <w:rPr>
                <w:rFonts w:ascii="Arial Narrow" w:hAnsi="Arial Narrow"/>
                <w:sz w:val="22"/>
                <w:szCs w:val="22"/>
              </w:rPr>
              <w:t>Academic</w:t>
            </w:r>
            <w:proofErr w:type="spellEnd"/>
            <w:r w:rsidRPr="00261732">
              <w:rPr>
                <w:rFonts w:ascii="Arial Narrow" w:hAnsi="Arial Narrow"/>
                <w:sz w:val="22"/>
                <w:szCs w:val="22"/>
              </w:rPr>
              <w:t xml:space="preserve"> </w:t>
            </w:r>
            <w:proofErr w:type="spellStart"/>
            <w:r w:rsidRPr="00261732">
              <w:rPr>
                <w:rFonts w:ascii="Arial Narrow" w:hAnsi="Arial Narrow"/>
                <w:sz w:val="22"/>
                <w:szCs w:val="22"/>
              </w:rPr>
              <w:t>Search</w:t>
            </w:r>
            <w:proofErr w:type="spellEnd"/>
            <w:r w:rsidRPr="00261732">
              <w:rPr>
                <w:rFonts w:ascii="Arial Narrow" w:hAnsi="Arial Narrow"/>
                <w:sz w:val="22"/>
                <w:szCs w:val="22"/>
              </w:rPr>
              <w:t xml:space="preserve"> (EBSCO)</w:t>
            </w:r>
          </w:p>
          <w:p w:rsidR="00B06ACE" w:rsidRPr="00261732" w:rsidRDefault="00B06ACE" w:rsidP="00B42152">
            <w:pPr>
              <w:spacing w:after="0"/>
              <w:rPr>
                <w:rFonts w:ascii="Arial Narrow" w:hAnsi="Arial Narrow"/>
                <w:sz w:val="22"/>
                <w:szCs w:val="22"/>
              </w:rPr>
            </w:pPr>
          </w:p>
        </w:tc>
      </w:tr>
      <w:tr w:rsidR="00B06ACE" w:rsidRPr="00261732"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2014</w:t>
            </w:r>
          </w:p>
        </w:tc>
        <w:tc>
          <w:tcPr>
            <w:tcW w:w="713" w:type="pct"/>
          </w:tcPr>
          <w:p w:rsidR="00B06ACE" w:rsidRPr="00261732" w:rsidRDefault="00B06ACE" w:rsidP="00B42152">
            <w:pPr>
              <w:spacing w:after="0"/>
              <w:rPr>
                <w:rFonts w:ascii="Arial Narrow" w:hAnsi="Arial Narrow" w:cs="Arial"/>
                <w:bCs/>
                <w:sz w:val="22"/>
                <w:szCs w:val="22"/>
              </w:rPr>
            </w:pPr>
            <w:r w:rsidRPr="00261732">
              <w:rPr>
                <w:rFonts w:ascii="Arial Narrow" w:eastAsia="Calibri" w:hAnsi="Arial Narrow"/>
                <w:sz w:val="22"/>
                <w:szCs w:val="22"/>
                <w:lang w:eastAsia="en-US"/>
              </w:rPr>
              <w:t>La gestión pedagógica de la formación de profesionales de la educación en Ecuador</w:t>
            </w:r>
          </w:p>
        </w:tc>
        <w:tc>
          <w:tcPr>
            <w:tcW w:w="954" w:type="pct"/>
            <w:shd w:val="clear" w:color="auto" w:fill="auto"/>
          </w:tcPr>
          <w:p w:rsidR="00B06ACE" w:rsidRPr="00261732" w:rsidRDefault="00B06ACE" w:rsidP="00B42152">
            <w:pPr>
              <w:pStyle w:val="Textoindependiente"/>
              <w:spacing w:after="0"/>
              <w:rPr>
                <w:rFonts w:ascii="Arial Narrow" w:hAnsi="Arial Narrow" w:cs="Arial"/>
                <w:bCs/>
                <w:sz w:val="22"/>
                <w:szCs w:val="22"/>
              </w:rPr>
            </w:pPr>
            <w:r w:rsidRPr="00261732">
              <w:rPr>
                <w:rFonts w:ascii="Arial Narrow" w:eastAsia="Calibri" w:hAnsi="Arial Narrow"/>
                <w:sz w:val="22"/>
                <w:szCs w:val="22"/>
                <w:lang w:eastAsia="en-US"/>
              </w:rPr>
              <w:t>Revista Santiago 133</w:t>
            </w:r>
          </w:p>
        </w:tc>
        <w:tc>
          <w:tcPr>
            <w:tcW w:w="445" w:type="pct"/>
            <w:shd w:val="clear" w:color="auto" w:fill="auto"/>
          </w:tcPr>
          <w:p w:rsidR="00B06ACE" w:rsidRPr="00261732" w:rsidRDefault="00B06ACE" w:rsidP="00B42152">
            <w:pPr>
              <w:spacing w:after="0"/>
              <w:rPr>
                <w:rFonts w:ascii="Arial Narrow" w:hAnsi="Arial Narrow" w:cs="Arial"/>
                <w:sz w:val="22"/>
                <w:szCs w:val="22"/>
              </w:rPr>
            </w:pPr>
            <w:r w:rsidRPr="00261732">
              <w:rPr>
                <w:rFonts w:ascii="Arial Narrow" w:hAnsi="Arial Narrow"/>
                <w:color w:val="000000"/>
                <w:sz w:val="22"/>
                <w:szCs w:val="22"/>
                <w:lang w:val="es-VE"/>
              </w:rPr>
              <w:t>ISSN: 0048-9115</w:t>
            </w:r>
          </w:p>
        </w:tc>
        <w:tc>
          <w:tcPr>
            <w:tcW w:w="339" w:type="pct"/>
          </w:tcPr>
          <w:p w:rsidR="00B06ACE" w:rsidRPr="00261732" w:rsidRDefault="00B06ACE" w:rsidP="00B42152">
            <w:pPr>
              <w:spacing w:after="0"/>
              <w:rPr>
                <w:rFonts w:ascii="Arial Narrow" w:hAnsi="Arial Narrow" w:cs="Arial"/>
                <w:sz w:val="22"/>
                <w:szCs w:val="22"/>
                <w:lang w:val="es-ES_tradnl"/>
              </w:rPr>
            </w:pPr>
          </w:p>
        </w:tc>
        <w:tc>
          <w:tcPr>
            <w:tcW w:w="241" w:type="pct"/>
          </w:tcPr>
          <w:p w:rsidR="00B06ACE" w:rsidRPr="00261732" w:rsidRDefault="00B06ACE" w:rsidP="00EA2D89">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Pérez</w:t>
            </w:r>
          </w:p>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Cárdenas</w:t>
            </w:r>
          </w:p>
        </w:tc>
        <w:tc>
          <w:tcPr>
            <w:tcW w:w="353" w:type="pct"/>
            <w:gridSpan w:val="2"/>
          </w:tcPr>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Martínez</w:t>
            </w:r>
          </w:p>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Quintana</w:t>
            </w:r>
          </w:p>
        </w:tc>
        <w:tc>
          <w:tcPr>
            <w:tcW w:w="359" w:type="pct"/>
          </w:tcPr>
          <w:p w:rsidR="00B06ACE" w:rsidRPr="00261732" w:rsidRDefault="00B06ACE" w:rsidP="00B42152">
            <w:pPr>
              <w:spacing w:after="0"/>
              <w:rPr>
                <w:rStyle w:val="Textoennegrita"/>
                <w:rFonts w:ascii="Arial Narrow" w:hAnsi="Arial Narrow"/>
                <w:b w:val="0"/>
                <w:sz w:val="22"/>
                <w:szCs w:val="22"/>
              </w:rPr>
            </w:pPr>
            <w:proofErr w:type="spellStart"/>
            <w:r w:rsidRPr="00261732">
              <w:rPr>
                <w:rStyle w:val="Textoennegrita"/>
                <w:rFonts w:ascii="Arial Narrow" w:hAnsi="Arial Narrow"/>
                <w:b w:val="0"/>
                <w:sz w:val="22"/>
                <w:szCs w:val="22"/>
              </w:rPr>
              <w:t>Lizette</w:t>
            </w:r>
            <w:proofErr w:type="spellEnd"/>
          </w:p>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Raúl</w:t>
            </w:r>
          </w:p>
        </w:tc>
        <w:tc>
          <w:tcPr>
            <w:tcW w:w="865" w:type="pct"/>
          </w:tcPr>
          <w:p w:rsidR="00B06ACE" w:rsidRPr="00261732" w:rsidRDefault="00B06ACE" w:rsidP="00B42152">
            <w:pPr>
              <w:spacing w:after="0"/>
              <w:rPr>
                <w:rFonts w:ascii="Arial Narrow" w:eastAsia="Calibri" w:hAnsi="Arial Narrow"/>
                <w:sz w:val="22"/>
                <w:szCs w:val="22"/>
                <w:lang w:eastAsia="en-US"/>
              </w:rPr>
            </w:pPr>
            <w:r w:rsidRPr="00261732">
              <w:rPr>
                <w:rFonts w:ascii="Arial Narrow" w:eastAsia="Calibri" w:hAnsi="Arial Narrow"/>
                <w:sz w:val="22"/>
                <w:szCs w:val="22"/>
                <w:lang w:eastAsia="en-US"/>
              </w:rPr>
              <w:t xml:space="preserve">Base de dato: </w:t>
            </w:r>
            <w:r w:rsidRPr="00261732">
              <w:rPr>
                <w:rFonts w:ascii="Arial Narrow" w:hAnsi="Arial Narrow"/>
                <w:sz w:val="22"/>
                <w:szCs w:val="22"/>
              </w:rPr>
              <w:t xml:space="preserve">con RNPS 0145 </w:t>
            </w:r>
            <w:r w:rsidRPr="00261732">
              <w:rPr>
                <w:rFonts w:ascii="Arial Narrow" w:eastAsia="Calibri" w:hAnsi="Arial Narrow"/>
                <w:sz w:val="22"/>
                <w:szCs w:val="22"/>
                <w:lang w:eastAsia="en-US"/>
              </w:rPr>
              <w:t>Indexada</w:t>
            </w:r>
          </w:p>
          <w:p w:rsidR="00B06ACE" w:rsidRPr="00261732" w:rsidRDefault="00B06ACE" w:rsidP="00B42152">
            <w:pPr>
              <w:spacing w:after="0"/>
              <w:rPr>
                <w:rFonts w:ascii="Arial Narrow" w:eastAsia="Calibri" w:hAnsi="Arial Narrow"/>
                <w:sz w:val="22"/>
                <w:szCs w:val="22"/>
                <w:lang w:eastAsia="en-US"/>
              </w:rPr>
            </w:pPr>
            <w:r w:rsidRPr="00261732">
              <w:rPr>
                <w:rFonts w:ascii="Arial Narrow" w:eastAsia="Calibri" w:hAnsi="Arial Narrow"/>
                <w:sz w:val="22"/>
                <w:szCs w:val="22"/>
                <w:lang w:eastAsia="en-US"/>
              </w:rPr>
              <w:t xml:space="preserve"> por </w:t>
            </w:r>
            <w:proofErr w:type="spellStart"/>
            <w:r w:rsidRPr="00261732">
              <w:rPr>
                <w:rFonts w:ascii="Arial Narrow" w:eastAsia="Calibri" w:hAnsi="Arial Narrow"/>
                <w:sz w:val="22"/>
                <w:szCs w:val="22"/>
                <w:lang w:eastAsia="en-US"/>
              </w:rPr>
              <w:t>Cubaciencia</w:t>
            </w:r>
            <w:proofErr w:type="spellEnd"/>
            <w:r w:rsidRPr="00261732">
              <w:rPr>
                <w:rFonts w:ascii="Arial Narrow" w:eastAsia="Calibri" w:hAnsi="Arial Narrow"/>
                <w:sz w:val="22"/>
                <w:szCs w:val="22"/>
                <w:lang w:eastAsia="en-US"/>
              </w:rPr>
              <w:t xml:space="preserve">, </w:t>
            </w:r>
            <w:proofErr w:type="spellStart"/>
            <w:r w:rsidRPr="00261732">
              <w:rPr>
                <w:rFonts w:ascii="Arial Narrow" w:eastAsia="Calibri" w:hAnsi="Arial Narrow"/>
                <w:sz w:val="22"/>
                <w:szCs w:val="22"/>
                <w:lang w:eastAsia="en-US"/>
              </w:rPr>
              <w:t>Latindex</w:t>
            </w:r>
            <w:proofErr w:type="spellEnd"/>
            <w:r w:rsidRPr="00261732">
              <w:rPr>
                <w:rFonts w:ascii="Arial Narrow" w:eastAsia="Calibri" w:hAnsi="Arial Narrow"/>
                <w:sz w:val="22"/>
                <w:szCs w:val="22"/>
                <w:lang w:eastAsia="en-US"/>
              </w:rPr>
              <w:t>, Clase y</w:t>
            </w:r>
          </w:p>
          <w:p w:rsidR="00B06ACE" w:rsidRPr="00261732" w:rsidRDefault="00B06ACE" w:rsidP="00B42152">
            <w:pPr>
              <w:spacing w:after="0"/>
              <w:rPr>
                <w:rFonts w:ascii="Arial Narrow" w:hAnsi="Arial Narrow"/>
                <w:sz w:val="22"/>
                <w:szCs w:val="22"/>
              </w:rPr>
            </w:pPr>
            <w:r w:rsidRPr="00261732">
              <w:rPr>
                <w:rFonts w:ascii="Arial Narrow" w:eastAsia="Calibri" w:hAnsi="Arial Narrow"/>
                <w:sz w:val="22"/>
                <w:szCs w:val="22"/>
                <w:lang w:eastAsia="en-US"/>
              </w:rPr>
              <w:t xml:space="preserve"> </w:t>
            </w:r>
            <w:proofErr w:type="spellStart"/>
            <w:r w:rsidRPr="00261732">
              <w:rPr>
                <w:rFonts w:ascii="Arial Narrow" w:eastAsia="Calibri" w:hAnsi="Arial Narrow"/>
                <w:sz w:val="22"/>
                <w:szCs w:val="22"/>
                <w:lang w:eastAsia="en-US"/>
              </w:rPr>
              <w:t>AcademicSearch</w:t>
            </w:r>
            <w:proofErr w:type="spellEnd"/>
            <w:r w:rsidRPr="00261732">
              <w:rPr>
                <w:rFonts w:ascii="Arial Narrow" w:eastAsia="Calibri" w:hAnsi="Arial Narrow"/>
                <w:sz w:val="22"/>
                <w:szCs w:val="22"/>
                <w:lang w:eastAsia="en-US"/>
              </w:rPr>
              <w:t xml:space="preserve"> (EBSCO)</w:t>
            </w:r>
          </w:p>
        </w:tc>
      </w:tr>
      <w:tr w:rsidR="00B06ACE" w:rsidRPr="00261732"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2014</w:t>
            </w:r>
          </w:p>
        </w:tc>
        <w:tc>
          <w:tcPr>
            <w:tcW w:w="713" w:type="pct"/>
          </w:tcPr>
          <w:p w:rsidR="00B06ACE" w:rsidRPr="00261732" w:rsidRDefault="00B06ACE" w:rsidP="00B42152">
            <w:pPr>
              <w:spacing w:after="0"/>
              <w:rPr>
                <w:rFonts w:ascii="Arial Narrow" w:hAnsi="Arial Narrow" w:cs="Arial"/>
                <w:bCs/>
                <w:sz w:val="22"/>
                <w:szCs w:val="22"/>
              </w:rPr>
            </w:pPr>
            <w:r w:rsidRPr="00261732">
              <w:rPr>
                <w:rFonts w:ascii="Arial Narrow" w:eastAsia="Calibri" w:hAnsi="Arial Narrow"/>
                <w:sz w:val="22"/>
                <w:szCs w:val="22"/>
                <w:lang w:eastAsia="en-US"/>
              </w:rPr>
              <w:t>La interculturalidad en la formación universitaria del estudiante-maestro de la Universidad Estatal de Bolívar</w:t>
            </w:r>
          </w:p>
        </w:tc>
        <w:tc>
          <w:tcPr>
            <w:tcW w:w="954" w:type="pct"/>
            <w:shd w:val="clear" w:color="auto" w:fill="auto"/>
          </w:tcPr>
          <w:p w:rsidR="00B06ACE" w:rsidRPr="00261732" w:rsidRDefault="00B06ACE" w:rsidP="00B42152">
            <w:pPr>
              <w:pStyle w:val="Textoindependiente"/>
              <w:spacing w:after="0"/>
              <w:rPr>
                <w:rFonts w:ascii="Arial Narrow" w:hAnsi="Arial Narrow" w:cs="Arial"/>
                <w:bCs/>
                <w:sz w:val="22"/>
                <w:szCs w:val="22"/>
              </w:rPr>
            </w:pPr>
            <w:r w:rsidRPr="00261732">
              <w:rPr>
                <w:rFonts w:ascii="Arial Narrow" w:eastAsia="Calibri" w:hAnsi="Arial Narrow"/>
                <w:sz w:val="22"/>
                <w:szCs w:val="22"/>
                <w:lang w:eastAsia="en-US"/>
              </w:rPr>
              <w:t>Revista Santiago 134</w:t>
            </w:r>
          </w:p>
        </w:tc>
        <w:tc>
          <w:tcPr>
            <w:tcW w:w="445" w:type="pct"/>
            <w:shd w:val="clear" w:color="auto" w:fill="auto"/>
          </w:tcPr>
          <w:p w:rsidR="00B06ACE" w:rsidRPr="00261732" w:rsidRDefault="00B06ACE" w:rsidP="00B42152">
            <w:pPr>
              <w:spacing w:after="0"/>
              <w:rPr>
                <w:rFonts w:ascii="Arial Narrow" w:hAnsi="Arial Narrow" w:cs="Arial"/>
                <w:sz w:val="22"/>
                <w:szCs w:val="22"/>
              </w:rPr>
            </w:pPr>
            <w:r w:rsidRPr="00261732">
              <w:rPr>
                <w:rFonts w:ascii="Arial Narrow" w:hAnsi="Arial Narrow"/>
                <w:color w:val="000000"/>
                <w:sz w:val="22"/>
                <w:szCs w:val="22"/>
                <w:lang w:val="es-VE"/>
              </w:rPr>
              <w:t>ISSN: 0048-9115</w:t>
            </w:r>
          </w:p>
        </w:tc>
        <w:tc>
          <w:tcPr>
            <w:tcW w:w="339" w:type="pct"/>
          </w:tcPr>
          <w:p w:rsidR="00B06ACE" w:rsidRPr="00261732" w:rsidRDefault="00B06ACE" w:rsidP="00B42152">
            <w:pPr>
              <w:spacing w:after="0"/>
              <w:rPr>
                <w:rFonts w:ascii="Arial Narrow" w:hAnsi="Arial Narrow" w:cs="Arial"/>
                <w:sz w:val="22"/>
                <w:szCs w:val="22"/>
                <w:lang w:val="es-ES_tradnl"/>
              </w:rPr>
            </w:pPr>
          </w:p>
        </w:tc>
        <w:tc>
          <w:tcPr>
            <w:tcW w:w="241" w:type="pct"/>
          </w:tcPr>
          <w:p w:rsidR="00B06ACE" w:rsidRPr="00261732" w:rsidRDefault="00B06ACE" w:rsidP="00EA2D89">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 xml:space="preserve">Pérez </w:t>
            </w:r>
          </w:p>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Andrade</w:t>
            </w:r>
          </w:p>
          <w:p w:rsidR="00B06ACE" w:rsidRPr="00261732" w:rsidRDefault="00B06ACE" w:rsidP="00B42152">
            <w:pPr>
              <w:spacing w:after="0"/>
              <w:rPr>
                <w:rStyle w:val="Textoennegrita"/>
                <w:rFonts w:ascii="Arial Narrow" w:hAnsi="Arial Narrow"/>
                <w:b w:val="0"/>
                <w:sz w:val="22"/>
                <w:szCs w:val="22"/>
              </w:rPr>
            </w:pPr>
            <w:r w:rsidRPr="00261732">
              <w:rPr>
                <w:rFonts w:ascii="Arial Narrow" w:hAnsi="Arial Narrow" w:cs="Arial"/>
                <w:color w:val="000000" w:themeColor="text1"/>
                <w:sz w:val="22"/>
                <w:szCs w:val="22"/>
                <w:lang w:val="es-EC"/>
              </w:rPr>
              <w:t>Rodríguez</w:t>
            </w:r>
          </w:p>
        </w:tc>
        <w:tc>
          <w:tcPr>
            <w:tcW w:w="353" w:type="pct"/>
            <w:gridSpan w:val="2"/>
          </w:tcPr>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Martínez</w:t>
            </w:r>
          </w:p>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Santamaría</w:t>
            </w:r>
          </w:p>
          <w:p w:rsidR="00B06ACE" w:rsidRPr="00261732" w:rsidRDefault="00B06ACE" w:rsidP="00B42152">
            <w:pPr>
              <w:spacing w:after="0"/>
              <w:rPr>
                <w:rStyle w:val="Textoennegrita"/>
                <w:rFonts w:ascii="Arial Narrow" w:hAnsi="Arial Narrow"/>
                <w:b w:val="0"/>
                <w:sz w:val="22"/>
                <w:szCs w:val="22"/>
              </w:rPr>
            </w:pPr>
            <w:r w:rsidRPr="00261732">
              <w:rPr>
                <w:rFonts w:ascii="Arial Narrow" w:hAnsi="Arial Narrow" w:cs="Arial"/>
                <w:color w:val="000000" w:themeColor="text1"/>
                <w:sz w:val="22"/>
                <w:szCs w:val="22"/>
                <w:lang w:val="es-EC"/>
              </w:rPr>
              <w:t>Bencomo</w:t>
            </w:r>
          </w:p>
        </w:tc>
        <w:tc>
          <w:tcPr>
            <w:tcW w:w="359" w:type="pct"/>
          </w:tcPr>
          <w:p w:rsidR="00B06ACE" w:rsidRPr="00261732" w:rsidRDefault="00B06ACE" w:rsidP="00B42152">
            <w:pPr>
              <w:spacing w:after="0"/>
              <w:rPr>
                <w:rStyle w:val="Textoennegrita"/>
                <w:rFonts w:ascii="Arial Narrow" w:hAnsi="Arial Narrow"/>
                <w:b w:val="0"/>
                <w:sz w:val="22"/>
                <w:szCs w:val="22"/>
              </w:rPr>
            </w:pPr>
            <w:proofErr w:type="spellStart"/>
            <w:r w:rsidRPr="00261732">
              <w:rPr>
                <w:rStyle w:val="Textoennegrita"/>
                <w:rFonts w:ascii="Arial Narrow" w:hAnsi="Arial Narrow"/>
                <w:b w:val="0"/>
                <w:sz w:val="22"/>
                <w:szCs w:val="22"/>
              </w:rPr>
              <w:t>Lizette</w:t>
            </w:r>
            <w:proofErr w:type="spellEnd"/>
          </w:p>
          <w:p w:rsidR="00B06ACE" w:rsidRPr="00261732" w:rsidRDefault="00B06ACE" w:rsidP="006D09A5">
            <w:pPr>
              <w:spacing w:after="0"/>
              <w:rPr>
                <w:rStyle w:val="Textoennegrita"/>
                <w:rFonts w:ascii="Arial Narrow" w:hAnsi="Arial Narrow"/>
                <w:b w:val="0"/>
                <w:sz w:val="22"/>
                <w:szCs w:val="22"/>
              </w:rPr>
            </w:pPr>
            <w:proofErr w:type="spellStart"/>
            <w:r w:rsidRPr="00261732">
              <w:rPr>
                <w:rStyle w:val="Textoennegrita"/>
                <w:rFonts w:ascii="Arial Narrow" w:hAnsi="Arial Narrow"/>
                <w:b w:val="0"/>
                <w:sz w:val="22"/>
                <w:szCs w:val="22"/>
              </w:rPr>
              <w:t>Jor</w:t>
            </w:r>
            <w:proofErr w:type="spellEnd"/>
            <w:r w:rsidRPr="00261732">
              <w:rPr>
                <w:rFonts w:ascii="Arial Narrow" w:hAnsi="Arial Narrow" w:cs="Arial"/>
                <w:color w:val="000000" w:themeColor="text1"/>
                <w:sz w:val="22"/>
                <w:szCs w:val="22"/>
              </w:rPr>
              <w:t xml:space="preserve"> </w:t>
            </w:r>
            <w:r>
              <w:rPr>
                <w:rFonts w:ascii="Arial Narrow" w:hAnsi="Arial Narrow" w:cs="Arial"/>
                <w:color w:val="000000" w:themeColor="text1"/>
                <w:sz w:val="22"/>
                <w:szCs w:val="22"/>
              </w:rPr>
              <w:t>ge</w:t>
            </w:r>
            <w:r w:rsidRPr="00261732">
              <w:rPr>
                <w:rFonts w:ascii="Arial Narrow" w:hAnsi="Arial Narrow" w:cs="Arial"/>
                <w:color w:val="000000" w:themeColor="text1"/>
                <w:sz w:val="22"/>
                <w:szCs w:val="22"/>
                <w:lang w:val="es-EC"/>
              </w:rPr>
              <w:t xml:space="preserve"> Dalia de Jesús </w:t>
            </w:r>
          </w:p>
        </w:tc>
        <w:tc>
          <w:tcPr>
            <w:tcW w:w="865" w:type="pct"/>
          </w:tcPr>
          <w:p w:rsidR="00B06ACE" w:rsidRPr="00261732" w:rsidRDefault="00B06ACE" w:rsidP="00B42152">
            <w:pPr>
              <w:spacing w:after="0"/>
              <w:rPr>
                <w:rFonts w:ascii="Arial Narrow" w:eastAsia="Calibri" w:hAnsi="Arial Narrow"/>
                <w:sz w:val="22"/>
                <w:szCs w:val="22"/>
                <w:lang w:eastAsia="en-US"/>
              </w:rPr>
            </w:pPr>
            <w:r w:rsidRPr="00261732">
              <w:rPr>
                <w:rFonts w:ascii="Arial Narrow" w:eastAsia="Calibri" w:hAnsi="Arial Narrow"/>
                <w:sz w:val="22"/>
                <w:szCs w:val="22"/>
                <w:lang w:eastAsia="en-US"/>
              </w:rPr>
              <w:t xml:space="preserve">Base de dato: </w:t>
            </w:r>
            <w:r w:rsidRPr="00261732">
              <w:rPr>
                <w:rFonts w:ascii="Arial Narrow" w:hAnsi="Arial Narrow"/>
                <w:sz w:val="22"/>
                <w:szCs w:val="22"/>
              </w:rPr>
              <w:t xml:space="preserve">con RNPS 0145 </w:t>
            </w:r>
            <w:r w:rsidRPr="00261732">
              <w:rPr>
                <w:rFonts w:ascii="Arial Narrow" w:eastAsia="Calibri" w:hAnsi="Arial Narrow"/>
                <w:sz w:val="22"/>
                <w:szCs w:val="22"/>
                <w:lang w:eastAsia="en-US"/>
              </w:rPr>
              <w:t xml:space="preserve">Indexada </w:t>
            </w:r>
          </w:p>
          <w:p w:rsidR="00B06ACE" w:rsidRPr="00261732" w:rsidRDefault="00B06ACE" w:rsidP="00B42152">
            <w:pPr>
              <w:spacing w:after="0"/>
              <w:rPr>
                <w:rFonts w:ascii="Arial Narrow" w:eastAsia="Calibri" w:hAnsi="Arial Narrow"/>
                <w:sz w:val="22"/>
                <w:szCs w:val="22"/>
                <w:lang w:eastAsia="en-US"/>
              </w:rPr>
            </w:pPr>
            <w:r w:rsidRPr="00261732">
              <w:rPr>
                <w:rFonts w:ascii="Arial Narrow" w:eastAsia="Calibri" w:hAnsi="Arial Narrow"/>
                <w:sz w:val="22"/>
                <w:szCs w:val="22"/>
                <w:lang w:eastAsia="en-US"/>
              </w:rPr>
              <w:t xml:space="preserve">por </w:t>
            </w:r>
            <w:proofErr w:type="spellStart"/>
            <w:r w:rsidRPr="00261732">
              <w:rPr>
                <w:rFonts w:ascii="Arial Narrow" w:eastAsia="Calibri" w:hAnsi="Arial Narrow"/>
                <w:sz w:val="22"/>
                <w:szCs w:val="22"/>
                <w:lang w:eastAsia="en-US"/>
              </w:rPr>
              <w:t>Cubaciencia</w:t>
            </w:r>
            <w:proofErr w:type="spellEnd"/>
            <w:r w:rsidRPr="00261732">
              <w:rPr>
                <w:rFonts w:ascii="Arial Narrow" w:eastAsia="Calibri" w:hAnsi="Arial Narrow"/>
                <w:sz w:val="22"/>
                <w:szCs w:val="22"/>
                <w:lang w:eastAsia="en-US"/>
              </w:rPr>
              <w:t xml:space="preserve">, </w:t>
            </w:r>
            <w:proofErr w:type="spellStart"/>
            <w:r w:rsidRPr="00261732">
              <w:rPr>
                <w:rFonts w:ascii="Arial Narrow" w:eastAsia="Calibri" w:hAnsi="Arial Narrow"/>
                <w:sz w:val="22"/>
                <w:szCs w:val="22"/>
                <w:lang w:eastAsia="en-US"/>
              </w:rPr>
              <w:t>Latindex</w:t>
            </w:r>
            <w:proofErr w:type="spellEnd"/>
            <w:r w:rsidRPr="00261732">
              <w:rPr>
                <w:rFonts w:ascii="Arial Narrow" w:eastAsia="Calibri" w:hAnsi="Arial Narrow"/>
                <w:sz w:val="22"/>
                <w:szCs w:val="22"/>
                <w:lang w:eastAsia="en-US"/>
              </w:rPr>
              <w:t>, Clase y</w:t>
            </w:r>
          </w:p>
          <w:p w:rsidR="00B06ACE" w:rsidRPr="00261732" w:rsidRDefault="00B06ACE" w:rsidP="00B42152">
            <w:pPr>
              <w:spacing w:after="0"/>
              <w:rPr>
                <w:rFonts w:ascii="Arial Narrow" w:hAnsi="Arial Narrow"/>
                <w:sz w:val="22"/>
                <w:szCs w:val="22"/>
              </w:rPr>
            </w:pPr>
            <w:r w:rsidRPr="00261732">
              <w:rPr>
                <w:rFonts w:ascii="Arial Narrow" w:eastAsia="Calibri" w:hAnsi="Arial Narrow"/>
                <w:sz w:val="22"/>
                <w:szCs w:val="22"/>
                <w:lang w:eastAsia="en-US"/>
              </w:rPr>
              <w:t xml:space="preserve"> </w:t>
            </w:r>
            <w:proofErr w:type="spellStart"/>
            <w:r w:rsidRPr="00261732">
              <w:rPr>
                <w:rFonts w:ascii="Arial Narrow" w:eastAsia="Calibri" w:hAnsi="Arial Narrow"/>
                <w:sz w:val="22"/>
                <w:szCs w:val="22"/>
                <w:lang w:eastAsia="en-US"/>
              </w:rPr>
              <w:t>AcademicSearch</w:t>
            </w:r>
            <w:proofErr w:type="spellEnd"/>
            <w:r w:rsidRPr="00261732">
              <w:rPr>
                <w:rFonts w:ascii="Arial Narrow" w:eastAsia="Calibri" w:hAnsi="Arial Narrow"/>
                <w:sz w:val="22"/>
                <w:szCs w:val="22"/>
                <w:lang w:eastAsia="en-US"/>
              </w:rPr>
              <w:t xml:space="preserve"> (EBSCO)</w:t>
            </w:r>
          </w:p>
        </w:tc>
      </w:tr>
      <w:tr w:rsidR="00B06ACE" w:rsidRPr="00261732"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2014</w:t>
            </w:r>
          </w:p>
        </w:tc>
        <w:tc>
          <w:tcPr>
            <w:tcW w:w="713" w:type="pct"/>
          </w:tcPr>
          <w:p w:rsidR="00B06ACE" w:rsidRPr="00261732" w:rsidRDefault="00B06ACE" w:rsidP="00B42152">
            <w:pPr>
              <w:spacing w:after="0"/>
              <w:rPr>
                <w:rFonts w:ascii="Arial Narrow" w:eastAsia="Calibri" w:hAnsi="Arial Narrow"/>
                <w:sz w:val="22"/>
                <w:szCs w:val="22"/>
                <w:lang w:eastAsia="en-US"/>
              </w:rPr>
            </w:pPr>
            <w:r w:rsidRPr="00261732">
              <w:rPr>
                <w:rFonts w:ascii="Arial Narrow" w:hAnsi="Arial Narrow"/>
                <w:bCs/>
                <w:sz w:val="22"/>
                <w:szCs w:val="22"/>
              </w:rPr>
              <w:t>Connotación de las habilidades lógicas en la formación de competencias profesionales</w:t>
            </w:r>
          </w:p>
        </w:tc>
        <w:tc>
          <w:tcPr>
            <w:tcW w:w="954" w:type="pct"/>
            <w:shd w:val="clear" w:color="auto" w:fill="auto"/>
          </w:tcPr>
          <w:p w:rsidR="00B06ACE" w:rsidRPr="00261732" w:rsidRDefault="00B06ACE" w:rsidP="00B42152">
            <w:pPr>
              <w:pStyle w:val="Textoindependiente"/>
              <w:spacing w:after="0"/>
              <w:rPr>
                <w:rFonts w:ascii="Arial Narrow" w:hAnsi="Arial Narrow" w:cs="Arial"/>
                <w:bCs/>
                <w:sz w:val="22"/>
                <w:szCs w:val="22"/>
              </w:rPr>
            </w:pPr>
            <w:r w:rsidRPr="00261732">
              <w:rPr>
                <w:rFonts w:ascii="Arial Narrow" w:hAnsi="Arial Narrow"/>
                <w:bCs/>
                <w:sz w:val="22"/>
                <w:szCs w:val="22"/>
              </w:rPr>
              <w:t>Colegio Universitario Ediciones universitarias Vol. 2, núm. 2 (2013)</w:t>
            </w:r>
          </w:p>
        </w:tc>
        <w:tc>
          <w:tcPr>
            <w:tcW w:w="445" w:type="pct"/>
            <w:shd w:val="clear" w:color="auto" w:fill="auto"/>
          </w:tcPr>
          <w:p w:rsidR="00B06ACE" w:rsidRPr="00261732" w:rsidRDefault="00B06ACE" w:rsidP="00B42152">
            <w:pPr>
              <w:spacing w:after="0"/>
              <w:rPr>
                <w:rFonts w:ascii="Arial Narrow" w:hAnsi="Arial Narrow" w:cs="Arial"/>
                <w:sz w:val="22"/>
                <w:szCs w:val="22"/>
              </w:rPr>
            </w:pPr>
            <w:r w:rsidRPr="00261732">
              <w:rPr>
                <w:rFonts w:ascii="Arial Narrow" w:hAnsi="Arial Narrow"/>
                <w:bCs/>
                <w:sz w:val="22"/>
                <w:szCs w:val="22"/>
              </w:rPr>
              <w:t>ISSN 2307-7522</w:t>
            </w:r>
          </w:p>
        </w:tc>
        <w:tc>
          <w:tcPr>
            <w:tcW w:w="339" w:type="pct"/>
          </w:tcPr>
          <w:p w:rsidR="00B06ACE" w:rsidRPr="00261732" w:rsidRDefault="00B06ACE" w:rsidP="00B42152">
            <w:pPr>
              <w:spacing w:after="0"/>
              <w:rPr>
                <w:rFonts w:ascii="Arial Narrow" w:hAnsi="Arial Narrow" w:cs="Arial"/>
                <w:sz w:val="22"/>
                <w:szCs w:val="22"/>
                <w:lang w:val="es-ES_tradnl"/>
              </w:rPr>
            </w:pPr>
          </w:p>
        </w:tc>
        <w:tc>
          <w:tcPr>
            <w:tcW w:w="241" w:type="pct"/>
          </w:tcPr>
          <w:p w:rsidR="00B06ACE" w:rsidRPr="00261732" w:rsidRDefault="00B06ACE" w:rsidP="00EA2D89">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Pérez</w:t>
            </w:r>
          </w:p>
        </w:tc>
        <w:tc>
          <w:tcPr>
            <w:tcW w:w="353" w:type="pct"/>
            <w:gridSpan w:val="2"/>
          </w:tcPr>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Martínez</w:t>
            </w:r>
          </w:p>
        </w:tc>
        <w:tc>
          <w:tcPr>
            <w:tcW w:w="359" w:type="pct"/>
          </w:tcPr>
          <w:p w:rsidR="00B06ACE" w:rsidRPr="00261732" w:rsidRDefault="00B06ACE" w:rsidP="00B42152">
            <w:pPr>
              <w:spacing w:after="0"/>
              <w:rPr>
                <w:rStyle w:val="Textoennegrita"/>
                <w:rFonts w:ascii="Arial Narrow" w:hAnsi="Arial Narrow"/>
                <w:b w:val="0"/>
                <w:sz w:val="22"/>
                <w:szCs w:val="22"/>
              </w:rPr>
            </w:pPr>
            <w:proofErr w:type="spellStart"/>
            <w:r w:rsidRPr="00261732">
              <w:rPr>
                <w:rStyle w:val="Textoennegrita"/>
                <w:rFonts w:ascii="Arial Narrow" w:hAnsi="Arial Narrow"/>
                <w:b w:val="0"/>
                <w:sz w:val="22"/>
                <w:szCs w:val="22"/>
              </w:rPr>
              <w:t>Lizette</w:t>
            </w:r>
            <w:proofErr w:type="spellEnd"/>
          </w:p>
        </w:tc>
        <w:tc>
          <w:tcPr>
            <w:tcW w:w="865" w:type="pct"/>
          </w:tcPr>
          <w:p w:rsidR="00B06ACE" w:rsidRPr="00261732" w:rsidRDefault="00B06ACE" w:rsidP="00B42152">
            <w:pPr>
              <w:spacing w:after="0"/>
              <w:rPr>
                <w:rFonts w:ascii="Arial Narrow" w:hAnsi="Arial Narrow"/>
                <w:sz w:val="22"/>
                <w:szCs w:val="22"/>
              </w:rPr>
            </w:pPr>
          </w:p>
        </w:tc>
      </w:tr>
      <w:tr w:rsidR="00B06ACE" w:rsidRPr="00261732"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2014</w:t>
            </w:r>
          </w:p>
        </w:tc>
        <w:tc>
          <w:tcPr>
            <w:tcW w:w="713" w:type="pct"/>
          </w:tcPr>
          <w:p w:rsidR="00B06ACE" w:rsidRPr="00261732" w:rsidRDefault="00B06ACE" w:rsidP="00B42152">
            <w:pPr>
              <w:spacing w:after="0"/>
              <w:rPr>
                <w:rFonts w:ascii="Arial Narrow" w:hAnsi="Arial Narrow" w:cs="Arial"/>
                <w:sz w:val="22"/>
                <w:szCs w:val="22"/>
              </w:rPr>
            </w:pPr>
            <w:r w:rsidRPr="00261732">
              <w:rPr>
                <w:rFonts w:ascii="Arial Narrow" w:hAnsi="Arial Narrow" w:cs="Arial"/>
                <w:sz w:val="22"/>
                <w:szCs w:val="22"/>
              </w:rPr>
              <w:t xml:space="preserve">Estrategia didáctica para la formación profesional en Entornos Virtuales de Enseñanza Aprendizaje” </w:t>
            </w:r>
          </w:p>
          <w:p w:rsidR="00B06ACE" w:rsidRPr="00261732" w:rsidRDefault="00B06ACE" w:rsidP="00B42152">
            <w:pPr>
              <w:spacing w:after="0"/>
              <w:rPr>
                <w:rFonts w:ascii="Arial Narrow" w:hAnsi="Arial Narrow" w:cs="Arial"/>
                <w:sz w:val="22"/>
                <w:szCs w:val="22"/>
              </w:rPr>
            </w:pPr>
          </w:p>
        </w:tc>
        <w:tc>
          <w:tcPr>
            <w:tcW w:w="954" w:type="pct"/>
            <w:shd w:val="clear" w:color="auto" w:fill="auto"/>
          </w:tcPr>
          <w:p w:rsidR="00B06ACE" w:rsidRPr="00261732" w:rsidRDefault="00B06ACE" w:rsidP="00B42152">
            <w:pPr>
              <w:spacing w:after="0"/>
              <w:rPr>
                <w:rFonts w:ascii="Arial Narrow" w:hAnsi="Arial Narrow" w:cs="Arial"/>
                <w:sz w:val="22"/>
                <w:szCs w:val="22"/>
              </w:rPr>
            </w:pPr>
            <w:r w:rsidRPr="00261732">
              <w:rPr>
                <w:rFonts w:ascii="Arial Narrow" w:hAnsi="Arial Narrow" w:cs="Arial"/>
                <w:sz w:val="22"/>
                <w:szCs w:val="22"/>
              </w:rPr>
              <w:t xml:space="preserve">Revista Santiago </w:t>
            </w:r>
          </w:p>
          <w:p w:rsidR="00B06ACE" w:rsidRPr="00261732" w:rsidRDefault="00B06ACE" w:rsidP="00B42152">
            <w:pPr>
              <w:spacing w:after="0"/>
              <w:rPr>
                <w:rFonts w:ascii="Arial Narrow" w:hAnsi="Arial Narrow" w:cs="Arial"/>
                <w:sz w:val="22"/>
                <w:szCs w:val="22"/>
              </w:rPr>
            </w:pPr>
            <w:r w:rsidRPr="00261732">
              <w:rPr>
                <w:rFonts w:ascii="Arial Narrow" w:hAnsi="Arial Narrow" w:cs="Arial"/>
                <w:sz w:val="22"/>
                <w:szCs w:val="22"/>
              </w:rPr>
              <w:t>País: Cuba.</w:t>
            </w:r>
          </w:p>
          <w:p w:rsidR="00B06ACE" w:rsidRPr="00261732" w:rsidRDefault="00B06ACE" w:rsidP="00B42152">
            <w:pPr>
              <w:pStyle w:val="Textoindependiente"/>
              <w:spacing w:after="0"/>
              <w:rPr>
                <w:rFonts w:ascii="Arial Narrow" w:hAnsi="Arial Narrow" w:cs="Arial"/>
                <w:sz w:val="22"/>
                <w:szCs w:val="22"/>
              </w:rPr>
            </w:pPr>
            <w:r w:rsidRPr="00261732">
              <w:rPr>
                <w:rFonts w:ascii="Arial Narrow" w:hAnsi="Arial Narrow" w:cs="Arial"/>
                <w:sz w:val="22"/>
                <w:szCs w:val="22"/>
              </w:rPr>
              <w:t xml:space="preserve">No. 134  </w:t>
            </w:r>
          </w:p>
          <w:p w:rsidR="00B06ACE" w:rsidRPr="00261732" w:rsidRDefault="00B06ACE" w:rsidP="00B42152">
            <w:pPr>
              <w:pStyle w:val="Textoindependiente"/>
              <w:spacing w:after="0"/>
              <w:rPr>
                <w:rFonts w:ascii="Arial Narrow" w:hAnsi="Arial Narrow" w:cs="Arial"/>
                <w:sz w:val="22"/>
                <w:szCs w:val="22"/>
              </w:rPr>
            </w:pPr>
            <w:r w:rsidRPr="00261732">
              <w:rPr>
                <w:rFonts w:ascii="Arial Narrow" w:hAnsi="Arial Narrow" w:cs="Arial"/>
                <w:sz w:val="22"/>
                <w:szCs w:val="22"/>
              </w:rPr>
              <w:t>Año 2014</w:t>
            </w:r>
          </w:p>
        </w:tc>
        <w:tc>
          <w:tcPr>
            <w:tcW w:w="445" w:type="pct"/>
            <w:shd w:val="clear" w:color="auto" w:fill="auto"/>
          </w:tcPr>
          <w:p w:rsidR="00B06ACE" w:rsidRPr="00261732" w:rsidRDefault="00B06ACE" w:rsidP="00B42152">
            <w:pPr>
              <w:spacing w:after="0"/>
              <w:rPr>
                <w:rFonts w:ascii="Arial Narrow" w:hAnsi="Arial Narrow" w:cs="Arial"/>
                <w:sz w:val="22"/>
                <w:szCs w:val="22"/>
              </w:rPr>
            </w:pPr>
            <w:r w:rsidRPr="00261732">
              <w:rPr>
                <w:rFonts w:ascii="Arial Narrow" w:hAnsi="Arial Narrow" w:cs="Arial"/>
                <w:sz w:val="22"/>
                <w:szCs w:val="22"/>
              </w:rPr>
              <w:t>ISSN: 0048-9115</w:t>
            </w:r>
          </w:p>
        </w:tc>
        <w:tc>
          <w:tcPr>
            <w:tcW w:w="339" w:type="pct"/>
          </w:tcPr>
          <w:p w:rsidR="00B06ACE" w:rsidRPr="00261732" w:rsidRDefault="00B06ACE" w:rsidP="00B42152">
            <w:pPr>
              <w:spacing w:after="0"/>
              <w:rPr>
                <w:rFonts w:ascii="Arial Narrow" w:hAnsi="Arial Narrow" w:cs="Arial"/>
                <w:sz w:val="22"/>
                <w:szCs w:val="22"/>
                <w:lang w:val="es-ES_tradnl"/>
              </w:rPr>
            </w:pPr>
          </w:p>
        </w:tc>
        <w:tc>
          <w:tcPr>
            <w:tcW w:w="241" w:type="pct"/>
          </w:tcPr>
          <w:p w:rsidR="00B06ACE" w:rsidRPr="00261732" w:rsidRDefault="00B06ACE" w:rsidP="00EA2D89">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Izquierdo</w:t>
            </w:r>
          </w:p>
          <w:p w:rsidR="00B06ACE" w:rsidRDefault="00B06ACE" w:rsidP="00B42152">
            <w:pPr>
              <w:spacing w:after="0"/>
              <w:rPr>
                <w:rStyle w:val="Textoennegrita"/>
                <w:rFonts w:ascii="Arial Narrow" w:hAnsi="Arial Narrow"/>
                <w:b w:val="0"/>
                <w:sz w:val="22"/>
                <w:szCs w:val="22"/>
              </w:rPr>
            </w:pPr>
          </w:p>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Pardo</w:t>
            </w:r>
          </w:p>
          <w:p w:rsidR="00B06ACE" w:rsidRDefault="00B06ACE" w:rsidP="00B42152">
            <w:pPr>
              <w:spacing w:after="0"/>
              <w:rPr>
                <w:rStyle w:val="Textoennegrita"/>
                <w:rFonts w:ascii="Arial Narrow" w:hAnsi="Arial Narrow"/>
                <w:b w:val="0"/>
                <w:sz w:val="22"/>
                <w:szCs w:val="22"/>
              </w:rPr>
            </w:pPr>
          </w:p>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Geovanny</w:t>
            </w:r>
          </w:p>
        </w:tc>
        <w:tc>
          <w:tcPr>
            <w:tcW w:w="353" w:type="pct"/>
            <w:gridSpan w:val="2"/>
          </w:tcPr>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Lao</w:t>
            </w:r>
          </w:p>
          <w:p w:rsidR="00B06ACE" w:rsidRDefault="00B06ACE" w:rsidP="00B42152">
            <w:pPr>
              <w:spacing w:after="0"/>
              <w:rPr>
                <w:rStyle w:val="Textoennegrita"/>
                <w:rFonts w:ascii="Arial Narrow" w:hAnsi="Arial Narrow"/>
                <w:b w:val="0"/>
                <w:sz w:val="22"/>
                <w:szCs w:val="22"/>
              </w:rPr>
            </w:pPr>
          </w:p>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Gómez</w:t>
            </w:r>
          </w:p>
          <w:p w:rsidR="00B06ACE" w:rsidRDefault="00B06ACE" w:rsidP="00B42152">
            <w:pPr>
              <w:spacing w:after="0"/>
              <w:rPr>
                <w:rStyle w:val="Textoennegrita"/>
                <w:rFonts w:ascii="Arial Narrow" w:hAnsi="Arial Narrow"/>
                <w:b w:val="0"/>
                <w:sz w:val="22"/>
                <w:szCs w:val="22"/>
              </w:rPr>
            </w:pPr>
          </w:p>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Tapia</w:t>
            </w:r>
          </w:p>
        </w:tc>
        <w:tc>
          <w:tcPr>
            <w:tcW w:w="359" w:type="pct"/>
          </w:tcPr>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José Manuel</w:t>
            </w:r>
          </w:p>
          <w:p w:rsidR="00B06ACE" w:rsidRDefault="00B06ACE" w:rsidP="00B42152">
            <w:pPr>
              <w:spacing w:after="0"/>
              <w:rPr>
                <w:rStyle w:val="Textoennegrita"/>
                <w:rFonts w:ascii="Arial Narrow" w:hAnsi="Arial Narrow"/>
                <w:b w:val="0"/>
                <w:sz w:val="22"/>
                <w:szCs w:val="22"/>
              </w:rPr>
            </w:pPr>
          </w:p>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María Elena</w:t>
            </w:r>
          </w:p>
          <w:p w:rsidR="00B06ACE" w:rsidRDefault="00B06ACE" w:rsidP="00B42152">
            <w:pPr>
              <w:spacing w:after="0"/>
              <w:rPr>
                <w:rStyle w:val="Textoennegrita"/>
                <w:rFonts w:ascii="Arial Narrow" w:hAnsi="Arial Narrow"/>
                <w:b w:val="0"/>
                <w:sz w:val="22"/>
                <w:szCs w:val="22"/>
              </w:rPr>
            </w:pPr>
          </w:p>
          <w:p w:rsidR="00B06ACE" w:rsidRPr="00261732" w:rsidRDefault="00B06ACE" w:rsidP="00B42152">
            <w:pPr>
              <w:spacing w:after="0"/>
              <w:rPr>
                <w:rStyle w:val="Textoennegrita"/>
                <w:rFonts w:ascii="Arial Narrow" w:hAnsi="Arial Narrow"/>
                <w:b w:val="0"/>
                <w:sz w:val="22"/>
                <w:szCs w:val="22"/>
              </w:rPr>
            </w:pPr>
            <w:proofErr w:type="spellStart"/>
            <w:r w:rsidRPr="00261732">
              <w:rPr>
                <w:rStyle w:val="Textoennegrita"/>
                <w:rFonts w:ascii="Arial Narrow" w:hAnsi="Arial Narrow"/>
                <w:b w:val="0"/>
                <w:sz w:val="22"/>
                <w:szCs w:val="22"/>
              </w:rPr>
              <w:t>Henrry</w:t>
            </w:r>
            <w:proofErr w:type="spellEnd"/>
          </w:p>
        </w:tc>
        <w:tc>
          <w:tcPr>
            <w:tcW w:w="865" w:type="pct"/>
          </w:tcPr>
          <w:p w:rsidR="00B06ACE" w:rsidRPr="00261732" w:rsidRDefault="00B06ACE" w:rsidP="00B42152">
            <w:pPr>
              <w:spacing w:after="0"/>
              <w:rPr>
                <w:rFonts w:ascii="Arial Narrow" w:hAnsi="Arial Narrow" w:cs="Arial"/>
                <w:sz w:val="22"/>
                <w:szCs w:val="22"/>
              </w:rPr>
            </w:pPr>
            <w:r w:rsidRPr="00261732">
              <w:rPr>
                <w:rFonts w:ascii="Arial Narrow" w:hAnsi="Arial Narrow" w:cs="Arial"/>
                <w:sz w:val="22"/>
                <w:szCs w:val="22"/>
              </w:rPr>
              <w:t xml:space="preserve">LATINDEX, CUBACIENCIA, CLASE </w:t>
            </w:r>
          </w:p>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 xml:space="preserve">Academia </w:t>
            </w:r>
            <w:proofErr w:type="spellStart"/>
            <w:r w:rsidRPr="00261732">
              <w:rPr>
                <w:rFonts w:ascii="Arial Narrow" w:hAnsi="Arial Narrow"/>
                <w:sz w:val="22"/>
                <w:szCs w:val="22"/>
              </w:rPr>
              <w:t>Search</w:t>
            </w:r>
            <w:proofErr w:type="spellEnd"/>
          </w:p>
          <w:p w:rsidR="00B06ACE" w:rsidRPr="00261732" w:rsidRDefault="00B06ACE" w:rsidP="00B42152">
            <w:pPr>
              <w:spacing w:after="0"/>
              <w:rPr>
                <w:rFonts w:ascii="Arial Narrow" w:hAnsi="Arial Narrow" w:cs="Arial"/>
                <w:sz w:val="22"/>
                <w:szCs w:val="22"/>
              </w:rPr>
            </w:pPr>
            <w:r w:rsidRPr="00261732">
              <w:rPr>
                <w:rFonts w:ascii="Arial Narrow" w:hAnsi="Arial Narrow"/>
                <w:sz w:val="22"/>
                <w:szCs w:val="22"/>
              </w:rPr>
              <w:t>EBSCO</w:t>
            </w:r>
          </w:p>
        </w:tc>
      </w:tr>
      <w:tr w:rsidR="00B06ACE" w:rsidRPr="00261732"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rPr>
              <w:t>2014</w:t>
            </w:r>
          </w:p>
        </w:tc>
        <w:tc>
          <w:tcPr>
            <w:tcW w:w="713" w:type="pct"/>
          </w:tcPr>
          <w:p w:rsidR="00B06ACE" w:rsidRPr="00261732" w:rsidRDefault="00B06ACE" w:rsidP="00B42152">
            <w:pPr>
              <w:spacing w:after="0"/>
              <w:rPr>
                <w:rFonts w:ascii="Arial Narrow" w:hAnsi="Arial Narrow" w:cs="Arial"/>
                <w:b/>
                <w:sz w:val="22"/>
                <w:szCs w:val="22"/>
              </w:rPr>
            </w:pPr>
            <w:r w:rsidRPr="00261732">
              <w:rPr>
                <w:rFonts w:ascii="Arial Narrow" w:hAnsi="Arial Narrow" w:cs="Arial"/>
                <w:sz w:val="22"/>
                <w:szCs w:val="22"/>
              </w:rPr>
              <w:t xml:space="preserve">Fundamentos del proceso de formación profesional en Entornos Virtuales de Enseñanza Aprendizaje, desde un enfoque psicológico. </w:t>
            </w:r>
          </w:p>
        </w:tc>
        <w:tc>
          <w:tcPr>
            <w:tcW w:w="954" w:type="pct"/>
            <w:shd w:val="clear" w:color="auto" w:fill="auto"/>
          </w:tcPr>
          <w:p w:rsidR="00B06ACE" w:rsidRPr="00261732" w:rsidRDefault="00B06ACE" w:rsidP="00B42152">
            <w:pPr>
              <w:spacing w:after="0"/>
              <w:rPr>
                <w:rFonts w:ascii="Arial Narrow" w:hAnsi="Arial Narrow" w:cs="Arial"/>
                <w:sz w:val="22"/>
                <w:szCs w:val="22"/>
              </w:rPr>
            </w:pPr>
            <w:r w:rsidRPr="00261732">
              <w:rPr>
                <w:rFonts w:ascii="Arial Narrow" w:hAnsi="Arial Narrow" w:cs="Arial"/>
                <w:sz w:val="22"/>
                <w:szCs w:val="22"/>
              </w:rPr>
              <w:t xml:space="preserve">Revista Santiago </w:t>
            </w:r>
          </w:p>
          <w:p w:rsidR="00B06ACE" w:rsidRPr="00261732" w:rsidRDefault="00B06ACE" w:rsidP="00B42152">
            <w:pPr>
              <w:spacing w:after="0"/>
              <w:rPr>
                <w:rFonts w:ascii="Arial Narrow" w:hAnsi="Arial Narrow" w:cs="Arial"/>
                <w:sz w:val="22"/>
                <w:szCs w:val="22"/>
              </w:rPr>
            </w:pPr>
            <w:r w:rsidRPr="00261732">
              <w:rPr>
                <w:rFonts w:ascii="Arial Narrow" w:hAnsi="Arial Narrow" w:cs="Arial"/>
                <w:sz w:val="22"/>
                <w:szCs w:val="22"/>
              </w:rPr>
              <w:t>País: Cuba.</w:t>
            </w:r>
          </w:p>
          <w:p w:rsidR="00B06ACE" w:rsidRPr="00261732" w:rsidRDefault="00B06ACE" w:rsidP="00B42152">
            <w:pPr>
              <w:pStyle w:val="Textoindependiente"/>
              <w:spacing w:after="0"/>
              <w:rPr>
                <w:rFonts w:ascii="Arial Narrow" w:hAnsi="Arial Narrow" w:cs="Arial"/>
                <w:sz w:val="22"/>
                <w:szCs w:val="22"/>
              </w:rPr>
            </w:pPr>
            <w:r w:rsidRPr="00261732">
              <w:rPr>
                <w:rFonts w:ascii="Arial Narrow" w:hAnsi="Arial Narrow" w:cs="Arial"/>
                <w:sz w:val="22"/>
                <w:szCs w:val="22"/>
              </w:rPr>
              <w:t xml:space="preserve">No. 135  </w:t>
            </w:r>
          </w:p>
          <w:p w:rsidR="00B06ACE" w:rsidRPr="00261732" w:rsidRDefault="00B06ACE" w:rsidP="00B42152">
            <w:pPr>
              <w:spacing w:after="0"/>
              <w:rPr>
                <w:rFonts w:ascii="Arial Narrow" w:hAnsi="Arial Narrow" w:cs="Arial"/>
                <w:sz w:val="22"/>
                <w:szCs w:val="22"/>
              </w:rPr>
            </w:pPr>
            <w:r w:rsidRPr="00261732">
              <w:rPr>
                <w:rFonts w:ascii="Arial Narrow" w:hAnsi="Arial Narrow" w:cs="Arial"/>
                <w:sz w:val="22"/>
                <w:szCs w:val="22"/>
              </w:rPr>
              <w:t>Año 2014</w:t>
            </w:r>
          </w:p>
          <w:p w:rsidR="00B06ACE" w:rsidRPr="00261732" w:rsidRDefault="00B06ACE" w:rsidP="00B42152">
            <w:pPr>
              <w:spacing w:after="0"/>
              <w:rPr>
                <w:rFonts w:ascii="Arial Narrow" w:hAnsi="Arial Narrow" w:cs="Arial"/>
                <w:b/>
                <w:sz w:val="22"/>
                <w:szCs w:val="22"/>
              </w:rPr>
            </w:pPr>
          </w:p>
        </w:tc>
        <w:tc>
          <w:tcPr>
            <w:tcW w:w="445" w:type="pct"/>
            <w:shd w:val="clear" w:color="auto" w:fill="auto"/>
          </w:tcPr>
          <w:p w:rsidR="00B06ACE" w:rsidRPr="00261732" w:rsidRDefault="00B06ACE" w:rsidP="00B42152">
            <w:pPr>
              <w:spacing w:after="0"/>
              <w:rPr>
                <w:rFonts w:ascii="Arial Narrow" w:hAnsi="Arial Narrow" w:cs="Arial"/>
                <w:sz w:val="22"/>
                <w:szCs w:val="22"/>
              </w:rPr>
            </w:pPr>
            <w:r w:rsidRPr="00261732">
              <w:rPr>
                <w:rFonts w:ascii="Arial Narrow" w:hAnsi="Arial Narrow" w:cs="Arial"/>
                <w:sz w:val="22"/>
                <w:szCs w:val="22"/>
              </w:rPr>
              <w:t>ISSN: 0048-9115</w:t>
            </w:r>
          </w:p>
        </w:tc>
        <w:tc>
          <w:tcPr>
            <w:tcW w:w="339" w:type="pct"/>
          </w:tcPr>
          <w:p w:rsidR="00B06ACE" w:rsidRPr="00261732" w:rsidRDefault="00B06ACE" w:rsidP="00B42152">
            <w:pPr>
              <w:spacing w:after="0"/>
              <w:rPr>
                <w:rFonts w:ascii="Arial Narrow" w:hAnsi="Arial Narrow" w:cs="Arial"/>
                <w:sz w:val="22"/>
                <w:szCs w:val="22"/>
                <w:lang w:val="es-ES_tradnl"/>
              </w:rPr>
            </w:pPr>
          </w:p>
        </w:tc>
        <w:tc>
          <w:tcPr>
            <w:tcW w:w="241" w:type="pct"/>
          </w:tcPr>
          <w:p w:rsidR="00B06ACE" w:rsidRPr="00261732" w:rsidRDefault="00B06ACE" w:rsidP="00EA2D89">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Izquierdo</w:t>
            </w:r>
          </w:p>
          <w:p w:rsidR="00B06ACE" w:rsidRDefault="00B06ACE" w:rsidP="00B42152">
            <w:pPr>
              <w:spacing w:after="0"/>
              <w:rPr>
                <w:rStyle w:val="Textoennegrita"/>
                <w:rFonts w:ascii="Arial Narrow" w:hAnsi="Arial Narrow"/>
                <w:b w:val="0"/>
                <w:sz w:val="22"/>
                <w:szCs w:val="22"/>
              </w:rPr>
            </w:pPr>
          </w:p>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Pardo</w:t>
            </w:r>
          </w:p>
          <w:p w:rsidR="00B06ACE" w:rsidRDefault="00B06ACE" w:rsidP="00B42152">
            <w:pPr>
              <w:spacing w:after="0"/>
              <w:rPr>
                <w:rStyle w:val="Textoennegrita"/>
                <w:rFonts w:ascii="Arial Narrow" w:hAnsi="Arial Narrow"/>
                <w:b w:val="0"/>
                <w:sz w:val="22"/>
                <w:szCs w:val="22"/>
              </w:rPr>
            </w:pPr>
          </w:p>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Geovanny</w:t>
            </w:r>
          </w:p>
          <w:p w:rsidR="00B06ACE" w:rsidRPr="00261732" w:rsidRDefault="00B06ACE" w:rsidP="00B42152">
            <w:pPr>
              <w:spacing w:after="0"/>
              <w:rPr>
                <w:rStyle w:val="Textoennegrita"/>
                <w:rFonts w:ascii="Arial Narrow" w:hAnsi="Arial Narrow"/>
                <w:b w:val="0"/>
                <w:sz w:val="22"/>
                <w:szCs w:val="22"/>
              </w:rPr>
            </w:pPr>
          </w:p>
        </w:tc>
        <w:tc>
          <w:tcPr>
            <w:tcW w:w="353" w:type="pct"/>
            <w:gridSpan w:val="2"/>
          </w:tcPr>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Lao</w:t>
            </w:r>
          </w:p>
          <w:p w:rsidR="00B06ACE" w:rsidRDefault="00B06ACE" w:rsidP="00B42152">
            <w:pPr>
              <w:spacing w:after="0"/>
              <w:rPr>
                <w:rStyle w:val="Textoennegrita"/>
                <w:rFonts w:ascii="Arial Narrow" w:hAnsi="Arial Narrow"/>
                <w:b w:val="0"/>
                <w:sz w:val="22"/>
                <w:szCs w:val="22"/>
              </w:rPr>
            </w:pPr>
          </w:p>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Gómez</w:t>
            </w:r>
          </w:p>
          <w:p w:rsidR="00B06ACE" w:rsidRDefault="00B06ACE" w:rsidP="00B42152">
            <w:pPr>
              <w:spacing w:after="0"/>
              <w:rPr>
                <w:rStyle w:val="Textoennegrita"/>
                <w:rFonts w:ascii="Arial Narrow" w:hAnsi="Arial Narrow"/>
                <w:b w:val="0"/>
                <w:sz w:val="22"/>
                <w:szCs w:val="22"/>
              </w:rPr>
            </w:pPr>
          </w:p>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Tapia</w:t>
            </w:r>
          </w:p>
          <w:p w:rsidR="00B06ACE" w:rsidRPr="00261732" w:rsidRDefault="00B06ACE" w:rsidP="00B42152">
            <w:pPr>
              <w:spacing w:after="0"/>
              <w:rPr>
                <w:rStyle w:val="Textoennegrita"/>
                <w:rFonts w:ascii="Arial Narrow" w:hAnsi="Arial Narrow"/>
                <w:b w:val="0"/>
                <w:sz w:val="22"/>
                <w:szCs w:val="22"/>
              </w:rPr>
            </w:pPr>
          </w:p>
        </w:tc>
        <w:tc>
          <w:tcPr>
            <w:tcW w:w="359" w:type="pct"/>
          </w:tcPr>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José Manuel</w:t>
            </w:r>
          </w:p>
          <w:p w:rsidR="00B06ACE" w:rsidRDefault="00B06ACE" w:rsidP="00B42152">
            <w:pPr>
              <w:spacing w:after="0"/>
              <w:rPr>
                <w:rStyle w:val="Textoennegrita"/>
                <w:rFonts w:ascii="Arial Narrow" w:hAnsi="Arial Narrow"/>
                <w:b w:val="0"/>
                <w:sz w:val="22"/>
                <w:szCs w:val="22"/>
              </w:rPr>
            </w:pPr>
          </w:p>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María Elena</w:t>
            </w:r>
          </w:p>
          <w:p w:rsidR="00B06ACE" w:rsidRDefault="00B06ACE" w:rsidP="00B42152">
            <w:pPr>
              <w:spacing w:after="0"/>
              <w:rPr>
                <w:rStyle w:val="Textoennegrita"/>
                <w:rFonts w:ascii="Arial Narrow" w:hAnsi="Arial Narrow"/>
                <w:b w:val="0"/>
                <w:sz w:val="22"/>
                <w:szCs w:val="22"/>
              </w:rPr>
            </w:pPr>
          </w:p>
          <w:p w:rsidR="00B06ACE" w:rsidRPr="00261732" w:rsidRDefault="00B06ACE" w:rsidP="00B42152">
            <w:pPr>
              <w:spacing w:after="0"/>
              <w:rPr>
                <w:rStyle w:val="Textoennegrita"/>
                <w:rFonts w:ascii="Arial Narrow" w:hAnsi="Arial Narrow"/>
                <w:b w:val="0"/>
                <w:sz w:val="22"/>
                <w:szCs w:val="22"/>
              </w:rPr>
            </w:pPr>
            <w:proofErr w:type="spellStart"/>
            <w:r w:rsidRPr="00261732">
              <w:rPr>
                <w:rStyle w:val="Textoennegrita"/>
                <w:rFonts w:ascii="Arial Narrow" w:hAnsi="Arial Narrow"/>
                <w:b w:val="0"/>
                <w:sz w:val="22"/>
                <w:szCs w:val="22"/>
              </w:rPr>
              <w:t>Henrry</w:t>
            </w:r>
            <w:proofErr w:type="spellEnd"/>
          </w:p>
          <w:p w:rsidR="00B06ACE" w:rsidRPr="00261732" w:rsidRDefault="00B06ACE" w:rsidP="00B42152">
            <w:pPr>
              <w:spacing w:after="0"/>
              <w:rPr>
                <w:rStyle w:val="Textoennegrita"/>
                <w:rFonts w:ascii="Arial Narrow" w:hAnsi="Arial Narrow"/>
                <w:b w:val="0"/>
                <w:sz w:val="22"/>
                <w:szCs w:val="22"/>
              </w:rPr>
            </w:pPr>
          </w:p>
        </w:tc>
        <w:tc>
          <w:tcPr>
            <w:tcW w:w="865" w:type="pct"/>
          </w:tcPr>
          <w:p w:rsidR="00B06ACE" w:rsidRPr="00261732" w:rsidRDefault="00B06ACE" w:rsidP="00B42152">
            <w:pPr>
              <w:spacing w:after="0"/>
              <w:rPr>
                <w:rFonts w:ascii="Arial Narrow" w:hAnsi="Arial Narrow" w:cs="Arial"/>
                <w:sz w:val="22"/>
                <w:szCs w:val="22"/>
              </w:rPr>
            </w:pPr>
            <w:r w:rsidRPr="00261732">
              <w:rPr>
                <w:rFonts w:ascii="Arial Narrow" w:hAnsi="Arial Narrow" w:cs="Arial"/>
                <w:sz w:val="22"/>
                <w:szCs w:val="22"/>
              </w:rPr>
              <w:t xml:space="preserve">LATINDEX, CUBACIENCIA, CLASE </w:t>
            </w:r>
          </w:p>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 xml:space="preserve">Academia </w:t>
            </w:r>
            <w:proofErr w:type="spellStart"/>
            <w:r w:rsidRPr="00261732">
              <w:rPr>
                <w:rFonts w:ascii="Arial Narrow" w:hAnsi="Arial Narrow"/>
                <w:sz w:val="22"/>
                <w:szCs w:val="22"/>
              </w:rPr>
              <w:t>Search</w:t>
            </w:r>
            <w:proofErr w:type="spellEnd"/>
          </w:p>
          <w:p w:rsidR="00B06ACE" w:rsidRPr="00261732" w:rsidRDefault="00B06ACE" w:rsidP="00B42152">
            <w:pPr>
              <w:spacing w:after="0"/>
              <w:rPr>
                <w:rFonts w:ascii="Arial Narrow" w:hAnsi="Arial Narrow" w:cs="Arial"/>
                <w:sz w:val="22"/>
                <w:szCs w:val="22"/>
              </w:rPr>
            </w:pPr>
            <w:r w:rsidRPr="00261732">
              <w:rPr>
                <w:rFonts w:ascii="Arial Narrow" w:hAnsi="Arial Narrow"/>
                <w:sz w:val="22"/>
                <w:szCs w:val="22"/>
              </w:rPr>
              <w:t>EBSCO</w:t>
            </w:r>
          </w:p>
        </w:tc>
      </w:tr>
      <w:tr w:rsidR="00B06ACE" w:rsidRPr="00261732"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2014</w:t>
            </w:r>
          </w:p>
        </w:tc>
        <w:tc>
          <w:tcPr>
            <w:tcW w:w="713" w:type="pct"/>
          </w:tcPr>
          <w:p w:rsidR="00B06ACE" w:rsidRPr="00261732" w:rsidRDefault="00B06ACE" w:rsidP="00B42152">
            <w:pPr>
              <w:spacing w:after="0"/>
              <w:rPr>
                <w:rFonts w:ascii="Arial Narrow" w:hAnsi="Arial Narrow" w:cs="Arial"/>
                <w:bCs/>
                <w:sz w:val="22"/>
                <w:szCs w:val="22"/>
              </w:rPr>
            </w:pPr>
            <w:r w:rsidRPr="00261732">
              <w:rPr>
                <w:rFonts w:ascii="Arial Narrow" w:hAnsi="Arial Narrow" w:cs="Arial"/>
                <w:bCs/>
                <w:sz w:val="22"/>
                <w:szCs w:val="22"/>
              </w:rPr>
              <w:t>La introducción de resultados de investigación científica: concepción en una carrera</w:t>
            </w:r>
          </w:p>
        </w:tc>
        <w:tc>
          <w:tcPr>
            <w:tcW w:w="954" w:type="pct"/>
            <w:shd w:val="clear" w:color="auto" w:fill="auto"/>
          </w:tcPr>
          <w:p w:rsidR="00B06ACE" w:rsidRPr="00261732" w:rsidRDefault="00B06ACE" w:rsidP="00B42152">
            <w:pPr>
              <w:pStyle w:val="Textoindependiente"/>
              <w:spacing w:after="0"/>
              <w:rPr>
                <w:rFonts w:ascii="Arial Narrow" w:hAnsi="Arial Narrow" w:cs="Arial"/>
                <w:bCs/>
                <w:sz w:val="22"/>
                <w:szCs w:val="22"/>
              </w:rPr>
            </w:pPr>
            <w:r w:rsidRPr="00261732">
              <w:rPr>
                <w:rFonts w:ascii="Arial Narrow" w:hAnsi="Arial Narrow" w:cs="Arial"/>
                <w:bCs/>
                <w:sz w:val="22"/>
                <w:szCs w:val="22"/>
              </w:rPr>
              <w:t>Revista Maestro y Sociedad</w:t>
            </w:r>
          </w:p>
          <w:p w:rsidR="00B06ACE" w:rsidRPr="00261732" w:rsidRDefault="00FD73EB" w:rsidP="00B42152">
            <w:pPr>
              <w:pStyle w:val="Textoindependiente"/>
              <w:spacing w:after="0"/>
              <w:rPr>
                <w:rFonts w:ascii="Arial Narrow" w:hAnsi="Arial Narrow" w:cs="Arial"/>
                <w:bCs/>
                <w:sz w:val="22"/>
                <w:szCs w:val="22"/>
              </w:rPr>
            </w:pPr>
            <w:hyperlink r:id="rId12" w:history="1">
              <w:r w:rsidR="00B06ACE" w:rsidRPr="00261732">
                <w:rPr>
                  <w:rFonts w:ascii="Arial Narrow" w:hAnsi="Arial Narrow" w:cs="Arial"/>
                  <w:bCs/>
                  <w:sz w:val="22"/>
                  <w:szCs w:val="22"/>
                  <w:u w:val="single"/>
                </w:rPr>
                <w:t>http://maestroysociedad.rimed.cu</w:t>
              </w:r>
            </w:hyperlink>
          </w:p>
        </w:tc>
        <w:tc>
          <w:tcPr>
            <w:tcW w:w="445" w:type="pct"/>
            <w:shd w:val="clear" w:color="auto" w:fill="auto"/>
          </w:tcPr>
          <w:p w:rsidR="00B06ACE" w:rsidRPr="00261732" w:rsidRDefault="00B06ACE" w:rsidP="00B42152">
            <w:pPr>
              <w:spacing w:after="0"/>
              <w:rPr>
                <w:rFonts w:ascii="Arial Narrow" w:hAnsi="Arial Narrow" w:cs="Arial"/>
                <w:sz w:val="22"/>
                <w:szCs w:val="22"/>
              </w:rPr>
            </w:pPr>
            <w:r w:rsidRPr="00261732">
              <w:rPr>
                <w:rFonts w:ascii="Arial Narrow" w:hAnsi="Arial Narrow" w:cs="Arial"/>
                <w:bCs/>
                <w:sz w:val="22"/>
                <w:szCs w:val="22"/>
              </w:rPr>
              <w:t xml:space="preserve"> ISSN: 1815-4867   </w:t>
            </w:r>
          </w:p>
        </w:tc>
        <w:tc>
          <w:tcPr>
            <w:tcW w:w="339" w:type="pct"/>
          </w:tcPr>
          <w:p w:rsidR="00B06ACE" w:rsidRPr="00261732" w:rsidRDefault="00B06ACE" w:rsidP="00B42152">
            <w:pPr>
              <w:spacing w:after="0"/>
              <w:rPr>
                <w:rFonts w:ascii="Arial Narrow" w:hAnsi="Arial Narrow" w:cs="Arial"/>
                <w:sz w:val="22"/>
                <w:szCs w:val="22"/>
                <w:lang w:val="es-ES_tradnl"/>
              </w:rPr>
            </w:pPr>
          </w:p>
        </w:tc>
        <w:tc>
          <w:tcPr>
            <w:tcW w:w="241" w:type="pct"/>
          </w:tcPr>
          <w:p w:rsidR="00B06ACE" w:rsidRPr="00261732" w:rsidRDefault="00B06ACE" w:rsidP="00EA2D89">
            <w:pPr>
              <w:spacing w:after="0"/>
              <w:jc w:val="center"/>
              <w:rPr>
                <w:rFonts w:ascii="Arial Narrow" w:hAnsi="Arial Narrow" w:cs="Arial"/>
                <w:sz w:val="22"/>
                <w:szCs w:val="22"/>
                <w:lang w:val="es-ES_tradnl"/>
              </w:rPr>
            </w:pPr>
            <w:r>
              <w:rPr>
                <w:rFonts w:ascii="Arial Narrow" w:hAnsi="Arial Narrow" w:cs="Arial"/>
                <w:sz w:val="22"/>
                <w:szCs w:val="22"/>
                <w:lang w:val="es-ES_tradnl"/>
              </w:rPr>
              <w:t>3</w:t>
            </w:r>
          </w:p>
        </w:tc>
        <w:tc>
          <w:tcPr>
            <w:tcW w:w="310" w:type="pct"/>
          </w:tcPr>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Cintra</w:t>
            </w:r>
          </w:p>
        </w:tc>
        <w:tc>
          <w:tcPr>
            <w:tcW w:w="353" w:type="pct"/>
            <w:gridSpan w:val="2"/>
          </w:tcPr>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Lugones</w:t>
            </w:r>
          </w:p>
        </w:tc>
        <w:tc>
          <w:tcPr>
            <w:tcW w:w="359" w:type="pct"/>
          </w:tcPr>
          <w:p w:rsidR="00B06ACE" w:rsidRPr="00261732" w:rsidRDefault="00B06ACE" w:rsidP="00B42152">
            <w:pPr>
              <w:spacing w:after="0"/>
              <w:rPr>
                <w:rStyle w:val="Textoennegrita"/>
                <w:rFonts w:ascii="Arial Narrow" w:hAnsi="Arial Narrow"/>
                <w:b w:val="0"/>
                <w:sz w:val="22"/>
                <w:szCs w:val="22"/>
              </w:rPr>
            </w:pPr>
            <w:proofErr w:type="spellStart"/>
            <w:r w:rsidRPr="00261732">
              <w:rPr>
                <w:rStyle w:val="Textoennegrita"/>
                <w:rFonts w:ascii="Arial Narrow" w:hAnsi="Arial Narrow"/>
                <w:b w:val="0"/>
                <w:sz w:val="22"/>
                <w:szCs w:val="22"/>
              </w:rPr>
              <w:t>Angel</w:t>
            </w:r>
            <w:proofErr w:type="spellEnd"/>
            <w:r w:rsidRPr="00261732">
              <w:rPr>
                <w:rStyle w:val="Textoennegrita"/>
                <w:rFonts w:ascii="Arial Narrow" w:hAnsi="Arial Narrow"/>
                <w:b w:val="0"/>
                <w:sz w:val="22"/>
                <w:szCs w:val="22"/>
              </w:rPr>
              <w:t xml:space="preserve"> Luis</w:t>
            </w:r>
          </w:p>
        </w:tc>
        <w:tc>
          <w:tcPr>
            <w:tcW w:w="865" w:type="pct"/>
          </w:tcPr>
          <w:p w:rsidR="00B06ACE" w:rsidRPr="00261732" w:rsidRDefault="00B06ACE" w:rsidP="00B42152">
            <w:pPr>
              <w:spacing w:after="0"/>
              <w:rPr>
                <w:rFonts w:ascii="Arial Narrow" w:hAnsi="Arial Narrow" w:cs="Arial"/>
                <w:sz w:val="22"/>
                <w:szCs w:val="22"/>
              </w:rPr>
            </w:pPr>
            <w:r w:rsidRPr="00261732">
              <w:rPr>
                <w:rFonts w:ascii="Arial Narrow" w:hAnsi="Arial Narrow" w:cs="Arial"/>
                <w:sz w:val="22"/>
                <w:szCs w:val="22"/>
              </w:rPr>
              <w:t xml:space="preserve">LATINDEX, CUBACIENCIA, CLASE </w:t>
            </w:r>
          </w:p>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 xml:space="preserve">Academia </w:t>
            </w:r>
            <w:proofErr w:type="spellStart"/>
            <w:r w:rsidRPr="00261732">
              <w:rPr>
                <w:rFonts w:ascii="Arial Narrow" w:hAnsi="Arial Narrow"/>
                <w:sz w:val="22"/>
                <w:szCs w:val="22"/>
              </w:rPr>
              <w:t>Search</w:t>
            </w:r>
            <w:proofErr w:type="spellEnd"/>
          </w:p>
          <w:p w:rsidR="00B06ACE" w:rsidRPr="00261732" w:rsidRDefault="00B06ACE" w:rsidP="00B42152">
            <w:pPr>
              <w:spacing w:after="0"/>
              <w:rPr>
                <w:rFonts w:ascii="Arial Narrow" w:hAnsi="Arial Narrow" w:cs="Arial"/>
                <w:sz w:val="22"/>
                <w:szCs w:val="22"/>
              </w:rPr>
            </w:pPr>
            <w:r w:rsidRPr="00261732">
              <w:rPr>
                <w:rFonts w:ascii="Arial Narrow" w:hAnsi="Arial Narrow"/>
                <w:sz w:val="22"/>
                <w:szCs w:val="22"/>
              </w:rPr>
              <w:t xml:space="preserve">EBSCO </w:t>
            </w:r>
            <w:r w:rsidRPr="00261732">
              <w:rPr>
                <w:rFonts w:ascii="Arial Narrow" w:hAnsi="Arial Narrow" w:cs="Arial"/>
                <w:bCs/>
                <w:sz w:val="22"/>
                <w:szCs w:val="22"/>
              </w:rPr>
              <w:t xml:space="preserve">Vol.11  </w:t>
            </w:r>
            <w:r w:rsidRPr="00261732">
              <w:rPr>
                <w:rFonts w:ascii="Arial Narrow" w:hAnsi="Arial Narrow"/>
                <w:sz w:val="22"/>
                <w:szCs w:val="22"/>
              </w:rPr>
              <w:t xml:space="preserve"> </w:t>
            </w:r>
            <w:r w:rsidRPr="00261732">
              <w:rPr>
                <w:rFonts w:ascii="Arial Narrow" w:hAnsi="Arial Narrow" w:cs="Arial"/>
                <w:bCs/>
                <w:sz w:val="22"/>
                <w:szCs w:val="22"/>
              </w:rPr>
              <w:t xml:space="preserve">No. 2  </w:t>
            </w:r>
          </w:p>
        </w:tc>
      </w:tr>
      <w:tr w:rsidR="00B06ACE" w:rsidRPr="00261732"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2014</w:t>
            </w:r>
          </w:p>
        </w:tc>
        <w:tc>
          <w:tcPr>
            <w:tcW w:w="713" w:type="pct"/>
          </w:tcPr>
          <w:p w:rsidR="00B06ACE" w:rsidRPr="00261732" w:rsidRDefault="00B06ACE" w:rsidP="00B42152">
            <w:pPr>
              <w:spacing w:after="0"/>
              <w:rPr>
                <w:rFonts w:ascii="Arial Narrow" w:hAnsi="Arial Narrow" w:cs="Arial"/>
                <w:bCs/>
                <w:sz w:val="22"/>
                <w:szCs w:val="22"/>
              </w:rPr>
            </w:pPr>
            <w:r w:rsidRPr="00261732">
              <w:rPr>
                <w:rFonts w:ascii="Arial Narrow" w:hAnsi="Arial Narrow" w:cs="Arial"/>
                <w:bCs/>
                <w:sz w:val="22"/>
                <w:szCs w:val="22"/>
              </w:rPr>
              <w:t>Peculiaridades del proceso formativo estético en la Educación General Básica en Ecuador.</w:t>
            </w:r>
          </w:p>
        </w:tc>
        <w:tc>
          <w:tcPr>
            <w:tcW w:w="954" w:type="pct"/>
            <w:shd w:val="clear" w:color="auto" w:fill="auto"/>
          </w:tcPr>
          <w:p w:rsidR="00B06ACE" w:rsidRPr="00261732" w:rsidRDefault="00B06ACE" w:rsidP="00B42152">
            <w:pPr>
              <w:pStyle w:val="Textoindependiente"/>
              <w:spacing w:after="0"/>
              <w:rPr>
                <w:rFonts w:ascii="Arial Narrow" w:hAnsi="Arial Narrow" w:cs="Arial"/>
                <w:bCs/>
                <w:sz w:val="22"/>
                <w:szCs w:val="22"/>
                <w:lang w:val="es-EC"/>
              </w:rPr>
            </w:pPr>
            <w:r w:rsidRPr="00261732">
              <w:rPr>
                <w:rFonts w:ascii="Arial Narrow" w:hAnsi="Arial Narrow" w:cs="Arial"/>
                <w:bCs/>
                <w:sz w:val="22"/>
                <w:szCs w:val="22"/>
                <w:lang w:val="es-EC"/>
              </w:rPr>
              <w:t>Revista IPLAC</w:t>
            </w:r>
          </w:p>
          <w:p w:rsidR="00B06ACE" w:rsidRPr="00261732" w:rsidRDefault="00B06ACE" w:rsidP="00B42152">
            <w:pPr>
              <w:pStyle w:val="Textoindependiente"/>
              <w:spacing w:after="0"/>
              <w:rPr>
                <w:rFonts w:ascii="Arial Narrow" w:hAnsi="Arial Narrow" w:cs="Arial"/>
                <w:bCs/>
                <w:sz w:val="22"/>
                <w:szCs w:val="22"/>
              </w:rPr>
            </w:pPr>
            <w:r w:rsidRPr="00261732">
              <w:rPr>
                <w:rFonts w:ascii="Arial Narrow" w:hAnsi="Arial Narrow" w:cs="Arial"/>
                <w:bCs/>
                <w:color w:val="000000"/>
                <w:sz w:val="22"/>
                <w:szCs w:val="22"/>
              </w:rPr>
              <w:t>3 mayo-junio/2014, Sección: Artículo Científico</w:t>
            </w:r>
            <w:r w:rsidRPr="00261732">
              <w:rPr>
                <w:rFonts w:ascii="Arial Narrow" w:hAnsi="Arial Narrow" w:cs="Arial"/>
                <w:bCs/>
                <w:color w:val="000000"/>
                <w:sz w:val="22"/>
                <w:szCs w:val="22"/>
                <w:lang w:val="es-MX"/>
              </w:rPr>
              <w:t>.</w:t>
            </w:r>
          </w:p>
        </w:tc>
        <w:tc>
          <w:tcPr>
            <w:tcW w:w="445" w:type="pct"/>
            <w:shd w:val="clear" w:color="auto" w:fill="auto"/>
          </w:tcPr>
          <w:p w:rsidR="00B06ACE" w:rsidRPr="00261732" w:rsidRDefault="00B06ACE" w:rsidP="00B42152">
            <w:pPr>
              <w:spacing w:after="0"/>
              <w:rPr>
                <w:rFonts w:ascii="Arial Narrow" w:hAnsi="Arial Narrow" w:cs="Arial"/>
                <w:bCs/>
                <w:sz w:val="22"/>
                <w:szCs w:val="22"/>
              </w:rPr>
            </w:pPr>
            <w:r w:rsidRPr="00261732">
              <w:rPr>
                <w:rFonts w:ascii="Arial Narrow" w:hAnsi="Arial Narrow" w:cs="Arial"/>
                <w:bCs/>
                <w:sz w:val="22"/>
                <w:szCs w:val="22"/>
              </w:rPr>
              <w:t>No. 2140/ISSN 1993</w:t>
            </w:r>
          </w:p>
          <w:p w:rsidR="00B06ACE" w:rsidRPr="00261732" w:rsidRDefault="00B06ACE" w:rsidP="00B42152">
            <w:pPr>
              <w:spacing w:after="0"/>
              <w:rPr>
                <w:rFonts w:ascii="Arial Narrow" w:hAnsi="Arial Narrow" w:cs="Arial"/>
                <w:bCs/>
                <w:sz w:val="22"/>
                <w:szCs w:val="22"/>
              </w:rPr>
            </w:pPr>
            <w:r w:rsidRPr="00261732">
              <w:rPr>
                <w:rFonts w:ascii="Arial Narrow" w:hAnsi="Arial Narrow" w:cs="Arial"/>
                <w:bCs/>
                <w:sz w:val="22"/>
                <w:szCs w:val="22"/>
              </w:rPr>
              <w:t>-6850.</w:t>
            </w:r>
          </w:p>
        </w:tc>
        <w:tc>
          <w:tcPr>
            <w:tcW w:w="339" w:type="pct"/>
          </w:tcPr>
          <w:p w:rsidR="00B06ACE" w:rsidRPr="00261732" w:rsidRDefault="00B06ACE" w:rsidP="00B42152">
            <w:pPr>
              <w:spacing w:after="0"/>
              <w:rPr>
                <w:rFonts w:ascii="Arial Narrow" w:hAnsi="Arial Narrow" w:cs="Arial"/>
                <w:sz w:val="22"/>
                <w:szCs w:val="22"/>
                <w:lang w:val="es-ES_tradnl"/>
              </w:rPr>
            </w:pPr>
          </w:p>
        </w:tc>
        <w:tc>
          <w:tcPr>
            <w:tcW w:w="241" w:type="pct"/>
          </w:tcPr>
          <w:p w:rsidR="00B06ACE" w:rsidRPr="00261732" w:rsidRDefault="00B06ACE" w:rsidP="00EA2D89">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Cintra</w:t>
            </w:r>
          </w:p>
        </w:tc>
        <w:tc>
          <w:tcPr>
            <w:tcW w:w="353" w:type="pct"/>
            <w:gridSpan w:val="2"/>
          </w:tcPr>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Lugones</w:t>
            </w:r>
          </w:p>
        </w:tc>
        <w:tc>
          <w:tcPr>
            <w:tcW w:w="359" w:type="pct"/>
          </w:tcPr>
          <w:p w:rsidR="00B06ACE" w:rsidRPr="00261732" w:rsidRDefault="00B06ACE" w:rsidP="00B42152">
            <w:pPr>
              <w:spacing w:after="0"/>
              <w:rPr>
                <w:rStyle w:val="Textoennegrita"/>
                <w:rFonts w:ascii="Arial Narrow" w:hAnsi="Arial Narrow"/>
                <w:b w:val="0"/>
                <w:sz w:val="22"/>
                <w:szCs w:val="22"/>
              </w:rPr>
            </w:pPr>
            <w:proofErr w:type="spellStart"/>
            <w:r w:rsidRPr="00261732">
              <w:rPr>
                <w:rStyle w:val="Textoennegrita"/>
                <w:rFonts w:ascii="Arial Narrow" w:hAnsi="Arial Narrow"/>
                <w:b w:val="0"/>
                <w:sz w:val="22"/>
                <w:szCs w:val="22"/>
              </w:rPr>
              <w:t>Angel</w:t>
            </w:r>
            <w:proofErr w:type="spellEnd"/>
            <w:r w:rsidRPr="00261732">
              <w:rPr>
                <w:rStyle w:val="Textoennegrita"/>
                <w:rFonts w:ascii="Arial Narrow" w:hAnsi="Arial Narrow"/>
                <w:b w:val="0"/>
                <w:sz w:val="22"/>
                <w:szCs w:val="22"/>
              </w:rPr>
              <w:t xml:space="preserve"> Luis</w:t>
            </w:r>
          </w:p>
        </w:tc>
        <w:tc>
          <w:tcPr>
            <w:tcW w:w="865" w:type="pct"/>
          </w:tcPr>
          <w:p w:rsidR="00B06ACE" w:rsidRPr="00261732" w:rsidRDefault="00B06ACE" w:rsidP="00B42152">
            <w:pPr>
              <w:spacing w:after="0"/>
              <w:rPr>
                <w:rFonts w:ascii="Arial Narrow" w:hAnsi="Arial Narrow" w:cs="Arial"/>
                <w:sz w:val="22"/>
                <w:szCs w:val="22"/>
              </w:rPr>
            </w:pPr>
            <w:r w:rsidRPr="00593E7A">
              <w:rPr>
                <w:rFonts w:ascii="Arial Narrow" w:hAnsi="Arial Narrow" w:cs="Arial"/>
                <w:bCs/>
                <w:sz w:val="22"/>
                <w:szCs w:val="22"/>
              </w:rPr>
              <w:t>www.revista.iplac.rimed.cu/</w:t>
            </w:r>
            <w:r w:rsidRPr="00261732">
              <w:rPr>
                <w:rFonts w:ascii="Arial Narrow" w:hAnsi="Arial Narrow" w:cs="Arial"/>
                <w:sz w:val="22"/>
                <w:szCs w:val="22"/>
              </w:rPr>
              <w:t xml:space="preserve"> </w:t>
            </w:r>
          </w:p>
        </w:tc>
      </w:tr>
      <w:tr w:rsidR="00B06ACE" w:rsidRPr="00FD73EB"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2014</w:t>
            </w:r>
          </w:p>
        </w:tc>
        <w:tc>
          <w:tcPr>
            <w:tcW w:w="713" w:type="pct"/>
          </w:tcPr>
          <w:p w:rsidR="00B06ACE" w:rsidRPr="00261732" w:rsidRDefault="00B06ACE" w:rsidP="00B42152">
            <w:pPr>
              <w:spacing w:after="0"/>
              <w:rPr>
                <w:rFonts w:ascii="Arial Narrow" w:hAnsi="Arial Narrow" w:cs="Arial"/>
                <w:bCs/>
                <w:sz w:val="22"/>
                <w:szCs w:val="22"/>
              </w:rPr>
            </w:pPr>
            <w:r w:rsidRPr="00261732">
              <w:rPr>
                <w:rFonts w:ascii="Arial Narrow" w:hAnsi="Arial Narrow" w:cs="Arial"/>
                <w:sz w:val="22"/>
                <w:szCs w:val="22"/>
              </w:rPr>
              <w:t>La formación de profesionales universitarios en Entornos Virtuales de Enseñanza Aprendizaje: experiencias en  la Universidad de Oriente</w:t>
            </w:r>
          </w:p>
        </w:tc>
        <w:tc>
          <w:tcPr>
            <w:tcW w:w="954" w:type="pct"/>
            <w:shd w:val="clear" w:color="auto" w:fill="auto"/>
          </w:tcPr>
          <w:p w:rsidR="00B06ACE" w:rsidRPr="00261732" w:rsidRDefault="00B06ACE" w:rsidP="00B42152">
            <w:pPr>
              <w:pStyle w:val="Textoindependiente"/>
              <w:spacing w:after="0"/>
              <w:rPr>
                <w:rFonts w:ascii="Arial Narrow" w:hAnsi="Arial Narrow" w:cs="Arial"/>
                <w:bCs/>
                <w:sz w:val="22"/>
                <w:szCs w:val="22"/>
                <w:lang w:val="es-EC"/>
              </w:rPr>
            </w:pPr>
            <w:r w:rsidRPr="00261732">
              <w:rPr>
                <w:rFonts w:ascii="Arial Narrow" w:hAnsi="Arial Narrow" w:cs="Arial"/>
                <w:sz w:val="22"/>
                <w:szCs w:val="22"/>
              </w:rPr>
              <w:t xml:space="preserve">Revista Colegio Universitario </w:t>
            </w:r>
            <w:r w:rsidRPr="00261732">
              <w:rPr>
                <w:rFonts w:ascii="Arial Narrow" w:hAnsi="Arial Narrow"/>
                <w:sz w:val="22"/>
                <w:szCs w:val="22"/>
              </w:rPr>
              <w:t>Vol. 3. Número</w:t>
            </w:r>
          </w:p>
        </w:tc>
        <w:tc>
          <w:tcPr>
            <w:tcW w:w="445" w:type="pct"/>
            <w:shd w:val="clear" w:color="auto" w:fill="auto"/>
          </w:tcPr>
          <w:p w:rsidR="00B06ACE" w:rsidRPr="00261732" w:rsidRDefault="00B06ACE" w:rsidP="00B42152">
            <w:pPr>
              <w:spacing w:after="0"/>
              <w:rPr>
                <w:rFonts w:ascii="Arial Narrow" w:hAnsi="Arial Narrow" w:cs="Arial"/>
                <w:bCs/>
                <w:sz w:val="22"/>
                <w:szCs w:val="22"/>
              </w:rPr>
            </w:pPr>
            <w:r w:rsidRPr="00261732">
              <w:rPr>
                <w:rFonts w:ascii="Arial Narrow" w:hAnsi="Arial Narrow" w:cs="Arial"/>
                <w:sz w:val="22"/>
                <w:szCs w:val="22"/>
              </w:rPr>
              <w:t xml:space="preserve"> </w:t>
            </w:r>
            <w:r w:rsidRPr="00261732">
              <w:rPr>
                <w:rFonts w:ascii="Arial Narrow" w:hAnsi="Arial Narrow"/>
                <w:sz w:val="22"/>
                <w:szCs w:val="22"/>
              </w:rPr>
              <w:t xml:space="preserve">ISSN: 2307- 7522. </w:t>
            </w:r>
          </w:p>
        </w:tc>
        <w:tc>
          <w:tcPr>
            <w:tcW w:w="339" w:type="pct"/>
          </w:tcPr>
          <w:p w:rsidR="00B06ACE" w:rsidRPr="00261732" w:rsidRDefault="00B06ACE" w:rsidP="00B42152">
            <w:pPr>
              <w:spacing w:after="0"/>
              <w:rPr>
                <w:rFonts w:ascii="Arial Narrow" w:hAnsi="Arial Narrow" w:cs="Arial"/>
                <w:sz w:val="22"/>
                <w:szCs w:val="22"/>
                <w:lang w:val="es-ES_tradnl"/>
              </w:rPr>
            </w:pPr>
          </w:p>
        </w:tc>
        <w:tc>
          <w:tcPr>
            <w:tcW w:w="241" w:type="pct"/>
          </w:tcPr>
          <w:p w:rsidR="00B06ACE" w:rsidRPr="00261732" w:rsidRDefault="00B06ACE" w:rsidP="00EA2D89">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Izquierdo</w:t>
            </w:r>
          </w:p>
          <w:p w:rsidR="00B06ACE" w:rsidRDefault="00B06ACE" w:rsidP="00B42152">
            <w:pPr>
              <w:spacing w:after="0"/>
              <w:rPr>
                <w:rStyle w:val="Textoennegrita"/>
                <w:rFonts w:ascii="Arial Narrow" w:hAnsi="Arial Narrow"/>
                <w:b w:val="0"/>
                <w:sz w:val="22"/>
                <w:szCs w:val="22"/>
              </w:rPr>
            </w:pPr>
          </w:p>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Pardo</w:t>
            </w:r>
          </w:p>
          <w:p w:rsidR="00B06ACE" w:rsidRPr="00261732" w:rsidRDefault="00B06ACE" w:rsidP="00B42152">
            <w:pPr>
              <w:spacing w:after="0"/>
              <w:rPr>
                <w:rFonts w:ascii="Arial Narrow" w:hAnsi="Arial Narrow"/>
                <w:sz w:val="22"/>
                <w:szCs w:val="22"/>
              </w:rPr>
            </w:pPr>
          </w:p>
        </w:tc>
        <w:tc>
          <w:tcPr>
            <w:tcW w:w="353" w:type="pct"/>
            <w:gridSpan w:val="2"/>
          </w:tcPr>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Lao</w:t>
            </w:r>
          </w:p>
          <w:p w:rsidR="00B06ACE" w:rsidRDefault="00B06ACE" w:rsidP="00B42152">
            <w:pPr>
              <w:spacing w:after="0"/>
              <w:rPr>
                <w:rStyle w:val="Textoennegrita"/>
                <w:rFonts w:ascii="Arial Narrow" w:hAnsi="Arial Narrow"/>
                <w:b w:val="0"/>
                <w:sz w:val="22"/>
                <w:szCs w:val="22"/>
              </w:rPr>
            </w:pPr>
          </w:p>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Gómez</w:t>
            </w:r>
          </w:p>
          <w:p w:rsidR="00B06ACE" w:rsidRPr="00261732" w:rsidRDefault="00B06ACE" w:rsidP="00B42152">
            <w:pPr>
              <w:spacing w:after="0"/>
              <w:rPr>
                <w:rStyle w:val="Textoennegrita"/>
                <w:rFonts w:ascii="Arial Narrow" w:hAnsi="Arial Narrow"/>
                <w:b w:val="0"/>
                <w:sz w:val="22"/>
                <w:szCs w:val="22"/>
              </w:rPr>
            </w:pPr>
          </w:p>
        </w:tc>
        <w:tc>
          <w:tcPr>
            <w:tcW w:w="359" w:type="pct"/>
          </w:tcPr>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José Manuel</w:t>
            </w:r>
          </w:p>
          <w:p w:rsidR="00B06ACE" w:rsidRDefault="00B06ACE" w:rsidP="00B42152">
            <w:pPr>
              <w:spacing w:after="0"/>
              <w:rPr>
                <w:rStyle w:val="Textoennegrita"/>
                <w:rFonts w:ascii="Arial Narrow" w:hAnsi="Arial Narrow"/>
                <w:b w:val="0"/>
                <w:sz w:val="22"/>
                <w:szCs w:val="22"/>
              </w:rPr>
            </w:pPr>
          </w:p>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María Elena</w:t>
            </w:r>
          </w:p>
          <w:p w:rsidR="00B06ACE" w:rsidRPr="00261732" w:rsidRDefault="00B06ACE" w:rsidP="00B42152">
            <w:pPr>
              <w:spacing w:after="0"/>
              <w:rPr>
                <w:rStyle w:val="Textoennegrita"/>
                <w:rFonts w:ascii="Arial Narrow" w:hAnsi="Arial Narrow"/>
                <w:b w:val="0"/>
                <w:sz w:val="22"/>
                <w:szCs w:val="22"/>
              </w:rPr>
            </w:pPr>
          </w:p>
        </w:tc>
        <w:tc>
          <w:tcPr>
            <w:tcW w:w="865" w:type="pct"/>
          </w:tcPr>
          <w:p w:rsidR="00B06ACE" w:rsidRPr="00593E7A" w:rsidRDefault="00FD73EB" w:rsidP="00B42152">
            <w:pPr>
              <w:spacing w:after="0"/>
              <w:rPr>
                <w:rFonts w:ascii="Arial Narrow" w:hAnsi="Arial Narrow"/>
                <w:sz w:val="22"/>
                <w:szCs w:val="22"/>
              </w:rPr>
            </w:pPr>
            <w:hyperlink r:id="rId13" w:history="1">
              <w:r w:rsidR="00B06ACE" w:rsidRPr="00593E7A">
                <w:rPr>
                  <w:rStyle w:val="Hipervnculo"/>
                  <w:rFonts w:ascii="Arial Narrow" w:hAnsi="Arial Narrow"/>
                  <w:color w:val="auto"/>
                  <w:sz w:val="22"/>
                  <w:szCs w:val="22"/>
                  <w:u w:val="none"/>
                </w:rPr>
                <w:t>http://ojs.uo.edu.cu/index.</w:t>
              </w:r>
            </w:hyperlink>
            <w:r w:rsidR="00B06ACE" w:rsidRPr="00593E7A">
              <w:rPr>
                <w:rFonts w:ascii="Arial Narrow" w:hAnsi="Arial Narrow"/>
                <w:sz w:val="22"/>
                <w:szCs w:val="22"/>
              </w:rPr>
              <w:t xml:space="preserve">  </w:t>
            </w:r>
          </w:p>
          <w:p w:rsidR="00B06ACE" w:rsidRPr="00261732" w:rsidRDefault="00B06ACE" w:rsidP="00B42152">
            <w:pPr>
              <w:spacing w:after="0"/>
              <w:rPr>
                <w:rFonts w:ascii="Arial Narrow" w:hAnsi="Arial Narrow"/>
                <w:sz w:val="22"/>
                <w:szCs w:val="22"/>
                <w:lang w:val="en-US"/>
              </w:rPr>
            </w:pPr>
            <w:proofErr w:type="spellStart"/>
            <w:r w:rsidRPr="00261732">
              <w:rPr>
                <w:rFonts w:ascii="Arial Narrow" w:hAnsi="Arial Narrow"/>
                <w:sz w:val="22"/>
                <w:szCs w:val="22"/>
                <w:lang w:val="en-US"/>
              </w:rPr>
              <w:t>php</w:t>
            </w:r>
            <w:proofErr w:type="spellEnd"/>
            <w:r w:rsidRPr="00261732">
              <w:rPr>
                <w:rFonts w:ascii="Arial Narrow" w:hAnsi="Arial Narrow"/>
                <w:sz w:val="22"/>
                <w:szCs w:val="22"/>
                <w:lang w:val="en-US"/>
              </w:rPr>
              <w:t>/</w:t>
            </w:r>
            <w:proofErr w:type="spellStart"/>
            <w:r w:rsidRPr="00261732">
              <w:rPr>
                <w:rFonts w:ascii="Arial Narrow" w:hAnsi="Arial Narrow"/>
                <w:sz w:val="22"/>
                <w:szCs w:val="22"/>
                <w:lang w:val="en-US"/>
              </w:rPr>
              <w:t>rcu</w:t>
            </w:r>
            <w:proofErr w:type="spellEnd"/>
            <w:r w:rsidRPr="00261732">
              <w:rPr>
                <w:rFonts w:ascii="Arial Narrow" w:hAnsi="Arial Narrow"/>
                <w:sz w:val="22"/>
                <w:szCs w:val="22"/>
                <w:lang w:val="en-US"/>
              </w:rPr>
              <w:t>/article/view/4303/3660</w:t>
            </w:r>
          </w:p>
          <w:p w:rsidR="00B06ACE" w:rsidRPr="00261732" w:rsidRDefault="00B06ACE" w:rsidP="00B42152">
            <w:pPr>
              <w:spacing w:after="0"/>
              <w:rPr>
                <w:rFonts w:ascii="Arial Narrow" w:hAnsi="Arial Narrow"/>
                <w:sz w:val="22"/>
                <w:szCs w:val="22"/>
                <w:lang w:val="en-US"/>
              </w:rPr>
            </w:pPr>
            <w:proofErr w:type="spellStart"/>
            <w:r w:rsidRPr="00261732">
              <w:rPr>
                <w:rFonts w:ascii="Arial Narrow" w:hAnsi="Arial Narrow"/>
                <w:sz w:val="22"/>
                <w:szCs w:val="22"/>
                <w:lang w:val="en-US"/>
              </w:rPr>
              <w:t>Año</w:t>
            </w:r>
            <w:proofErr w:type="spellEnd"/>
            <w:r w:rsidRPr="00261732">
              <w:rPr>
                <w:rFonts w:ascii="Arial Narrow" w:hAnsi="Arial Narrow"/>
                <w:sz w:val="22"/>
                <w:szCs w:val="22"/>
                <w:lang w:val="en-US"/>
              </w:rPr>
              <w:t xml:space="preserve"> 2014.</w:t>
            </w:r>
          </w:p>
          <w:p w:rsidR="00B06ACE" w:rsidRPr="00261732" w:rsidRDefault="00B06ACE" w:rsidP="00B42152">
            <w:pPr>
              <w:spacing w:after="0"/>
              <w:rPr>
                <w:rFonts w:ascii="Arial Narrow" w:hAnsi="Arial Narrow"/>
                <w:sz w:val="22"/>
                <w:szCs w:val="22"/>
                <w:lang w:val="en-US"/>
              </w:rPr>
            </w:pPr>
          </w:p>
        </w:tc>
      </w:tr>
      <w:tr w:rsidR="00B06ACE" w:rsidRPr="00261732" w:rsidTr="00B06ACE">
        <w:trPr>
          <w:cantSplit/>
          <w:trHeight w:val="580"/>
        </w:trPr>
        <w:tc>
          <w:tcPr>
            <w:tcW w:w="241" w:type="pct"/>
          </w:tcPr>
          <w:p w:rsidR="00B06ACE" w:rsidRPr="00DE726C" w:rsidRDefault="00B06ACE" w:rsidP="00AF0EDD">
            <w:pPr>
              <w:pStyle w:val="Prrafodelista"/>
              <w:numPr>
                <w:ilvl w:val="0"/>
                <w:numId w:val="22"/>
              </w:numPr>
              <w:spacing w:after="0"/>
              <w:rPr>
                <w:rFonts w:ascii="Arial Narrow" w:hAnsi="Arial Narrow" w:cs="Arial"/>
                <w:lang w:val="en-US"/>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2014</w:t>
            </w:r>
          </w:p>
        </w:tc>
        <w:tc>
          <w:tcPr>
            <w:tcW w:w="713" w:type="pct"/>
          </w:tcPr>
          <w:p w:rsidR="00B06ACE" w:rsidRPr="00261732" w:rsidRDefault="00B06ACE" w:rsidP="00B42152">
            <w:pPr>
              <w:spacing w:after="0"/>
              <w:rPr>
                <w:rFonts w:ascii="Arial Narrow" w:hAnsi="Arial Narrow" w:cs="Arial"/>
                <w:sz w:val="22"/>
                <w:szCs w:val="22"/>
              </w:rPr>
            </w:pPr>
            <w:r w:rsidRPr="00261732">
              <w:rPr>
                <w:rFonts w:ascii="Arial Narrow" w:hAnsi="Arial Narrow" w:cs="Arial"/>
                <w:color w:val="000000" w:themeColor="text1"/>
                <w:sz w:val="22"/>
                <w:szCs w:val="22"/>
              </w:rPr>
              <w:t>La continua formación del docente en la Universidad Educativa “San José La Salle”, Ecuador</w:t>
            </w:r>
          </w:p>
        </w:tc>
        <w:tc>
          <w:tcPr>
            <w:tcW w:w="954" w:type="pct"/>
            <w:shd w:val="clear" w:color="auto" w:fill="auto"/>
          </w:tcPr>
          <w:p w:rsidR="00B06ACE" w:rsidRPr="00261732" w:rsidRDefault="00B06ACE" w:rsidP="00B42152">
            <w:pPr>
              <w:spacing w:after="0"/>
              <w:rPr>
                <w:rFonts w:ascii="Arial Narrow" w:hAnsi="Arial Narrow"/>
                <w:color w:val="000000" w:themeColor="text1"/>
                <w:sz w:val="22"/>
                <w:szCs w:val="22"/>
              </w:rPr>
            </w:pPr>
            <w:r w:rsidRPr="00261732">
              <w:rPr>
                <w:rFonts w:ascii="Arial Narrow" w:hAnsi="Arial Narrow"/>
                <w:color w:val="000000" w:themeColor="text1"/>
                <w:sz w:val="22"/>
                <w:szCs w:val="22"/>
              </w:rPr>
              <w:t>Revista Santiago No. 134 , (2014)</w:t>
            </w:r>
          </w:p>
          <w:p w:rsidR="00B06ACE" w:rsidRPr="00261732" w:rsidRDefault="00B06ACE" w:rsidP="00B42152">
            <w:pPr>
              <w:pStyle w:val="Textoindependiente"/>
              <w:spacing w:after="0"/>
              <w:rPr>
                <w:rFonts w:ascii="Arial Narrow" w:hAnsi="Arial Narrow" w:cs="Arial"/>
                <w:sz w:val="22"/>
                <w:szCs w:val="22"/>
              </w:rPr>
            </w:pPr>
          </w:p>
        </w:tc>
        <w:tc>
          <w:tcPr>
            <w:tcW w:w="445" w:type="pct"/>
            <w:shd w:val="clear" w:color="auto" w:fill="auto"/>
          </w:tcPr>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LATINDEX, CUBACIENCIA, </w:t>
            </w:r>
          </w:p>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CLASE Academia </w:t>
            </w:r>
            <w:proofErr w:type="spellStart"/>
            <w:r w:rsidRPr="00261732">
              <w:rPr>
                <w:rFonts w:ascii="Arial Narrow" w:hAnsi="Arial Narrow" w:cs="Arial"/>
                <w:color w:val="000000" w:themeColor="text1"/>
                <w:sz w:val="22"/>
                <w:szCs w:val="22"/>
              </w:rPr>
              <w:t>Search</w:t>
            </w:r>
            <w:proofErr w:type="spellEnd"/>
          </w:p>
          <w:p w:rsidR="00B06ACE" w:rsidRPr="00261732" w:rsidRDefault="00B06ACE" w:rsidP="00B42152">
            <w:pPr>
              <w:spacing w:after="0"/>
              <w:rPr>
                <w:rFonts w:ascii="Arial Narrow" w:hAnsi="Arial Narrow" w:cs="Arial"/>
                <w:sz w:val="22"/>
                <w:szCs w:val="22"/>
              </w:rPr>
            </w:pPr>
            <w:r w:rsidRPr="00261732">
              <w:rPr>
                <w:rFonts w:ascii="Arial Narrow" w:hAnsi="Arial Narrow" w:cs="Arial"/>
                <w:color w:val="000000" w:themeColor="text1"/>
                <w:sz w:val="22"/>
                <w:szCs w:val="22"/>
              </w:rPr>
              <w:t>EBSCO</w:t>
            </w:r>
          </w:p>
        </w:tc>
        <w:tc>
          <w:tcPr>
            <w:tcW w:w="339" w:type="pct"/>
          </w:tcPr>
          <w:p w:rsidR="00B06ACE" w:rsidRPr="00261732" w:rsidRDefault="00B06ACE" w:rsidP="00B42152">
            <w:pPr>
              <w:spacing w:after="0"/>
              <w:rPr>
                <w:rFonts w:ascii="Arial Narrow" w:hAnsi="Arial Narrow" w:cs="Arial"/>
                <w:sz w:val="22"/>
                <w:szCs w:val="22"/>
                <w:lang w:val="es-ES_tradnl"/>
              </w:rPr>
            </w:pPr>
          </w:p>
        </w:tc>
        <w:tc>
          <w:tcPr>
            <w:tcW w:w="241" w:type="pct"/>
          </w:tcPr>
          <w:p w:rsidR="00B06ACE" w:rsidRPr="00261732" w:rsidRDefault="00B06ACE" w:rsidP="00EA2D89">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B06ACE" w:rsidRPr="00261732" w:rsidRDefault="00B06ACE" w:rsidP="00B42152">
            <w:pPr>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Ledo</w:t>
            </w:r>
          </w:p>
          <w:p w:rsidR="00B06ACE" w:rsidRDefault="00B06ACE" w:rsidP="00B42152">
            <w:pPr>
              <w:spacing w:after="0"/>
              <w:rPr>
                <w:rFonts w:ascii="Arial Narrow" w:hAnsi="Arial Narrow" w:cs="Arial"/>
                <w:color w:val="000000" w:themeColor="text1"/>
                <w:sz w:val="22"/>
                <w:szCs w:val="22"/>
              </w:rPr>
            </w:pPr>
          </w:p>
          <w:p w:rsidR="00B06ACE" w:rsidRPr="00261732" w:rsidRDefault="00B06ACE" w:rsidP="00B42152">
            <w:pPr>
              <w:spacing w:after="0"/>
              <w:rPr>
                <w:rStyle w:val="Textoennegrita"/>
                <w:rFonts w:ascii="Arial Narrow" w:hAnsi="Arial Narrow"/>
                <w:b w:val="0"/>
                <w:sz w:val="22"/>
                <w:szCs w:val="22"/>
              </w:rPr>
            </w:pPr>
            <w:r w:rsidRPr="00261732">
              <w:rPr>
                <w:rFonts w:ascii="Arial Narrow" w:hAnsi="Arial Narrow" w:cs="Arial"/>
                <w:color w:val="000000" w:themeColor="text1"/>
                <w:sz w:val="22"/>
                <w:szCs w:val="22"/>
              </w:rPr>
              <w:t>Cárdenas</w:t>
            </w:r>
          </w:p>
        </w:tc>
        <w:tc>
          <w:tcPr>
            <w:tcW w:w="353" w:type="pct"/>
            <w:gridSpan w:val="2"/>
          </w:tcPr>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Royo</w:t>
            </w:r>
          </w:p>
          <w:p w:rsidR="00B06ACE" w:rsidRDefault="00B06ACE" w:rsidP="00B42152">
            <w:pPr>
              <w:pStyle w:val="Textoindependiente"/>
              <w:spacing w:after="0"/>
              <w:rPr>
                <w:rFonts w:ascii="Arial Narrow" w:hAnsi="Arial Narrow" w:cs="Arial"/>
                <w:color w:val="000000" w:themeColor="text1"/>
                <w:sz w:val="22"/>
                <w:szCs w:val="22"/>
              </w:rPr>
            </w:pPr>
          </w:p>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Quintana</w:t>
            </w:r>
          </w:p>
          <w:p w:rsidR="00B06ACE" w:rsidRPr="00261732" w:rsidRDefault="00B06ACE" w:rsidP="00B42152">
            <w:pPr>
              <w:pStyle w:val="Textoindependiente"/>
              <w:spacing w:after="0"/>
              <w:rPr>
                <w:rStyle w:val="Textoennegrita"/>
                <w:rFonts w:ascii="Arial Narrow" w:hAnsi="Arial Narrow"/>
                <w:b w:val="0"/>
                <w:sz w:val="22"/>
                <w:szCs w:val="22"/>
              </w:rPr>
            </w:pPr>
          </w:p>
        </w:tc>
        <w:tc>
          <w:tcPr>
            <w:tcW w:w="359" w:type="pct"/>
          </w:tcPr>
          <w:p w:rsidR="00B06ACE" w:rsidRPr="00261732" w:rsidRDefault="00B06ACE" w:rsidP="00B42152">
            <w:pPr>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Celia Teresa</w:t>
            </w:r>
          </w:p>
          <w:p w:rsidR="00B06ACE" w:rsidRDefault="00B06ACE" w:rsidP="00B42152">
            <w:pPr>
              <w:spacing w:after="0"/>
              <w:rPr>
                <w:rFonts w:ascii="Arial Narrow" w:hAnsi="Arial Narrow" w:cs="Arial"/>
                <w:color w:val="000000" w:themeColor="text1"/>
                <w:sz w:val="22"/>
                <w:szCs w:val="22"/>
              </w:rPr>
            </w:pPr>
          </w:p>
          <w:p w:rsidR="00B06ACE" w:rsidRPr="00261732" w:rsidRDefault="00B06ACE" w:rsidP="00B42152">
            <w:pPr>
              <w:spacing w:after="0"/>
              <w:rPr>
                <w:rStyle w:val="Textoennegrita"/>
                <w:rFonts w:ascii="Arial Narrow" w:hAnsi="Arial Narrow"/>
                <w:b w:val="0"/>
                <w:sz w:val="22"/>
                <w:szCs w:val="22"/>
              </w:rPr>
            </w:pPr>
            <w:r w:rsidRPr="00261732">
              <w:rPr>
                <w:rFonts w:ascii="Arial Narrow" w:hAnsi="Arial Narrow" w:cs="Arial"/>
                <w:color w:val="000000" w:themeColor="text1"/>
                <w:sz w:val="22"/>
                <w:szCs w:val="22"/>
              </w:rPr>
              <w:t>Eddy</w:t>
            </w:r>
          </w:p>
        </w:tc>
        <w:tc>
          <w:tcPr>
            <w:tcW w:w="865" w:type="pct"/>
          </w:tcPr>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Academia </w:t>
            </w:r>
            <w:proofErr w:type="spellStart"/>
            <w:r w:rsidRPr="00261732">
              <w:rPr>
                <w:rFonts w:ascii="Arial Narrow" w:hAnsi="Arial Narrow" w:cs="Arial"/>
                <w:color w:val="000000" w:themeColor="text1"/>
                <w:sz w:val="22"/>
                <w:szCs w:val="22"/>
              </w:rPr>
              <w:t>Search</w:t>
            </w:r>
            <w:proofErr w:type="spellEnd"/>
            <w:r w:rsidRPr="00261732">
              <w:rPr>
                <w:rFonts w:ascii="Arial Narrow" w:hAnsi="Arial Narrow" w:cs="Arial"/>
                <w:color w:val="000000" w:themeColor="text1"/>
                <w:sz w:val="22"/>
                <w:szCs w:val="22"/>
              </w:rPr>
              <w:t xml:space="preserve"> EBSCO</w:t>
            </w:r>
          </w:p>
          <w:p w:rsidR="00B06ACE" w:rsidRPr="00261732" w:rsidRDefault="00B06ACE" w:rsidP="00B42152">
            <w:pPr>
              <w:pStyle w:val="Textoindependiente"/>
              <w:spacing w:after="0"/>
              <w:rPr>
                <w:rFonts w:ascii="Arial Narrow" w:hAnsi="Arial Narrow" w:cs="Arial"/>
                <w:color w:val="000000" w:themeColor="text1"/>
                <w:sz w:val="22"/>
                <w:szCs w:val="22"/>
              </w:rPr>
            </w:pPr>
          </w:p>
          <w:p w:rsidR="00B06ACE" w:rsidRPr="00261732" w:rsidRDefault="00B06ACE" w:rsidP="00B42152">
            <w:pPr>
              <w:pStyle w:val="Textoindependiente"/>
              <w:spacing w:after="0"/>
              <w:rPr>
                <w:rFonts w:ascii="Arial Narrow" w:hAnsi="Arial Narrow" w:cs="Arial"/>
                <w:color w:val="000000" w:themeColor="text1"/>
                <w:sz w:val="22"/>
                <w:szCs w:val="22"/>
              </w:rPr>
            </w:pPr>
          </w:p>
          <w:p w:rsidR="00B06ACE" w:rsidRPr="00261732" w:rsidRDefault="00B06ACE" w:rsidP="00B42152">
            <w:pPr>
              <w:pStyle w:val="Textoindependiente"/>
              <w:spacing w:after="0"/>
              <w:rPr>
                <w:rFonts w:ascii="Arial Narrow" w:hAnsi="Arial Narrow" w:cs="Arial"/>
                <w:color w:val="000000" w:themeColor="text1"/>
                <w:sz w:val="22"/>
                <w:szCs w:val="22"/>
              </w:rPr>
            </w:pPr>
          </w:p>
        </w:tc>
      </w:tr>
      <w:tr w:rsidR="00B06ACE" w:rsidRPr="00261732"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2014</w:t>
            </w:r>
          </w:p>
        </w:tc>
        <w:tc>
          <w:tcPr>
            <w:tcW w:w="713" w:type="pct"/>
          </w:tcPr>
          <w:p w:rsidR="00B06ACE" w:rsidRPr="00261732" w:rsidRDefault="00B06ACE" w:rsidP="00B42152">
            <w:pPr>
              <w:spacing w:after="0"/>
              <w:rPr>
                <w:rFonts w:ascii="Arial Narrow" w:hAnsi="Arial Narrow" w:cs="Arial"/>
                <w:sz w:val="22"/>
                <w:szCs w:val="22"/>
              </w:rPr>
            </w:pPr>
            <w:r w:rsidRPr="00261732">
              <w:rPr>
                <w:rFonts w:ascii="Arial Narrow" w:hAnsi="Arial Narrow" w:cs="Arial"/>
                <w:color w:val="000000" w:themeColor="text1"/>
                <w:sz w:val="22"/>
                <w:szCs w:val="22"/>
              </w:rPr>
              <w:t>La interculturalidad en la formación universitaria del estudiante –maestro de la universidad Estatal de Bolívar Ecuador</w:t>
            </w:r>
          </w:p>
        </w:tc>
        <w:tc>
          <w:tcPr>
            <w:tcW w:w="954" w:type="pct"/>
            <w:shd w:val="clear" w:color="auto" w:fill="auto"/>
          </w:tcPr>
          <w:p w:rsidR="00B06ACE" w:rsidRPr="00261732" w:rsidRDefault="00B06ACE" w:rsidP="00B42152">
            <w:pPr>
              <w:spacing w:after="0"/>
              <w:rPr>
                <w:rFonts w:ascii="Arial Narrow" w:hAnsi="Arial Narrow"/>
                <w:color w:val="000000" w:themeColor="text1"/>
                <w:sz w:val="22"/>
                <w:szCs w:val="22"/>
              </w:rPr>
            </w:pPr>
            <w:r w:rsidRPr="00261732">
              <w:rPr>
                <w:rFonts w:ascii="Arial Narrow" w:hAnsi="Arial Narrow"/>
                <w:color w:val="000000" w:themeColor="text1"/>
                <w:sz w:val="22"/>
                <w:szCs w:val="22"/>
              </w:rPr>
              <w:t>Revista Santiago No. 134 , (2014)</w:t>
            </w:r>
          </w:p>
          <w:p w:rsidR="00B06ACE" w:rsidRPr="00261732" w:rsidRDefault="00B06ACE" w:rsidP="00B42152">
            <w:pPr>
              <w:pStyle w:val="Textoindependiente"/>
              <w:spacing w:after="0"/>
              <w:rPr>
                <w:rFonts w:ascii="Arial Narrow" w:hAnsi="Arial Narrow" w:cs="Arial"/>
                <w:sz w:val="22"/>
                <w:szCs w:val="22"/>
              </w:rPr>
            </w:pPr>
          </w:p>
        </w:tc>
        <w:tc>
          <w:tcPr>
            <w:tcW w:w="445" w:type="pct"/>
            <w:shd w:val="clear" w:color="auto" w:fill="auto"/>
          </w:tcPr>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LATINDEX, CUBACIENCIA, </w:t>
            </w:r>
          </w:p>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CLASE Academia </w:t>
            </w:r>
            <w:proofErr w:type="spellStart"/>
            <w:r w:rsidRPr="00261732">
              <w:rPr>
                <w:rFonts w:ascii="Arial Narrow" w:hAnsi="Arial Narrow" w:cs="Arial"/>
                <w:color w:val="000000" w:themeColor="text1"/>
                <w:sz w:val="22"/>
                <w:szCs w:val="22"/>
              </w:rPr>
              <w:t>Search</w:t>
            </w:r>
            <w:proofErr w:type="spellEnd"/>
          </w:p>
          <w:p w:rsidR="00B06ACE" w:rsidRPr="00261732" w:rsidRDefault="00B06ACE" w:rsidP="00B42152">
            <w:pPr>
              <w:spacing w:after="0"/>
              <w:rPr>
                <w:rFonts w:ascii="Arial Narrow" w:hAnsi="Arial Narrow" w:cs="Arial"/>
                <w:sz w:val="22"/>
                <w:szCs w:val="22"/>
              </w:rPr>
            </w:pPr>
            <w:r w:rsidRPr="00261732">
              <w:rPr>
                <w:rFonts w:ascii="Arial Narrow" w:hAnsi="Arial Narrow" w:cs="Arial"/>
                <w:color w:val="000000" w:themeColor="text1"/>
                <w:sz w:val="22"/>
                <w:szCs w:val="22"/>
              </w:rPr>
              <w:t>EBSCO</w:t>
            </w:r>
          </w:p>
        </w:tc>
        <w:tc>
          <w:tcPr>
            <w:tcW w:w="339" w:type="pct"/>
          </w:tcPr>
          <w:p w:rsidR="00B06ACE" w:rsidRPr="00261732" w:rsidRDefault="00B06ACE" w:rsidP="00B42152">
            <w:pPr>
              <w:spacing w:after="0"/>
              <w:rPr>
                <w:rFonts w:ascii="Arial Narrow" w:hAnsi="Arial Narrow" w:cs="Arial"/>
                <w:sz w:val="22"/>
                <w:szCs w:val="22"/>
                <w:lang w:val="es-ES_tradnl"/>
              </w:rPr>
            </w:pPr>
          </w:p>
        </w:tc>
        <w:tc>
          <w:tcPr>
            <w:tcW w:w="241" w:type="pct"/>
          </w:tcPr>
          <w:p w:rsidR="00B06ACE" w:rsidRPr="00261732" w:rsidRDefault="00B06ACE" w:rsidP="00EA2D89">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B06ACE" w:rsidRPr="00261732" w:rsidRDefault="00B06ACE" w:rsidP="00B42152">
            <w:pPr>
              <w:spacing w:after="0"/>
              <w:rPr>
                <w:rStyle w:val="Textoennegrita"/>
                <w:rFonts w:ascii="Arial Narrow" w:hAnsi="Arial Narrow"/>
                <w:b w:val="0"/>
                <w:sz w:val="22"/>
                <w:szCs w:val="22"/>
              </w:rPr>
            </w:pPr>
            <w:r w:rsidRPr="00261732">
              <w:rPr>
                <w:rFonts w:ascii="Arial Narrow" w:hAnsi="Arial Narrow" w:cs="Arial"/>
                <w:color w:val="000000" w:themeColor="text1"/>
                <w:sz w:val="22"/>
                <w:szCs w:val="22"/>
                <w:lang w:val="es-EC"/>
              </w:rPr>
              <w:t>Rodríguez</w:t>
            </w:r>
          </w:p>
        </w:tc>
        <w:tc>
          <w:tcPr>
            <w:tcW w:w="353" w:type="pct"/>
            <w:gridSpan w:val="2"/>
          </w:tcPr>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lang w:val="es-EC"/>
              </w:rPr>
              <w:t>Bencomo</w:t>
            </w:r>
          </w:p>
          <w:p w:rsidR="00B06ACE" w:rsidRPr="00261732" w:rsidRDefault="00B06ACE" w:rsidP="00B42152">
            <w:pPr>
              <w:spacing w:after="0"/>
              <w:rPr>
                <w:rStyle w:val="Textoennegrita"/>
                <w:rFonts w:ascii="Arial Narrow" w:hAnsi="Arial Narrow"/>
                <w:b w:val="0"/>
                <w:sz w:val="22"/>
                <w:szCs w:val="22"/>
              </w:rPr>
            </w:pPr>
          </w:p>
        </w:tc>
        <w:tc>
          <w:tcPr>
            <w:tcW w:w="359" w:type="pct"/>
          </w:tcPr>
          <w:p w:rsidR="00B06ACE" w:rsidRPr="00261732" w:rsidRDefault="00B06ACE" w:rsidP="00B42152">
            <w:pPr>
              <w:spacing w:after="0"/>
              <w:rPr>
                <w:rStyle w:val="Textoennegrita"/>
                <w:rFonts w:ascii="Arial Narrow" w:hAnsi="Arial Narrow"/>
                <w:b w:val="0"/>
                <w:sz w:val="22"/>
                <w:szCs w:val="22"/>
              </w:rPr>
            </w:pPr>
            <w:r w:rsidRPr="00261732">
              <w:rPr>
                <w:rFonts w:ascii="Arial Narrow" w:hAnsi="Arial Narrow" w:cs="Arial"/>
                <w:color w:val="000000" w:themeColor="text1"/>
                <w:sz w:val="22"/>
                <w:szCs w:val="22"/>
                <w:lang w:val="es-EC"/>
              </w:rPr>
              <w:t>Dalia de Jesús</w:t>
            </w:r>
          </w:p>
        </w:tc>
        <w:tc>
          <w:tcPr>
            <w:tcW w:w="865" w:type="pct"/>
          </w:tcPr>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Academia </w:t>
            </w:r>
            <w:proofErr w:type="spellStart"/>
            <w:r w:rsidRPr="00261732">
              <w:rPr>
                <w:rFonts w:ascii="Arial Narrow" w:hAnsi="Arial Narrow" w:cs="Arial"/>
                <w:color w:val="000000" w:themeColor="text1"/>
                <w:sz w:val="22"/>
                <w:szCs w:val="22"/>
              </w:rPr>
              <w:t>Search</w:t>
            </w:r>
            <w:proofErr w:type="spellEnd"/>
            <w:r w:rsidRPr="00261732">
              <w:rPr>
                <w:rFonts w:ascii="Arial Narrow" w:hAnsi="Arial Narrow" w:cs="Arial"/>
                <w:color w:val="000000" w:themeColor="text1"/>
                <w:sz w:val="22"/>
                <w:szCs w:val="22"/>
              </w:rPr>
              <w:t xml:space="preserve"> EBSCO</w:t>
            </w:r>
          </w:p>
          <w:p w:rsidR="00B06ACE" w:rsidRPr="00261732" w:rsidRDefault="00B06ACE" w:rsidP="00B42152">
            <w:pPr>
              <w:pStyle w:val="Textoindependiente"/>
              <w:spacing w:after="0"/>
              <w:rPr>
                <w:rFonts w:ascii="Arial Narrow" w:hAnsi="Arial Narrow" w:cs="Arial"/>
                <w:color w:val="000000" w:themeColor="text1"/>
                <w:sz w:val="22"/>
                <w:szCs w:val="22"/>
              </w:rPr>
            </w:pPr>
          </w:p>
          <w:p w:rsidR="00B06ACE" w:rsidRPr="00261732" w:rsidRDefault="00B06ACE" w:rsidP="00B42152">
            <w:pPr>
              <w:pStyle w:val="Textoindependiente"/>
              <w:spacing w:after="0"/>
              <w:rPr>
                <w:rFonts w:ascii="Arial Narrow" w:hAnsi="Arial Narrow"/>
                <w:sz w:val="22"/>
                <w:szCs w:val="22"/>
              </w:rPr>
            </w:pPr>
          </w:p>
        </w:tc>
      </w:tr>
      <w:tr w:rsidR="00B06ACE" w:rsidRPr="00261732"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2014</w:t>
            </w:r>
          </w:p>
        </w:tc>
        <w:tc>
          <w:tcPr>
            <w:tcW w:w="713" w:type="pct"/>
          </w:tcPr>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Paradojas de la interculturalidad en</w:t>
            </w:r>
          </w:p>
          <w:p w:rsidR="00B06ACE" w:rsidRPr="00261732" w:rsidRDefault="00B06ACE" w:rsidP="00B42152">
            <w:pPr>
              <w:pStyle w:val="Textoindependiente"/>
              <w:spacing w:after="0"/>
              <w:rPr>
                <w:rFonts w:ascii="Arial Narrow" w:hAnsi="Arial Narrow" w:cs="Arial"/>
                <w:color w:val="000000" w:themeColor="text1"/>
                <w:sz w:val="22"/>
                <w:szCs w:val="22"/>
              </w:rPr>
            </w:pPr>
            <w:r>
              <w:rPr>
                <w:rFonts w:ascii="Arial Narrow" w:hAnsi="Arial Narrow" w:cs="Arial"/>
                <w:color w:val="000000" w:themeColor="text1"/>
                <w:sz w:val="22"/>
                <w:szCs w:val="22"/>
              </w:rPr>
              <w:t>l</w:t>
            </w:r>
            <w:r w:rsidRPr="00261732">
              <w:rPr>
                <w:rFonts w:ascii="Arial Narrow" w:hAnsi="Arial Narrow" w:cs="Arial"/>
                <w:color w:val="000000" w:themeColor="text1"/>
                <w:sz w:val="22"/>
                <w:szCs w:val="22"/>
              </w:rPr>
              <w:t>a formación del estudiante-maestro</w:t>
            </w:r>
          </w:p>
          <w:p w:rsidR="00B06ACE" w:rsidRPr="00261732" w:rsidRDefault="00B06ACE" w:rsidP="00B42152">
            <w:pPr>
              <w:spacing w:after="0"/>
              <w:rPr>
                <w:rFonts w:ascii="Arial Narrow" w:hAnsi="Arial Narrow" w:cs="Arial"/>
                <w:sz w:val="22"/>
                <w:szCs w:val="22"/>
              </w:rPr>
            </w:pPr>
            <w:r w:rsidRPr="00261732">
              <w:rPr>
                <w:rFonts w:ascii="Arial Narrow" w:hAnsi="Arial Narrow" w:cs="Arial"/>
                <w:color w:val="000000" w:themeColor="text1"/>
                <w:sz w:val="22"/>
                <w:szCs w:val="22"/>
              </w:rPr>
              <w:t>del Ecuador</w:t>
            </w:r>
          </w:p>
        </w:tc>
        <w:tc>
          <w:tcPr>
            <w:tcW w:w="954" w:type="pct"/>
            <w:shd w:val="clear" w:color="auto" w:fill="auto"/>
          </w:tcPr>
          <w:p w:rsidR="00B06ACE" w:rsidRPr="00261732" w:rsidRDefault="00B06ACE" w:rsidP="00B42152">
            <w:pPr>
              <w:spacing w:after="0"/>
              <w:rPr>
                <w:rFonts w:ascii="Arial Narrow" w:hAnsi="Arial Narrow"/>
                <w:color w:val="000000" w:themeColor="text1"/>
                <w:sz w:val="22"/>
                <w:szCs w:val="22"/>
              </w:rPr>
            </w:pPr>
            <w:r w:rsidRPr="00261732">
              <w:rPr>
                <w:rFonts w:ascii="Arial Narrow" w:hAnsi="Arial Narrow"/>
                <w:color w:val="000000" w:themeColor="text1"/>
                <w:sz w:val="22"/>
                <w:szCs w:val="22"/>
              </w:rPr>
              <w:t>Revista Santiago No. 135 , (2014)</w:t>
            </w:r>
          </w:p>
          <w:p w:rsidR="00B06ACE" w:rsidRPr="00261732" w:rsidRDefault="00B06ACE" w:rsidP="00B42152">
            <w:pPr>
              <w:pStyle w:val="Textoindependiente"/>
              <w:spacing w:after="0"/>
              <w:rPr>
                <w:rFonts w:ascii="Arial Narrow" w:hAnsi="Arial Narrow" w:cs="Arial"/>
                <w:sz w:val="22"/>
                <w:szCs w:val="22"/>
              </w:rPr>
            </w:pPr>
          </w:p>
        </w:tc>
        <w:tc>
          <w:tcPr>
            <w:tcW w:w="445" w:type="pct"/>
            <w:shd w:val="clear" w:color="auto" w:fill="auto"/>
          </w:tcPr>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LATINDEX, CUBACIENCIA,</w:t>
            </w:r>
          </w:p>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CLASE Academia </w:t>
            </w:r>
            <w:proofErr w:type="spellStart"/>
            <w:r w:rsidRPr="00261732">
              <w:rPr>
                <w:rFonts w:ascii="Arial Narrow" w:hAnsi="Arial Narrow" w:cs="Arial"/>
                <w:color w:val="000000" w:themeColor="text1"/>
                <w:sz w:val="22"/>
                <w:szCs w:val="22"/>
              </w:rPr>
              <w:t>Search</w:t>
            </w:r>
            <w:proofErr w:type="spellEnd"/>
          </w:p>
          <w:p w:rsidR="00B06ACE" w:rsidRPr="00261732" w:rsidRDefault="00B06ACE" w:rsidP="00B42152">
            <w:pPr>
              <w:spacing w:after="0"/>
              <w:rPr>
                <w:rFonts w:ascii="Arial Narrow" w:hAnsi="Arial Narrow" w:cs="Arial"/>
                <w:sz w:val="22"/>
                <w:szCs w:val="22"/>
              </w:rPr>
            </w:pPr>
            <w:r w:rsidRPr="00261732">
              <w:rPr>
                <w:rFonts w:ascii="Arial Narrow" w:hAnsi="Arial Narrow" w:cs="Arial"/>
                <w:color w:val="000000" w:themeColor="text1"/>
                <w:sz w:val="22"/>
                <w:szCs w:val="22"/>
              </w:rPr>
              <w:t>EBSCO</w:t>
            </w:r>
          </w:p>
        </w:tc>
        <w:tc>
          <w:tcPr>
            <w:tcW w:w="339" w:type="pct"/>
          </w:tcPr>
          <w:p w:rsidR="00B06ACE" w:rsidRPr="00261732" w:rsidRDefault="00B06ACE" w:rsidP="00B42152">
            <w:pPr>
              <w:spacing w:after="0"/>
              <w:rPr>
                <w:rFonts w:ascii="Arial Narrow" w:hAnsi="Arial Narrow" w:cs="Arial"/>
                <w:sz w:val="22"/>
                <w:szCs w:val="22"/>
                <w:lang w:val="es-ES_tradnl"/>
              </w:rPr>
            </w:pPr>
          </w:p>
        </w:tc>
        <w:tc>
          <w:tcPr>
            <w:tcW w:w="241" w:type="pct"/>
          </w:tcPr>
          <w:p w:rsidR="00B06ACE" w:rsidRPr="00261732" w:rsidRDefault="00B06ACE" w:rsidP="00EA2D89">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B06ACE" w:rsidRPr="00261732" w:rsidRDefault="00B06ACE" w:rsidP="00B42152">
            <w:pPr>
              <w:spacing w:after="0"/>
              <w:rPr>
                <w:rStyle w:val="Textoennegrita"/>
                <w:rFonts w:ascii="Arial Narrow" w:hAnsi="Arial Narrow"/>
                <w:b w:val="0"/>
                <w:sz w:val="22"/>
                <w:szCs w:val="22"/>
              </w:rPr>
            </w:pPr>
            <w:r w:rsidRPr="00261732">
              <w:rPr>
                <w:rFonts w:ascii="Arial Narrow" w:hAnsi="Arial Narrow" w:cs="Arial"/>
                <w:color w:val="000000" w:themeColor="text1"/>
                <w:sz w:val="22"/>
                <w:szCs w:val="22"/>
                <w:lang w:val="es-EC"/>
              </w:rPr>
              <w:t>Rodríguez</w:t>
            </w:r>
          </w:p>
        </w:tc>
        <w:tc>
          <w:tcPr>
            <w:tcW w:w="353" w:type="pct"/>
            <w:gridSpan w:val="2"/>
          </w:tcPr>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lang w:val="es-EC"/>
              </w:rPr>
              <w:t>Bencomo</w:t>
            </w:r>
          </w:p>
          <w:p w:rsidR="00B06ACE" w:rsidRPr="00261732" w:rsidRDefault="00B06ACE" w:rsidP="00B42152">
            <w:pPr>
              <w:spacing w:after="0"/>
              <w:rPr>
                <w:rStyle w:val="Textoennegrita"/>
                <w:rFonts w:ascii="Arial Narrow" w:hAnsi="Arial Narrow"/>
                <w:b w:val="0"/>
                <w:sz w:val="22"/>
                <w:szCs w:val="22"/>
              </w:rPr>
            </w:pPr>
          </w:p>
        </w:tc>
        <w:tc>
          <w:tcPr>
            <w:tcW w:w="359" w:type="pct"/>
          </w:tcPr>
          <w:p w:rsidR="00B06ACE" w:rsidRPr="00261732" w:rsidRDefault="00B06ACE" w:rsidP="00B42152">
            <w:pPr>
              <w:spacing w:after="0"/>
              <w:rPr>
                <w:rStyle w:val="Textoennegrita"/>
                <w:rFonts w:ascii="Arial Narrow" w:hAnsi="Arial Narrow"/>
                <w:b w:val="0"/>
                <w:sz w:val="22"/>
                <w:szCs w:val="22"/>
              </w:rPr>
            </w:pPr>
            <w:r w:rsidRPr="00261732">
              <w:rPr>
                <w:rFonts w:ascii="Arial Narrow" w:hAnsi="Arial Narrow" w:cs="Arial"/>
                <w:color w:val="000000" w:themeColor="text1"/>
                <w:sz w:val="22"/>
                <w:szCs w:val="22"/>
                <w:lang w:val="es-EC"/>
              </w:rPr>
              <w:t>Dalia de Jesús</w:t>
            </w:r>
          </w:p>
        </w:tc>
        <w:tc>
          <w:tcPr>
            <w:tcW w:w="865" w:type="pct"/>
          </w:tcPr>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Academia </w:t>
            </w:r>
            <w:proofErr w:type="spellStart"/>
            <w:r w:rsidRPr="00261732">
              <w:rPr>
                <w:rFonts w:ascii="Arial Narrow" w:hAnsi="Arial Narrow" w:cs="Arial"/>
                <w:color w:val="000000" w:themeColor="text1"/>
                <w:sz w:val="22"/>
                <w:szCs w:val="22"/>
              </w:rPr>
              <w:t>Search</w:t>
            </w:r>
            <w:proofErr w:type="spellEnd"/>
            <w:r w:rsidRPr="00261732">
              <w:rPr>
                <w:rFonts w:ascii="Arial Narrow" w:hAnsi="Arial Narrow" w:cs="Arial"/>
                <w:color w:val="000000" w:themeColor="text1"/>
                <w:sz w:val="22"/>
                <w:szCs w:val="22"/>
              </w:rPr>
              <w:t xml:space="preserve"> EBSCO</w:t>
            </w:r>
          </w:p>
          <w:p w:rsidR="00B06ACE" w:rsidRPr="00261732" w:rsidRDefault="00B06ACE" w:rsidP="00B42152">
            <w:pPr>
              <w:spacing w:after="0"/>
              <w:rPr>
                <w:rFonts w:ascii="Arial Narrow" w:hAnsi="Arial Narrow"/>
                <w:sz w:val="22"/>
                <w:szCs w:val="22"/>
              </w:rPr>
            </w:pPr>
          </w:p>
        </w:tc>
      </w:tr>
      <w:tr w:rsidR="00B06ACE" w:rsidRPr="00261732"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2014</w:t>
            </w:r>
          </w:p>
        </w:tc>
        <w:tc>
          <w:tcPr>
            <w:tcW w:w="713" w:type="pct"/>
          </w:tcPr>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Una metodología intertextual para  la  formación ético-estética del profesional del derecho</w:t>
            </w:r>
          </w:p>
        </w:tc>
        <w:tc>
          <w:tcPr>
            <w:tcW w:w="954" w:type="pct"/>
            <w:shd w:val="clear" w:color="auto" w:fill="auto"/>
          </w:tcPr>
          <w:p w:rsidR="00B06ACE" w:rsidRPr="00261732" w:rsidRDefault="00B06ACE" w:rsidP="00B42152">
            <w:pPr>
              <w:spacing w:after="0"/>
              <w:rPr>
                <w:rFonts w:ascii="Arial Narrow" w:hAnsi="Arial Narrow"/>
                <w:color w:val="000000" w:themeColor="text1"/>
                <w:sz w:val="22"/>
                <w:szCs w:val="22"/>
              </w:rPr>
            </w:pPr>
            <w:r w:rsidRPr="00261732">
              <w:rPr>
                <w:rFonts w:ascii="Arial Narrow" w:hAnsi="Arial Narrow" w:cs="Arial"/>
                <w:color w:val="000000" w:themeColor="text1"/>
                <w:sz w:val="22"/>
                <w:szCs w:val="22"/>
              </w:rPr>
              <w:t xml:space="preserve">Revista Santiago No.134 (2014). </w:t>
            </w:r>
          </w:p>
        </w:tc>
        <w:tc>
          <w:tcPr>
            <w:tcW w:w="445" w:type="pct"/>
            <w:shd w:val="clear" w:color="auto" w:fill="auto"/>
          </w:tcPr>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ISSN: 0048-9115</w:t>
            </w:r>
          </w:p>
        </w:tc>
        <w:tc>
          <w:tcPr>
            <w:tcW w:w="339" w:type="pct"/>
          </w:tcPr>
          <w:p w:rsidR="00B06ACE" w:rsidRPr="00261732" w:rsidRDefault="00B06ACE" w:rsidP="00B42152">
            <w:pPr>
              <w:spacing w:after="0"/>
              <w:rPr>
                <w:rFonts w:ascii="Arial Narrow" w:hAnsi="Arial Narrow" w:cs="Arial"/>
                <w:sz w:val="22"/>
                <w:szCs w:val="22"/>
                <w:lang w:val="es-ES_tradnl"/>
              </w:rPr>
            </w:pPr>
          </w:p>
        </w:tc>
        <w:tc>
          <w:tcPr>
            <w:tcW w:w="241" w:type="pct"/>
          </w:tcPr>
          <w:p w:rsidR="00B06ACE" w:rsidRPr="00261732" w:rsidRDefault="00B06ACE" w:rsidP="00EA2D89">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B06ACE" w:rsidRPr="00261732" w:rsidRDefault="00B06ACE" w:rsidP="00B42152">
            <w:pPr>
              <w:spacing w:after="0"/>
              <w:rPr>
                <w:rFonts w:ascii="Arial Narrow" w:hAnsi="Arial Narrow" w:cs="Arial"/>
                <w:color w:val="000000" w:themeColor="text1"/>
                <w:sz w:val="22"/>
                <w:szCs w:val="22"/>
                <w:lang w:val="es-EC"/>
              </w:rPr>
            </w:pPr>
            <w:r w:rsidRPr="00261732">
              <w:rPr>
                <w:rFonts w:ascii="Arial Narrow" w:hAnsi="Arial Narrow" w:cs="Arial"/>
                <w:color w:val="000000" w:themeColor="text1"/>
                <w:sz w:val="22"/>
                <w:szCs w:val="22"/>
              </w:rPr>
              <w:t>Pérez</w:t>
            </w:r>
          </w:p>
        </w:tc>
        <w:tc>
          <w:tcPr>
            <w:tcW w:w="353" w:type="pct"/>
            <w:gridSpan w:val="2"/>
          </w:tcPr>
          <w:p w:rsidR="00B06ACE" w:rsidRPr="00261732" w:rsidRDefault="00B06ACE" w:rsidP="00B42152">
            <w:pPr>
              <w:pStyle w:val="Textoindependiente"/>
              <w:spacing w:after="0"/>
              <w:rPr>
                <w:rFonts w:ascii="Arial Narrow" w:hAnsi="Arial Narrow" w:cs="Arial"/>
                <w:color w:val="000000" w:themeColor="text1"/>
                <w:sz w:val="22"/>
                <w:szCs w:val="22"/>
                <w:lang w:val="es-EC"/>
              </w:rPr>
            </w:pPr>
            <w:r w:rsidRPr="00261732">
              <w:rPr>
                <w:rFonts w:ascii="Arial Narrow" w:hAnsi="Arial Narrow" w:cs="Arial"/>
                <w:color w:val="000000" w:themeColor="text1"/>
                <w:sz w:val="22"/>
                <w:szCs w:val="22"/>
              </w:rPr>
              <w:t>Martínez</w:t>
            </w:r>
          </w:p>
        </w:tc>
        <w:tc>
          <w:tcPr>
            <w:tcW w:w="359" w:type="pct"/>
          </w:tcPr>
          <w:p w:rsidR="00B06ACE" w:rsidRPr="00261732" w:rsidRDefault="00B06ACE" w:rsidP="00B42152">
            <w:pPr>
              <w:spacing w:after="0"/>
              <w:rPr>
                <w:rFonts w:ascii="Arial Narrow" w:hAnsi="Arial Narrow" w:cs="Arial"/>
                <w:color w:val="000000" w:themeColor="text1"/>
                <w:sz w:val="22"/>
                <w:szCs w:val="22"/>
                <w:lang w:val="es-EC"/>
              </w:rPr>
            </w:pPr>
            <w:proofErr w:type="spellStart"/>
            <w:r w:rsidRPr="00261732">
              <w:rPr>
                <w:rFonts w:ascii="Arial Narrow" w:hAnsi="Arial Narrow" w:cs="Arial"/>
                <w:color w:val="000000" w:themeColor="text1"/>
                <w:sz w:val="22"/>
                <w:szCs w:val="22"/>
              </w:rPr>
              <w:t>Lizette</w:t>
            </w:r>
            <w:proofErr w:type="spellEnd"/>
          </w:p>
        </w:tc>
        <w:tc>
          <w:tcPr>
            <w:tcW w:w="865" w:type="pct"/>
          </w:tcPr>
          <w:p w:rsidR="00B06ACE" w:rsidRPr="00261732" w:rsidRDefault="00B06ACE" w:rsidP="00B42152">
            <w:pPr>
              <w:spacing w:after="0"/>
              <w:rPr>
                <w:rFonts w:ascii="Arial Narrow" w:hAnsi="Arial Narrow" w:cs="Arial"/>
                <w:sz w:val="22"/>
                <w:szCs w:val="22"/>
              </w:rPr>
            </w:pPr>
            <w:r w:rsidRPr="00261732">
              <w:rPr>
                <w:rFonts w:ascii="Arial Narrow" w:hAnsi="Arial Narrow" w:cs="Arial"/>
                <w:sz w:val="22"/>
                <w:szCs w:val="22"/>
              </w:rPr>
              <w:t xml:space="preserve">LATINDEX, CUBACIENCIA, CLASE </w:t>
            </w:r>
          </w:p>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 xml:space="preserve">Academia </w:t>
            </w:r>
            <w:proofErr w:type="spellStart"/>
            <w:r w:rsidRPr="00261732">
              <w:rPr>
                <w:rFonts w:ascii="Arial Narrow" w:hAnsi="Arial Narrow"/>
                <w:sz w:val="22"/>
                <w:szCs w:val="22"/>
              </w:rPr>
              <w:t>Search</w:t>
            </w:r>
            <w:proofErr w:type="spellEnd"/>
          </w:p>
          <w:p w:rsidR="00B06ACE" w:rsidRPr="00261732" w:rsidRDefault="00B06ACE" w:rsidP="00B42152">
            <w:pPr>
              <w:pStyle w:val="Textoindependiente"/>
              <w:spacing w:after="0"/>
              <w:rPr>
                <w:rFonts w:ascii="Arial Narrow" w:hAnsi="Arial Narrow"/>
                <w:sz w:val="22"/>
                <w:szCs w:val="22"/>
              </w:rPr>
            </w:pPr>
            <w:r w:rsidRPr="00261732">
              <w:rPr>
                <w:rFonts w:ascii="Arial Narrow" w:hAnsi="Arial Narrow"/>
                <w:sz w:val="22"/>
                <w:szCs w:val="22"/>
              </w:rPr>
              <w:t>EBSCO</w:t>
            </w:r>
          </w:p>
          <w:p w:rsidR="00B06ACE" w:rsidRPr="00261732" w:rsidRDefault="00B06ACE" w:rsidP="00B42152">
            <w:pPr>
              <w:pStyle w:val="Textoindependiente"/>
              <w:spacing w:after="0"/>
              <w:rPr>
                <w:rFonts w:ascii="Arial Narrow" w:hAnsi="Arial Narrow" w:cs="Arial"/>
                <w:color w:val="000000" w:themeColor="text1"/>
                <w:sz w:val="22"/>
                <w:szCs w:val="22"/>
              </w:rPr>
            </w:pPr>
          </w:p>
        </w:tc>
      </w:tr>
      <w:tr w:rsidR="00B06ACE" w:rsidRPr="00261732"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2014</w:t>
            </w:r>
          </w:p>
        </w:tc>
        <w:tc>
          <w:tcPr>
            <w:tcW w:w="713" w:type="pct"/>
          </w:tcPr>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Desafíos en el establecimiento de una cultura de la calidad en la educación superior</w:t>
            </w:r>
          </w:p>
        </w:tc>
        <w:tc>
          <w:tcPr>
            <w:tcW w:w="954" w:type="pct"/>
            <w:shd w:val="clear" w:color="auto" w:fill="auto"/>
          </w:tcPr>
          <w:p w:rsidR="00B06ACE" w:rsidRPr="00261732" w:rsidRDefault="00B06ACE" w:rsidP="00B42152">
            <w:pPr>
              <w:spacing w:after="0"/>
              <w:rPr>
                <w:rFonts w:ascii="Arial Narrow" w:hAnsi="Arial Narrow"/>
                <w:color w:val="000000" w:themeColor="text1"/>
                <w:sz w:val="22"/>
                <w:szCs w:val="22"/>
              </w:rPr>
            </w:pPr>
            <w:r w:rsidRPr="00261732">
              <w:rPr>
                <w:rFonts w:ascii="Arial Narrow" w:hAnsi="Arial Narrow" w:cs="Arial"/>
                <w:color w:val="000000" w:themeColor="text1"/>
                <w:sz w:val="22"/>
                <w:szCs w:val="22"/>
              </w:rPr>
              <w:t xml:space="preserve">Formación y Calidad Educativa Vol. 2, núm. 1 (2014): enero-abril. </w:t>
            </w:r>
          </w:p>
        </w:tc>
        <w:tc>
          <w:tcPr>
            <w:tcW w:w="445" w:type="pct"/>
            <w:shd w:val="clear" w:color="auto" w:fill="auto"/>
          </w:tcPr>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ISSN: 1390-9010</w:t>
            </w:r>
          </w:p>
        </w:tc>
        <w:tc>
          <w:tcPr>
            <w:tcW w:w="339" w:type="pct"/>
          </w:tcPr>
          <w:p w:rsidR="00B06ACE" w:rsidRPr="00261732" w:rsidRDefault="00B06ACE" w:rsidP="00B42152">
            <w:pPr>
              <w:spacing w:after="0"/>
              <w:rPr>
                <w:rFonts w:ascii="Arial Narrow" w:hAnsi="Arial Narrow" w:cs="Arial"/>
                <w:sz w:val="22"/>
                <w:szCs w:val="22"/>
                <w:lang w:val="es-ES_tradnl"/>
              </w:rPr>
            </w:pPr>
          </w:p>
        </w:tc>
        <w:tc>
          <w:tcPr>
            <w:tcW w:w="241" w:type="pct"/>
          </w:tcPr>
          <w:p w:rsidR="00B06ACE" w:rsidRPr="00261732" w:rsidRDefault="00B06ACE" w:rsidP="00EA2D89">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B06ACE" w:rsidRPr="00261732" w:rsidRDefault="00B06ACE" w:rsidP="00B42152">
            <w:pPr>
              <w:spacing w:after="0"/>
              <w:rPr>
                <w:rFonts w:ascii="Arial Narrow" w:hAnsi="Arial Narrow" w:cs="Arial"/>
                <w:color w:val="000000" w:themeColor="text1"/>
                <w:sz w:val="22"/>
                <w:szCs w:val="22"/>
                <w:lang w:val="es-EC"/>
              </w:rPr>
            </w:pPr>
            <w:r w:rsidRPr="00261732">
              <w:rPr>
                <w:rFonts w:ascii="Arial Narrow" w:hAnsi="Arial Narrow" w:cs="Arial"/>
                <w:color w:val="000000" w:themeColor="text1"/>
                <w:sz w:val="22"/>
                <w:szCs w:val="22"/>
              </w:rPr>
              <w:t>Pérez</w:t>
            </w:r>
          </w:p>
        </w:tc>
        <w:tc>
          <w:tcPr>
            <w:tcW w:w="353" w:type="pct"/>
            <w:gridSpan w:val="2"/>
          </w:tcPr>
          <w:p w:rsidR="00B06ACE" w:rsidRPr="00261732" w:rsidRDefault="00B06ACE" w:rsidP="00B42152">
            <w:pPr>
              <w:pStyle w:val="Textoindependiente"/>
              <w:spacing w:after="0"/>
              <w:rPr>
                <w:rFonts w:ascii="Arial Narrow" w:hAnsi="Arial Narrow" w:cs="Arial"/>
                <w:color w:val="000000" w:themeColor="text1"/>
                <w:sz w:val="22"/>
                <w:szCs w:val="22"/>
                <w:lang w:val="es-EC"/>
              </w:rPr>
            </w:pPr>
            <w:r w:rsidRPr="00261732">
              <w:rPr>
                <w:rFonts w:ascii="Arial Narrow" w:hAnsi="Arial Narrow" w:cs="Arial"/>
                <w:color w:val="000000" w:themeColor="text1"/>
                <w:sz w:val="22"/>
                <w:szCs w:val="22"/>
              </w:rPr>
              <w:t>Martínez</w:t>
            </w:r>
          </w:p>
        </w:tc>
        <w:tc>
          <w:tcPr>
            <w:tcW w:w="359" w:type="pct"/>
          </w:tcPr>
          <w:p w:rsidR="00B06ACE" w:rsidRPr="00261732" w:rsidRDefault="00B06ACE" w:rsidP="00B42152">
            <w:pPr>
              <w:spacing w:after="0"/>
              <w:rPr>
                <w:rFonts w:ascii="Arial Narrow" w:hAnsi="Arial Narrow" w:cs="Arial"/>
                <w:color w:val="000000" w:themeColor="text1"/>
                <w:sz w:val="22"/>
                <w:szCs w:val="22"/>
                <w:lang w:val="es-EC"/>
              </w:rPr>
            </w:pPr>
            <w:proofErr w:type="spellStart"/>
            <w:r w:rsidRPr="00261732">
              <w:rPr>
                <w:rFonts w:ascii="Arial Narrow" w:hAnsi="Arial Narrow" w:cs="Arial"/>
                <w:color w:val="000000" w:themeColor="text1"/>
                <w:sz w:val="22"/>
                <w:szCs w:val="22"/>
              </w:rPr>
              <w:t>Lizette</w:t>
            </w:r>
            <w:proofErr w:type="spellEnd"/>
          </w:p>
        </w:tc>
        <w:tc>
          <w:tcPr>
            <w:tcW w:w="865" w:type="pct"/>
          </w:tcPr>
          <w:p w:rsidR="00B06ACE" w:rsidRPr="00261732" w:rsidRDefault="00B06ACE" w:rsidP="00B42152">
            <w:pPr>
              <w:pStyle w:val="Textoindependiente"/>
              <w:spacing w:after="0"/>
              <w:rPr>
                <w:rFonts w:ascii="Arial Narrow" w:hAnsi="Arial Narrow" w:cs="Arial"/>
                <w:color w:val="000000" w:themeColor="text1"/>
                <w:sz w:val="22"/>
                <w:szCs w:val="22"/>
              </w:rPr>
            </w:pPr>
            <w:proofErr w:type="spellStart"/>
            <w:r w:rsidRPr="00261732">
              <w:rPr>
                <w:rFonts w:ascii="Arial Narrow" w:hAnsi="Arial Narrow" w:cs="Arial"/>
                <w:color w:val="000000" w:themeColor="text1"/>
                <w:sz w:val="22"/>
                <w:szCs w:val="22"/>
              </w:rPr>
              <w:t>Cubaciencia</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Latindex</w:t>
            </w:r>
            <w:proofErr w:type="spellEnd"/>
            <w:r w:rsidRPr="00261732">
              <w:rPr>
                <w:rFonts w:ascii="Arial Narrow" w:hAnsi="Arial Narrow" w:cs="Arial"/>
                <w:color w:val="000000" w:themeColor="text1"/>
                <w:sz w:val="22"/>
                <w:szCs w:val="22"/>
              </w:rPr>
              <w:t xml:space="preserve">, Clase y </w:t>
            </w:r>
          </w:p>
          <w:p w:rsidR="00B06ACE" w:rsidRPr="00261732" w:rsidRDefault="00B06ACE" w:rsidP="00B42152">
            <w:pPr>
              <w:pStyle w:val="Textoindependiente"/>
              <w:spacing w:after="0"/>
              <w:rPr>
                <w:rFonts w:ascii="Arial Narrow" w:hAnsi="Arial Narrow" w:cs="Arial"/>
                <w:color w:val="000000" w:themeColor="text1"/>
                <w:sz w:val="22"/>
                <w:szCs w:val="22"/>
              </w:rPr>
            </w:pPr>
            <w:proofErr w:type="spellStart"/>
            <w:r w:rsidRPr="00261732">
              <w:rPr>
                <w:rFonts w:ascii="Arial Narrow" w:hAnsi="Arial Narrow" w:cs="Arial"/>
                <w:color w:val="000000" w:themeColor="text1"/>
                <w:sz w:val="22"/>
                <w:szCs w:val="22"/>
              </w:rPr>
              <w:t>Academic</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Search</w:t>
            </w:r>
            <w:proofErr w:type="spellEnd"/>
            <w:r w:rsidRPr="00261732">
              <w:rPr>
                <w:rFonts w:ascii="Arial Narrow" w:hAnsi="Arial Narrow" w:cs="Arial"/>
                <w:color w:val="000000" w:themeColor="text1"/>
                <w:sz w:val="22"/>
                <w:szCs w:val="22"/>
              </w:rPr>
              <w:t xml:space="preserve"> (EBSCO)</w:t>
            </w:r>
          </w:p>
        </w:tc>
      </w:tr>
      <w:tr w:rsidR="00B06ACE" w:rsidRPr="00261732"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2014</w:t>
            </w:r>
          </w:p>
        </w:tc>
        <w:tc>
          <w:tcPr>
            <w:tcW w:w="713" w:type="pct"/>
          </w:tcPr>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Tendencias históricas del proceso de formación permanente de los docentes de educación básica superior.</w:t>
            </w:r>
          </w:p>
        </w:tc>
        <w:tc>
          <w:tcPr>
            <w:tcW w:w="954" w:type="pct"/>
            <w:shd w:val="clear" w:color="auto" w:fill="auto"/>
          </w:tcPr>
          <w:p w:rsidR="00B06ACE" w:rsidRPr="00261732" w:rsidRDefault="00B06ACE" w:rsidP="00B42152">
            <w:pPr>
              <w:pStyle w:val="Textoindependiente"/>
              <w:spacing w:after="0"/>
              <w:rPr>
                <w:rFonts w:ascii="Arial Narrow" w:eastAsia="PMingLiU" w:hAnsi="Arial Narrow"/>
                <w:color w:val="000000" w:themeColor="text1"/>
                <w:sz w:val="22"/>
                <w:szCs w:val="22"/>
                <w:lang w:val="es-ES_tradnl"/>
              </w:rPr>
            </w:pPr>
            <w:r w:rsidRPr="00261732">
              <w:rPr>
                <w:rFonts w:ascii="Arial Narrow" w:hAnsi="Arial Narrow" w:cs="Arial"/>
                <w:color w:val="000000" w:themeColor="text1"/>
                <w:sz w:val="22"/>
                <w:szCs w:val="22"/>
              </w:rPr>
              <w:t>Revista Santiago. Universidad de Oriente Cuba, Ediciones Santiago</w:t>
            </w:r>
            <w:r w:rsidRPr="00261732">
              <w:rPr>
                <w:rFonts w:ascii="Arial Narrow" w:eastAsia="PMingLiU" w:hAnsi="Arial Narrow"/>
                <w:color w:val="000000" w:themeColor="text1"/>
                <w:sz w:val="22"/>
                <w:szCs w:val="22"/>
              </w:rPr>
              <w:t xml:space="preserve"> </w:t>
            </w:r>
            <w:r w:rsidRPr="00261732">
              <w:rPr>
                <w:rFonts w:ascii="Arial Narrow" w:hAnsi="Arial Narrow" w:cs="Arial"/>
                <w:color w:val="000000" w:themeColor="text1"/>
                <w:sz w:val="22"/>
                <w:szCs w:val="22"/>
              </w:rPr>
              <w:t>Nº134 del 2014, páginas 514 – 525.</w:t>
            </w:r>
          </w:p>
          <w:p w:rsidR="00B06ACE" w:rsidRPr="00261732" w:rsidRDefault="00B06ACE" w:rsidP="00B42152">
            <w:pPr>
              <w:spacing w:after="0"/>
              <w:rPr>
                <w:rFonts w:ascii="Arial Narrow" w:hAnsi="Arial Narrow"/>
                <w:color w:val="000000" w:themeColor="text1"/>
                <w:sz w:val="22"/>
                <w:szCs w:val="22"/>
              </w:rPr>
            </w:pPr>
          </w:p>
        </w:tc>
        <w:tc>
          <w:tcPr>
            <w:tcW w:w="445" w:type="pct"/>
            <w:shd w:val="clear" w:color="auto" w:fill="auto"/>
          </w:tcPr>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 ISSN 2227-6513</w:t>
            </w:r>
          </w:p>
        </w:tc>
        <w:tc>
          <w:tcPr>
            <w:tcW w:w="339" w:type="pct"/>
          </w:tcPr>
          <w:p w:rsidR="00B06ACE" w:rsidRPr="00261732" w:rsidRDefault="00B06ACE" w:rsidP="00B42152">
            <w:pPr>
              <w:spacing w:after="0"/>
              <w:rPr>
                <w:rFonts w:ascii="Arial Narrow" w:hAnsi="Arial Narrow" w:cs="Arial"/>
                <w:sz w:val="22"/>
                <w:szCs w:val="22"/>
                <w:lang w:val="es-ES_tradnl"/>
              </w:rPr>
            </w:pPr>
          </w:p>
        </w:tc>
        <w:tc>
          <w:tcPr>
            <w:tcW w:w="241" w:type="pct"/>
          </w:tcPr>
          <w:p w:rsidR="00B06ACE" w:rsidRPr="00261732" w:rsidRDefault="00B06ACE" w:rsidP="00EA2D89">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B06ACE" w:rsidRPr="00261732" w:rsidRDefault="00B06ACE" w:rsidP="00B42152">
            <w:pPr>
              <w:spacing w:after="0"/>
              <w:rPr>
                <w:rFonts w:ascii="Arial Narrow" w:hAnsi="Arial Narrow" w:cs="Arial"/>
                <w:color w:val="000000" w:themeColor="text1"/>
                <w:sz w:val="22"/>
                <w:szCs w:val="22"/>
                <w:lang w:val="es-EC"/>
              </w:rPr>
            </w:pPr>
            <w:r w:rsidRPr="00261732">
              <w:rPr>
                <w:rFonts w:ascii="Arial Narrow" w:hAnsi="Arial Narrow" w:cs="Arial"/>
                <w:color w:val="000000" w:themeColor="text1"/>
                <w:sz w:val="22"/>
                <w:szCs w:val="22"/>
                <w:lang w:val="en-US"/>
              </w:rPr>
              <w:t>Rivera</w:t>
            </w:r>
          </w:p>
        </w:tc>
        <w:tc>
          <w:tcPr>
            <w:tcW w:w="353" w:type="pct"/>
            <w:gridSpan w:val="2"/>
          </w:tcPr>
          <w:p w:rsidR="00B06ACE" w:rsidRPr="00261732" w:rsidRDefault="00B06ACE" w:rsidP="00B42152">
            <w:pPr>
              <w:pStyle w:val="Textoindependiente"/>
              <w:spacing w:after="0"/>
              <w:rPr>
                <w:rFonts w:ascii="Arial Narrow" w:hAnsi="Arial Narrow" w:cs="Arial"/>
                <w:color w:val="000000" w:themeColor="text1"/>
                <w:sz w:val="22"/>
                <w:szCs w:val="22"/>
                <w:lang w:val="es-EC"/>
              </w:rPr>
            </w:pPr>
            <w:r w:rsidRPr="00261732">
              <w:rPr>
                <w:rFonts w:ascii="Arial Narrow" w:hAnsi="Arial Narrow" w:cs="Arial"/>
                <w:color w:val="000000" w:themeColor="text1"/>
                <w:sz w:val="22"/>
                <w:szCs w:val="22"/>
                <w:lang w:val="en-US"/>
              </w:rPr>
              <w:t>Montoya</w:t>
            </w:r>
          </w:p>
        </w:tc>
        <w:tc>
          <w:tcPr>
            <w:tcW w:w="359" w:type="pct"/>
          </w:tcPr>
          <w:p w:rsidR="00B06ACE" w:rsidRPr="00261732" w:rsidRDefault="00B06ACE" w:rsidP="00B42152">
            <w:pPr>
              <w:spacing w:after="0"/>
              <w:rPr>
                <w:rFonts w:ascii="Arial Narrow" w:hAnsi="Arial Narrow" w:cs="Arial"/>
                <w:color w:val="000000" w:themeColor="text1"/>
                <w:sz w:val="22"/>
                <w:szCs w:val="22"/>
                <w:lang w:val="es-EC"/>
              </w:rPr>
            </w:pPr>
            <w:r w:rsidRPr="00261732">
              <w:rPr>
                <w:rFonts w:ascii="Arial Narrow" w:hAnsi="Arial Narrow" w:cs="Arial"/>
                <w:color w:val="000000" w:themeColor="text1"/>
                <w:sz w:val="22"/>
                <w:szCs w:val="22"/>
                <w:lang w:val="en-US"/>
              </w:rPr>
              <w:t>Jorge</w:t>
            </w:r>
          </w:p>
        </w:tc>
        <w:tc>
          <w:tcPr>
            <w:tcW w:w="865" w:type="pct"/>
          </w:tcPr>
          <w:p w:rsidR="00B06ACE" w:rsidRPr="00261732" w:rsidRDefault="00B06ACE" w:rsidP="00B42152">
            <w:pPr>
              <w:pStyle w:val="Textoindependiente"/>
              <w:spacing w:after="0"/>
              <w:rPr>
                <w:rFonts w:ascii="Arial Narrow" w:hAnsi="Arial Narrow" w:cs="Arial"/>
                <w:color w:val="000000" w:themeColor="text1"/>
                <w:sz w:val="22"/>
                <w:szCs w:val="22"/>
              </w:rPr>
            </w:pPr>
            <w:proofErr w:type="spellStart"/>
            <w:r w:rsidRPr="00261732">
              <w:rPr>
                <w:rFonts w:ascii="Arial Narrow" w:hAnsi="Arial Narrow" w:cs="Arial"/>
                <w:color w:val="000000" w:themeColor="text1"/>
                <w:sz w:val="22"/>
                <w:szCs w:val="22"/>
              </w:rPr>
              <w:t>Cubaciencia</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Latindex</w:t>
            </w:r>
            <w:proofErr w:type="spellEnd"/>
            <w:r w:rsidRPr="00261732">
              <w:rPr>
                <w:rFonts w:ascii="Arial Narrow" w:hAnsi="Arial Narrow" w:cs="Arial"/>
                <w:color w:val="000000" w:themeColor="text1"/>
                <w:sz w:val="22"/>
                <w:szCs w:val="22"/>
              </w:rPr>
              <w:t>, Clase y</w:t>
            </w:r>
          </w:p>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Academic</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Search</w:t>
            </w:r>
            <w:proofErr w:type="spellEnd"/>
            <w:r w:rsidRPr="00261732">
              <w:rPr>
                <w:rFonts w:ascii="Arial Narrow" w:hAnsi="Arial Narrow" w:cs="Arial"/>
                <w:color w:val="000000" w:themeColor="text1"/>
                <w:sz w:val="22"/>
                <w:szCs w:val="22"/>
              </w:rPr>
              <w:t xml:space="preserve"> (EBSCO)</w:t>
            </w:r>
          </w:p>
          <w:p w:rsidR="00B06ACE" w:rsidRPr="00261732" w:rsidRDefault="00B06ACE" w:rsidP="00B42152">
            <w:pPr>
              <w:pStyle w:val="Textoindependiente"/>
              <w:spacing w:after="0"/>
              <w:rPr>
                <w:rFonts w:ascii="Arial Narrow" w:hAnsi="Arial Narrow" w:cs="Arial"/>
                <w:color w:val="000000" w:themeColor="text1"/>
                <w:sz w:val="22"/>
                <w:szCs w:val="22"/>
              </w:rPr>
            </w:pPr>
          </w:p>
          <w:p w:rsidR="00B06ACE" w:rsidRPr="00261732" w:rsidRDefault="00B06ACE" w:rsidP="00B42152">
            <w:pPr>
              <w:pStyle w:val="Textoindependiente"/>
              <w:spacing w:after="0"/>
              <w:rPr>
                <w:rFonts w:ascii="Arial Narrow" w:hAnsi="Arial Narrow" w:cs="Arial"/>
                <w:color w:val="000000" w:themeColor="text1"/>
                <w:sz w:val="22"/>
                <w:szCs w:val="22"/>
              </w:rPr>
            </w:pPr>
          </w:p>
        </w:tc>
      </w:tr>
      <w:tr w:rsidR="00B06ACE" w:rsidRPr="00261732"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2014</w:t>
            </w:r>
          </w:p>
        </w:tc>
        <w:tc>
          <w:tcPr>
            <w:tcW w:w="713" w:type="pct"/>
          </w:tcPr>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Para una reinterpretación del proceso extensionista universitario desde su dimensión formativa en condiciones de universalización”</w:t>
            </w:r>
          </w:p>
        </w:tc>
        <w:tc>
          <w:tcPr>
            <w:tcW w:w="954" w:type="pct"/>
            <w:shd w:val="clear" w:color="auto" w:fill="auto"/>
          </w:tcPr>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Revista Santiago. País: Cuba</w:t>
            </w:r>
            <w:proofErr w:type="gramStart"/>
            <w:r w:rsidRPr="00261732">
              <w:rPr>
                <w:rFonts w:ascii="Arial Narrow" w:hAnsi="Arial Narrow" w:cs="Arial"/>
                <w:color w:val="000000" w:themeColor="text1"/>
                <w:sz w:val="22"/>
                <w:szCs w:val="22"/>
              </w:rPr>
              <w:t>..</w:t>
            </w:r>
            <w:proofErr w:type="gramEnd"/>
            <w:r w:rsidRPr="00261732">
              <w:rPr>
                <w:rFonts w:ascii="Arial Narrow" w:hAnsi="Arial Narrow" w:cs="Arial"/>
                <w:color w:val="000000" w:themeColor="text1"/>
                <w:sz w:val="22"/>
                <w:szCs w:val="22"/>
              </w:rPr>
              <w:t xml:space="preserve"> Número 133, Año 2014</w:t>
            </w:r>
          </w:p>
        </w:tc>
        <w:tc>
          <w:tcPr>
            <w:tcW w:w="445" w:type="pct"/>
            <w:shd w:val="clear" w:color="auto" w:fill="auto"/>
          </w:tcPr>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ISSN: 0048-9115</w:t>
            </w:r>
          </w:p>
        </w:tc>
        <w:tc>
          <w:tcPr>
            <w:tcW w:w="339" w:type="pct"/>
          </w:tcPr>
          <w:p w:rsidR="00B06ACE" w:rsidRPr="00261732" w:rsidRDefault="00B06ACE" w:rsidP="00B42152">
            <w:pPr>
              <w:spacing w:after="0"/>
              <w:rPr>
                <w:rFonts w:ascii="Arial Narrow" w:hAnsi="Arial Narrow" w:cs="Arial"/>
                <w:sz w:val="22"/>
                <w:szCs w:val="22"/>
                <w:lang w:val="es-ES_tradnl"/>
              </w:rPr>
            </w:pPr>
          </w:p>
        </w:tc>
        <w:tc>
          <w:tcPr>
            <w:tcW w:w="241" w:type="pct"/>
          </w:tcPr>
          <w:p w:rsidR="00B06ACE" w:rsidRPr="00261732" w:rsidRDefault="00B06ACE" w:rsidP="00EA2D89">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B06ACE" w:rsidRPr="00261732" w:rsidRDefault="00B06ACE" w:rsidP="00B42152">
            <w:pPr>
              <w:spacing w:after="0"/>
              <w:rPr>
                <w:rFonts w:ascii="Arial Narrow" w:hAnsi="Arial Narrow" w:cs="Arial"/>
                <w:color w:val="000000" w:themeColor="text1"/>
                <w:sz w:val="22"/>
                <w:szCs w:val="22"/>
                <w:lang w:val="en-US"/>
              </w:rPr>
            </w:pPr>
            <w:proofErr w:type="spellStart"/>
            <w:r w:rsidRPr="00261732">
              <w:rPr>
                <w:rFonts w:ascii="Arial Narrow" w:hAnsi="Arial Narrow" w:cs="Arial"/>
                <w:color w:val="000000" w:themeColor="text1"/>
                <w:sz w:val="22"/>
                <w:szCs w:val="22"/>
                <w:lang w:val="en-US"/>
              </w:rPr>
              <w:t>Tardo</w:t>
            </w:r>
            <w:proofErr w:type="spellEnd"/>
          </w:p>
        </w:tc>
        <w:tc>
          <w:tcPr>
            <w:tcW w:w="353" w:type="pct"/>
            <w:gridSpan w:val="2"/>
          </w:tcPr>
          <w:p w:rsidR="00B06ACE" w:rsidRPr="00261732" w:rsidRDefault="00B06ACE" w:rsidP="00B42152">
            <w:pPr>
              <w:pStyle w:val="Textoindependiente"/>
              <w:spacing w:after="0"/>
              <w:rPr>
                <w:rFonts w:ascii="Arial Narrow" w:hAnsi="Arial Narrow" w:cs="Arial"/>
                <w:color w:val="000000" w:themeColor="text1"/>
                <w:sz w:val="22"/>
                <w:szCs w:val="22"/>
                <w:lang w:val="en-US"/>
              </w:rPr>
            </w:pPr>
            <w:proofErr w:type="spellStart"/>
            <w:r w:rsidRPr="00261732">
              <w:rPr>
                <w:rFonts w:ascii="Arial Narrow" w:hAnsi="Arial Narrow" w:cs="Arial"/>
                <w:color w:val="000000" w:themeColor="text1"/>
                <w:sz w:val="22"/>
                <w:szCs w:val="22"/>
                <w:lang w:val="en-US"/>
              </w:rPr>
              <w:t>Fernández</w:t>
            </w:r>
            <w:proofErr w:type="spellEnd"/>
          </w:p>
        </w:tc>
        <w:tc>
          <w:tcPr>
            <w:tcW w:w="359" w:type="pct"/>
          </w:tcPr>
          <w:p w:rsidR="00B06ACE" w:rsidRPr="00261732" w:rsidRDefault="00B06ACE" w:rsidP="00B42152">
            <w:pPr>
              <w:spacing w:after="0"/>
              <w:rPr>
                <w:rFonts w:ascii="Arial Narrow" w:hAnsi="Arial Narrow" w:cs="Arial"/>
                <w:color w:val="000000" w:themeColor="text1"/>
                <w:sz w:val="22"/>
                <w:szCs w:val="22"/>
                <w:lang w:val="en-US"/>
              </w:rPr>
            </w:pPr>
            <w:proofErr w:type="spellStart"/>
            <w:r w:rsidRPr="00261732">
              <w:rPr>
                <w:rFonts w:ascii="Arial Narrow" w:hAnsi="Arial Narrow" w:cs="Arial"/>
                <w:color w:val="000000" w:themeColor="text1"/>
                <w:sz w:val="22"/>
                <w:szCs w:val="22"/>
                <w:lang w:val="en-US"/>
              </w:rPr>
              <w:t>Yaritza</w:t>
            </w:r>
            <w:proofErr w:type="spellEnd"/>
          </w:p>
        </w:tc>
        <w:tc>
          <w:tcPr>
            <w:tcW w:w="865" w:type="pct"/>
          </w:tcPr>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lang w:val="es-ES_tradnl"/>
              </w:rPr>
              <w:t>I</w:t>
            </w:r>
            <w:proofErr w:type="spellStart"/>
            <w:r w:rsidRPr="00261732">
              <w:rPr>
                <w:rFonts w:ascii="Arial Narrow" w:hAnsi="Arial Narrow" w:cs="Arial"/>
                <w:color w:val="000000" w:themeColor="text1"/>
                <w:sz w:val="22"/>
                <w:szCs w:val="22"/>
              </w:rPr>
              <w:t>ndexada</w:t>
            </w:r>
            <w:proofErr w:type="spellEnd"/>
            <w:r w:rsidRPr="00261732">
              <w:rPr>
                <w:rFonts w:ascii="Arial Narrow" w:hAnsi="Arial Narrow" w:cs="Arial"/>
                <w:color w:val="000000" w:themeColor="text1"/>
                <w:sz w:val="22"/>
                <w:szCs w:val="22"/>
              </w:rPr>
              <w:t xml:space="preserve"> por </w:t>
            </w:r>
            <w:proofErr w:type="spellStart"/>
            <w:r w:rsidRPr="00261732">
              <w:rPr>
                <w:rFonts w:ascii="Arial Narrow" w:hAnsi="Arial Narrow" w:cs="Arial"/>
                <w:color w:val="000000" w:themeColor="text1"/>
                <w:sz w:val="22"/>
                <w:szCs w:val="22"/>
              </w:rPr>
              <w:t>Historical</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Abstracts</w:t>
            </w:r>
            <w:proofErr w:type="spellEnd"/>
            <w:r w:rsidRPr="00261732">
              <w:rPr>
                <w:rFonts w:ascii="Arial Narrow" w:hAnsi="Arial Narrow" w:cs="Arial"/>
                <w:color w:val="000000" w:themeColor="text1"/>
                <w:sz w:val="22"/>
                <w:szCs w:val="22"/>
              </w:rPr>
              <w:t>,</w:t>
            </w:r>
          </w:p>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Cubaciencia</w:t>
            </w:r>
            <w:proofErr w:type="spellEnd"/>
            <w:r w:rsidRPr="00261732">
              <w:rPr>
                <w:rFonts w:ascii="Arial Narrow" w:hAnsi="Arial Narrow" w:cs="Arial"/>
                <w:color w:val="000000" w:themeColor="text1"/>
                <w:sz w:val="22"/>
                <w:szCs w:val="22"/>
              </w:rPr>
              <w:t>, Citas Latinoamericanas,</w:t>
            </w:r>
          </w:p>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 Ciencias Sociales y Humanidades, </w:t>
            </w:r>
          </w:p>
          <w:p w:rsidR="00B06ACE" w:rsidRPr="00261732" w:rsidRDefault="00B06ACE" w:rsidP="00B42152">
            <w:pPr>
              <w:pStyle w:val="Textoindependiente"/>
              <w:spacing w:after="0"/>
              <w:rPr>
                <w:rFonts w:ascii="Arial Narrow" w:hAnsi="Arial Narrow" w:cs="Arial"/>
                <w:color w:val="000000" w:themeColor="text1"/>
                <w:sz w:val="22"/>
                <w:szCs w:val="22"/>
              </w:rPr>
            </w:pPr>
            <w:proofErr w:type="spellStart"/>
            <w:r w:rsidRPr="00261732">
              <w:rPr>
                <w:rFonts w:ascii="Arial Narrow" w:hAnsi="Arial Narrow" w:cs="Arial"/>
                <w:color w:val="000000" w:themeColor="text1"/>
                <w:sz w:val="22"/>
                <w:szCs w:val="22"/>
              </w:rPr>
              <w:t>Latindex</w:t>
            </w:r>
            <w:proofErr w:type="spellEnd"/>
            <w:r w:rsidRPr="00261732">
              <w:rPr>
                <w:rFonts w:ascii="Arial Narrow" w:hAnsi="Arial Narrow" w:cs="Arial"/>
                <w:color w:val="000000" w:themeColor="text1"/>
                <w:sz w:val="22"/>
                <w:szCs w:val="22"/>
              </w:rPr>
              <w:t xml:space="preserve">, Clase y </w:t>
            </w:r>
            <w:proofErr w:type="spellStart"/>
            <w:r w:rsidRPr="00261732">
              <w:rPr>
                <w:rFonts w:ascii="Arial Narrow" w:hAnsi="Arial Narrow" w:cs="Arial"/>
                <w:color w:val="000000" w:themeColor="text1"/>
                <w:sz w:val="22"/>
                <w:szCs w:val="22"/>
              </w:rPr>
              <w:t>Academic</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Search</w:t>
            </w:r>
            <w:proofErr w:type="spellEnd"/>
          </w:p>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 (ESBCO).</w:t>
            </w:r>
          </w:p>
        </w:tc>
      </w:tr>
      <w:tr w:rsidR="00B06ACE" w:rsidRPr="00261732"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2014</w:t>
            </w:r>
          </w:p>
        </w:tc>
        <w:tc>
          <w:tcPr>
            <w:tcW w:w="713" w:type="pct"/>
          </w:tcPr>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“Propuesta didáctica para la formación laboral en Estudios Socioculturales”</w:t>
            </w:r>
          </w:p>
        </w:tc>
        <w:tc>
          <w:tcPr>
            <w:tcW w:w="954" w:type="pct"/>
            <w:shd w:val="clear" w:color="auto" w:fill="auto"/>
          </w:tcPr>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Revista </w:t>
            </w:r>
            <w:r w:rsidRPr="00261732">
              <w:rPr>
                <w:rFonts w:ascii="Arial Narrow" w:hAnsi="Arial Narrow" w:cs="Arial"/>
                <w:color w:val="000000" w:themeColor="text1"/>
                <w:sz w:val="22"/>
                <w:szCs w:val="22"/>
                <w:u w:val="single"/>
              </w:rPr>
              <w:t>Santiago</w:t>
            </w:r>
            <w:r w:rsidRPr="00261732">
              <w:rPr>
                <w:rFonts w:ascii="Arial Narrow" w:hAnsi="Arial Narrow" w:cs="Arial"/>
                <w:color w:val="000000" w:themeColor="text1"/>
                <w:sz w:val="22"/>
                <w:szCs w:val="22"/>
              </w:rPr>
              <w:t xml:space="preserve">. Cuba. Número 134, Año 2014. </w:t>
            </w:r>
          </w:p>
        </w:tc>
        <w:tc>
          <w:tcPr>
            <w:tcW w:w="445" w:type="pct"/>
            <w:shd w:val="clear" w:color="auto" w:fill="auto"/>
          </w:tcPr>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lang w:val="es-ES_tradnl"/>
              </w:rPr>
              <w:t>ISSN: 2227-6513,</w:t>
            </w:r>
          </w:p>
        </w:tc>
        <w:tc>
          <w:tcPr>
            <w:tcW w:w="339" w:type="pct"/>
          </w:tcPr>
          <w:p w:rsidR="00B06ACE" w:rsidRPr="00261732" w:rsidRDefault="00B06ACE" w:rsidP="00B42152">
            <w:pPr>
              <w:spacing w:after="0"/>
              <w:rPr>
                <w:rFonts w:ascii="Arial Narrow" w:hAnsi="Arial Narrow" w:cs="Arial"/>
                <w:sz w:val="22"/>
                <w:szCs w:val="22"/>
                <w:lang w:val="es-ES_tradnl"/>
              </w:rPr>
            </w:pPr>
          </w:p>
        </w:tc>
        <w:tc>
          <w:tcPr>
            <w:tcW w:w="241" w:type="pct"/>
          </w:tcPr>
          <w:p w:rsidR="00B06ACE" w:rsidRPr="00261732" w:rsidRDefault="00B06ACE" w:rsidP="00EA2D89">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B06ACE" w:rsidRPr="00261732" w:rsidRDefault="00B06ACE" w:rsidP="00B42152">
            <w:pPr>
              <w:spacing w:after="0"/>
              <w:rPr>
                <w:rFonts w:ascii="Arial Narrow" w:hAnsi="Arial Narrow" w:cs="Arial"/>
                <w:color w:val="000000" w:themeColor="text1"/>
                <w:sz w:val="22"/>
                <w:szCs w:val="22"/>
                <w:lang w:val="en-US"/>
              </w:rPr>
            </w:pPr>
            <w:proofErr w:type="spellStart"/>
            <w:r w:rsidRPr="00261732">
              <w:rPr>
                <w:rFonts w:ascii="Arial Narrow" w:hAnsi="Arial Narrow" w:cs="Arial"/>
                <w:color w:val="000000" w:themeColor="text1"/>
                <w:sz w:val="22"/>
                <w:szCs w:val="22"/>
                <w:lang w:val="en-US"/>
              </w:rPr>
              <w:t>Tardo</w:t>
            </w:r>
            <w:proofErr w:type="spellEnd"/>
          </w:p>
        </w:tc>
        <w:tc>
          <w:tcPr>
            <w:tcW w:w="353" w:type="pct"/>
            <w:gridSpan w:val="2"/>
          </w:tcPr>
          <w:p w:rsidR="00B06ACE" w:rsidRPr="00261732" w:rsidRDefault="00B06ACE" w:rsidP="00B42152">
            <w:pPr>
              <w:pStyle w:val="Textoindependiente"/>
              <w:spacing w:after="0"/>
              <w:rPr>
                <w:rFonts w:ascii="Arial Narrow" w:hAnsi="Arial Narrow" w:cs="Arial"/>
                <w:color w:val="000000" w:themeColor="text1"/>
                <w:sz w:val="22"/>
                <w:szCs w:val="22"/>
                <w:lang w:val="en-US"/>
              </w:rPr>
            </w:pPr>
            <w:r w:rsidRPr="00261732">
              <w:rPr>
                <w:rFonts w:ascii="Arial Narrow" w:hAnsi="Arial Narrow" w:cs="Arial"/>
                <w:color w:val="000000" w:themeColor="text1"/>
                <w:sz w:val="22"/>
                <w:szCs w:val="22"/>
                <w:lang w:val="en-US"/>
              </w:rPr>
              <w:t>Fernandez</w:t>
            </w:r>
          </w:p>
        </w:tc>
        <w:tc>
          <w:tcPr>
            <w:tcW w:w="359" w:type="pct"/>
          </w:tcPr>
          <w:p w:rsidR="00B06ACE" w:rsidRPr="00261732" w:rsidRDefault="00B06ACE" w:rsidP="00B42152">
            <w:pPr>
              <w:spacing w:after="0"/>
              <w:rPr>
                <w:rFonts w:ascii="Arial Narrow" w:hAnsi="Arial Narrow" w:cs="Arial"/>
                <w:color w:val="000000" w:themeColor="text1"/>
                <w:sz w:val="22"/>
                <w:szCs w:val="22"/>
                <w:lang w:val="en-US"/>
              </w:rPr>
            </w:pPr>
            <w:proofErr w:type="spellStart"/>
            <w:r w:rsidRPr="00261732">
              <w:rPr>
                <w:rFonts w:ascii="Arial Narrow" w:hAnsi="Arial Narrow" w:cs="Arial"/>
                <w:color w:val="000000" w:themeColor="text1"/>
                <w:sz w:val="22"/>
                <w:szCs w:val="22"/>
                <w:lang w:val="en-US"/>
              </w:rPr>
              <w:t>Yaritza</w:t>
            </w:r>
            <w:proofErr w:type="spellEnd"/>
          </w:p>
        </w:tc>
        <w:tc>
          <w:tcPr>
            <w:tcW w:w="865" w:type="pct"/>
          </w:tcPr>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lang w:val="es-ES_tradnl"/>
              </w:rPr>
              <w:t>I</w:t>
            </w:r>
            <w:proofErr w:type="spellStart"/>
            <w:r w:rsidRPr="00261732">
              <w:rPr>
                <w:rFonts w:ascii="Arial Narrow" w:hAnsi="Arial Narrow" w:cs="Arial"/>
                <w:color w:val="000000" w:themeColor="text1"/>
                <w:sz w:val="22"/>
                <w:szCs w:val="22"/>
              </w:rPr>
              <w:t>ndexada</w:t>
            </w:r>
            <w:proofErr w:type="spellEnd"/>
            <w:r w:rsidRPr="00261732">
              <w:rPr>
                <w:rFonts w:ascii="Arial Narrow" w:hAnsi="Arial Narrow" w:cs="Arial"/>
                <w:color w:val="000000" w:themeColor="text1"/>
                <w:sz w:val="22"/>
                <w:szCs w:val="22"/>
              </w:rPr>
              <w:t xml:space="preserve"> por </w:t>
            </w:r>
            <w:proofErr w:type="spellStart"/>
            <w:r w:rsidRPr="00261732">
              <w:rPr>
                <w:rFonts w:ascii="Arial Narrow" w:hAnsi="Arial Narrow" w:cs="Arial"/>
                <w:color w:val="000000" w:themeColor="text1"/>
                <w:sz w:val="22"/>
                <w:szCs w:val="22"/>
              </w:rPr>
              <w:t>Historical</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Abstracts</w:t>
            </w:r>
            <w:proofErr w:type="spellEnd"/>
            <w:r w:rsidRPr="00261732">
              <w:rPr>
                <w:rFonts w:ascii="Arial Narrow" w:hAnsi="Arial Narrow" w:cs="Arial"/>
                <w:color w:val="000000" w:themeColor="text1"/>
                <w:sz w:val="22"/>
                <w:szCs w:val="22"/>
              </w:rPr>
              <w:t xml:space="preserve">, </w:t>
            </w:r>
          </w:p>
          <w:p w:rsidR="00B06ACE" w:rsidRPr="00261732" w:rsidRDefault="00B06ACE" w:rsidP="00B42152">
            <w:pPr>
              <w:pStyle w:val="Textoindependiente"/>
              <w:spacing w:after="0"/>
              <w:rPr>
                <w:rFonts w:ascii="Arial Narrow" w:hAnsi="Arial Narrow" w:cs="Arial"/>
                <w:color w:val="000000" w:themeColor="text1"/>
                <w:sz w:val="22"/>
                <w:szCs w:val="22"/>
              </w:rPr>
            </w:pPr>
            <w:proofErr w:type="spellStart"/>
            <w:r w:rsidRPr="00261732">
              <w:rPr>
                <w:rFonts w:ascii="Arial Narrow" w:hAnsi="Arial Narrow" w:cs="Arial"/>
                <w:color w:val="000000" w:themeColor="text1"/>
                <w:sz w:val="22"/>
                <w:szCs w:val="22"/>
              </w:rPr>
              <w:t>Cubaciencia</w:t>
            </w:r>
            <w:proofErr w:type="spellEnd"/>
            <w:r w:rsidRPr="00261732">
              <w:rPr>
                <w:rFonts w:ascii="Arial Narrow" w:hAnsi="Arial Narrow" w:cs="Arial"/>
                <w:color w:val="000000" w:themeColor="text1"/>
                <w:sz w:val="22"/>
                <w:szCs w:val="22"/>
              </w:rPr>
              <w:t>, Citas Latinoamericanas,</w:t>
            </w:r>
          </w:p>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 Ciencias Sociales y Humanidades, </w:t>
            </w:r>
          </w:p>
          <w:p w:rsidR="00B06ACE" w:rsidRPr="00261732" w:rsidRDefault="00B06ACE" w:rsidP="00B42152">
            <w:pPr>
              <w:pStyle w:val="Textoindependiente"/>
              <w:spacing w:after="0"/>
              <w:rPr>
                <w:rFonts w:ascii="Arial Narrow" w:hAnsi="Arial Narrow" w:cs="Arial"/>
                <w:color w:val="000000" w:themeColor="text1"/>
                <w:sz w:val="22"/>
                <w:szCs w:val="22"/>
              </w:rPr>
            </w:pPr>
            <w:proofErr w:type="spellStart"/>
            <w:r w:rsidRPr="00261732">
              <w:rPr>
                <w:rFonts w:ascii="Arial Narrow" w:hAnsi="Arial Narrow" w:cs="Arial"/>
                <w:color w:val="000000" w:themeColor="text1"/>
                <w:sz w:val="22"/>
                <w:szCs w:val="22"/>
              </w:rPr>
              <w:t>Latindex</w:t>
            </w:r>
            <w:proofErr w:type="spellEnd"/>
            <w:r w:rsidRPr="00261732">
              <w:rPr>
                <w:rFonts w:ascii="Arial Narrow" w:hAnsi="Arial Narrow" w:cs="Arial"/>
                <w:color w:val="000000" w:themeColor="text1"/>
                <w:sz w:val="22"/>
                <w:szCs w:val="22"/>
              </w:rPr>
              <w:t xml:space="preserve">, Clase y </w:t>
            </w:r>
            <w:proofErr w:type="spellStart"/>
            <w:r w:rsidRPr="00261732">
              <w:rPr>
                <w:rFonts w:ascii="Arial Narrow" w:hAnsi="Arial Narrow" w:cs="Arial"/>
                <w:color w:val="000000" w:themeColor="text1"/>
                <w:sz w:val="22"/>
                <w:szCs w:val="22"/>
              </w:rPr>
              <w:t>Academic</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Search</w:t>
            </w:r>
            <w:proofErr w:type="spellEnd"/>
            <w:r w:rsidRPr="00261732">
              <w:rPr>
                <w:rFonts w:ascii="Arial Narrow" w:hAnsi="Arial Narrow" w:cs="Arial"/>
                <w:color w:val="000000" w:themeColor="text1"/>
                <w:sz w:val="22"/>
                <w:szCs w:val="22"/>
              </w:rPr>
              <w:t xml:space="preserve"> </w:t>
            </w:r>
          </w:p>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(ESBCO).</w:t>
            </w:r>
          </w:p>
        </w:tc>
      </w:tr>
      <w:tr w:rsidR="00B06ACE" w:rsidRPr="00261732"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2014</w:t>
            </w:r>
          </w:p>
        </w:tc>
        <w:tc>
          <w:tcPr>
            <w:tcW w:w="713" w:type="pct"/>
          </w:tcPr>
          <w:p w:rsidR="00B06ACE" w:rsidRPr="00261732" w:rsidRDefault="00FD73EB" w:rsidP="00B42152">
            <w:pPr>
              <w:pStyle w:val="Textoindependiente"/>
              <w:spacing w:after="0"/>
              <w:rPr>
                <w:rFonts w:ascii="Arial Narrow" w:hAnsi="Arial Narrow" w:cs="Arial"/>
                <w:color w:val="000000" w:themeColor="text1"/>
                <w:sz w:val="22"/>
                <w:szCs w:val="22"/>
              </w:rPr>
            </w:pPr>
            <w:hyperlink r:id="rId14" w:history="1">
              <w:r w:rsidR="00B06ACE" w:rsidRPr="00261732">
                <w:rPr>
                  <w:rFonts w:ascii="Arial Narrow" w:hAnsi="Arial Narrow" w:cs="Arial"/>
                  <w:iCs/>
                  <w:color w:val="000000" w:themeColor="text1"/>
                  <w:sz w:val="22"/>
                  <w:szCs w:val="22"/>
                </w:rPr>
                <w:t>Experiencia didáctica del tratamiento del error en el aula de español como lengua extranjera a través de la animación sociocultural</w:t>
              </w:r>
            </w:hyperlink>
            <w:r w:rsidR="00B06ACE" w:rsidRPr="00261732">
              <w:rPr>
                <w:rFonts w:ascii="Arial Narrow" w:hAnsi="Arial Narrow" w:cs="Arial"/>
                <w:color w:val="000000" w:themeColor="text1"/>
                <w:sz w:val="22"/>
                <w:szCs w:val="22"/>
              </w:rPr>
              <w:t>”,</w:t>
            </w:r>
          </w:p>
        </w:tc>
        <w:tc>
          <w:tcPr>
            <w:tcW w:w="954" w:type="pct"/>
            <w:shd w:val="clear" w:color="auto" w:fill="auto"/>
          </w:tcPr>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bCs/>
                <w:color w:val="000000" w:themeColor="text1"/>
                <w:sz w:val="22"/>
                <w:szCs w:val="22"/>
              </w:rPr>
              <w:t xml:space="preserve">Revista Diálogos Educativos, Chile, No. 28, Año 14, Volumen XIV, 2014, </w:t>
            </w:r>
          </w:p>
        </w:tc>
        <w:tc>
          <w:tcPr>
            <w:tcW w:w="445" w:type="pct"/>
            <w:shd w:val="clear" w:color="auto" w:fill="auto"/>
          </w:tcPr>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lang w:eastAsia="es-ES_tradnl"/>
              </w:rPr>
              <w:t>ISSN: 0718-1310.</w:t>
            </w:r>
          </w:p>
        </w:tc>
        <w:tc>
          <w:tcPr>
            <w:tcW w:w="339" w:type="pct"/>
          </w:tcPr>
          <w:p w:rsidR="00B06ACE" w:rsidRPr="00261732" w:rsidRDefault="00B06ACE" w:rsidP="00B42152">
            <w:pPr>
              <w:spacing w:after="0"/>
              <w:rPr>
                <w:rFonts w:ascii="Arial Narrow" w:hAnsi="Arial Narrow" w:cs="Arial"/>
                <w:sz w:val="22"/>
                <w:szCs w:val="22"/>
                <w:lang w:val="es-ES_tradnl"/>
              </w:rPr>
            </w:pPr>
          </w:p>
        </w:tc>
        <w:tc>
          <w:tcPr>
            <w:tcW w:w="241" w:type="pct"/>
          </w:tcPr>
          <w:p w:rsidR="00B06ACE" w:rsidRPr="00261732" w:rsidRDefault="00B06ACE" w:rsidP="00EA2D89">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B06ACE" w:rsidRPr="00261732" w:rsidRDefault="00B06ACE" w:rsidP="00B42152">
            <w:pPr>
              <w:spacing w:after="0"/>
              <w:rPr>
                <w:rFonts w:ascii="Arial Narrow" w:hAnsi="Arial Narrow" w:cs="Arial"/>
                <w:color w:val="000000" w:themeColor="text1"/>
                <w:sz w:val="22"/>
                <w:szCs w:val="22"/>
                <w:lang w:val="en-US"/>
              </w:rPr>
            </w:pPr>
            <w:proofErr w:type="spellStart"/>
            <w:r w:rsidRPr="00261732">
              <w:rPr>
                <w:rFonts w:ascii="Arial Narrow" w:hAnsi="Arial Narrow" w:cs="Arial"/>
                <w:color w:val="000000" w:themeColor="text1"/>
                <w:sz w:val="22"/>
                <w:szCs w:val="22"/>
                <w:lang w:val="en-US"/>
              </w:rPr>
              <w:t>Tardo</w:t>
            </w:r>
            <w:proofErr w:type="spellEnd"/>
          </w:p>
        </w:tc>
        <w:tc>
          <w:tcPr>
            <w:tcW w:w="353" w:type="pct"/>
            <w:gridSpan w:val="2"/>
          </w:tcPr>
          <w:p w:rsidR="00B06ACE" w:rsidRPr="00261732" w:rsidRDefault="00B06ACE" w:rsidP="00B42152">
            <w:pPr>
              <w:pStyle w:val="Textoindependiente"/>
              <w:spacing w:after="0"/>
              <w:rPr>
                <w:rFonts w:ascii="Arial Narrow" w:hAnsi="Arial Narrow" w:cs="Arial"/>
                <w:color w:val="000000" w:themeColor="text1"/>
                <w:sz w:val="22"/>
                <w:szCs w:val="22"/>
                <w:lang w:val="en-US"/>
              </w:rPr>
            </w:pPr>
            <w:r w:rsidRPr="00261732">
              <w:rPr>
                <w:rFonts w:ascii="Arial Narrow" w:hAnsi="Arial Narrow" w:cs="Arial"/>
                <w:color w:val="000000" w:themeColor="text1"/>
                <w:sz w:val="22"/>
                <w:szCs w:val="22"/>
                <w:lang w:val="en-US"/>
              </w:rPr>
              <w:t>Fernandez</w:t>
            </w:r>
          </w:p>
        </w:tc>
        <w:tc>
          <w:tcPr>
            <w:tcW w:w="359" w:type="pct"/>
          </w:tcPr>
          <w:p w:rsidR="00B06ACE" w:rsidRPr="00261732" w:rsidRDefault="00B06ACE" w:rsidP="00B42152">
            <w:pPr>
              <w:spacing w:after="0"/>
              <w:rPr>
                <w:rFonts w:ascii="Arial Narrow" w:hAnsi="Arial Narrow" w:cs="Arial"/>
                <w:color w:val="000000" w:themeColor="text1"/>
                <w:sz w:val="22"/>
                <w:szCs w:val="22"/>
                <w:lang w:val="en-US"/>
              </w:rPr>
            </w:pPr>
            <w:proofErr w:type="spellStart"/>
            <w:r w:rsidRPr="00261732">
              <w:rPr>
                <w:rFonts w:ascii="Arial Narrow" w:hAnsi="Arial Narrow" w:cs="Arial"/>
                <w:color w:val="000000" w:themeColor="text1"/>
                <w:sz w:val="22"/>
                <w:szCs w:val="22"/>
                <w:lang w:val="en-US"/>
              </w:rPr>
              <w:t>Yaritza</w:t>
            </w:r>
            <w:proofErr w:type="spellEnd"/>
          </w:p>
        </w:tc>
        <w:tc>
          <w:tcPr>
            <w:tcW w:w="865" w:type="pct"/>
          </w:tcPr>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Indexada en Clase, </w:t>
            </w:r>
            <w:proofErr w:type="spellStart"/>
            <w:r w:rsidRPr="00261732">
              <w:rPr>
                <w:rFonts w:ascii="Arial Narrow" w:hAnsi="Arial Narrow" w:cs="Arial"/>
                <w:color w:val="000000" w:themeColor="text1"/>
                <w:sz w:val="22"/>
                <w:szCs w:val="22"/>
              </w:rPr>
              <w:t>Latindex</w:t>
            </w:r>
            <w:proofErr w:type="spellEnd"/>
            <w:r w:rsidRPr="00261732">
              <w:rPr>
                <w:rFonts w:ascii="Arial Narrow" w:hAnsi="Arial Narrow" w:cs="Arial"/>
                <w:color w:val="000000" w:themeColor="text1"/>
                <w:sz w:val="22"/>
                <w:szCs w:val="22"/>
              </w:rPr>
              <w:t xml:space="preserve"> y </w:t>
            </w:r>
            <w:proofErr w:type="spellStart"/>
            <w:r w:rsidRPr="00261732">
              <w:rPr>
                <w:rFonts w:ascii="Arial Narrow" w:hAnsi="Arial Narrow" w:cs="Arial"/>
                <w:color w:val="000000" w:themeColor="text1"/>
                <w:sz w:val="22"/>
                <w:szCs w:val="22"/>
              </w:rPr>
              <w:t>Dialnet</w:t>
            </w:r>
            <w:proofErr w:type="spellEnd"/>
          </w:p>
        </w:tc>
      </w:tr>
      <w:tr w:rsidR="00B06ACE" w:rsidRPr="00261732"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2014</w:t>
            </w:r>
          </w:p>
        </w:tc>
        <w:tc>
          <w:tcPr>
            <w:tcW w:w="713" w:type="pct"/>
          </w:tcPr>
          <w:p w:rsidR="00B06ACE" w:rsidRPr="00261732" w:rsidRDefault="00B06ACE" w:rsidP="00B42152">
            <w:pPr>
              <w:pStyle w:val="Ttulo2"/>
              <w:spacing w:before="0" w:after="0"/>
              <w:rPr>
                <w:rFonts w:ascii="Arial Narrow" w:hAnsi="Arial Narrow"/>
                <w:sz w:val="22"/>
                <w:szCs w:val="22"/>
              </w:rPr>
            </w:pPr>
            <w:r w:rsidRPr="00261732">
              <w:rPr>
                <w:rFonts w:ascii="Arial Narrow" w:hAnsi="Arial Narrow"/>
                <w:b/>
                <w:i/>
                <w:color w:val="000000" w:themeColor="text1"/>
                <w:sz w:val="22"/>
                <w:szCs w:val="22"/>
              </w:rPr>
              <w:fldChar w:fldCharType="begin"/>
            </w:r>
            <w:r w:rsidRPr="00261732">
              <w:rPr>
                <w:rFonts w:ascii="Arial Narrow" w:hAnsi="Arial Narrow"/>
                <w:color w:val="000000" w:themeColor="text1"/>
                <w:sz w:val="22"/>
                <w:szCs w:val="22"/>
              </w:rPr>
              <w:instrText xml:space="preserve"> MERGEFIELD  F1  \* MERGEFORMAT </w:instrText>
            </w:r>
            <w:r w:rsidRPr="00261732">
              <w:rPr>
                <w:rFonts w:ascii="Arial Narrow" w:hAnsi="Arial Narrow"/>
                <w:b/>
                <w:i/>
                <w:color w:val="000000" w:themeColor="text1"/>
                <w:sz w:val="22"/>
                <w:szCs w:val="22"/>
              </w:rPr>
              <w:fldChar w:fldCharType="separate"/>
            </w:r>
            <w:r w:rsidRPr="00261732">
              <w:rPr>
                <w:rFonts w:ascii="Arial Narrow" w:hAnsi="Arial Narrow"/>
                <w:color w:val="000000" w:themeColor="text1"/>
                <w:sz w:val="22"/>
                <w:szCs w:val="22"/>
              </w:rPr>
              <w:t>E</w:t>
            </w:r>
            <w:r w:rsidRPr="00261732">
              <w:rPr>
                <w:rFonts w:ascii="Arial Narrow" w:hAnsi="Arial Narrow" w:cs="Arial"/>
                <w:noProof/>
                <w:color w:val="000000" w:themeColor="text1"/>
                <w:sz w:val="22"/>
                <w:szCs w:val="22"/>
              </w:rPr>
              <w:t>strategia para la Formación de un Conocimiento Holístico Dialéctico en los Docentes de las Ciencias Médicas</w:t>
            </w:r>
            <w:r w:rsidRPr="00261732">
              <w:rPr>
                <w:rFonts w:ascii="Arial Narrow" w:hAnsi="Arial Narrow"/>
                <w:b/>
                <w:i/>
                <w:color w:val="000000" w:themeColor="text1"/>
                <w:sz w:val="22"/>
                <w:szCs w:val="22"/>
              </w:rPr>
              <w:fldChar w:fldCharType="end"/>
            </w:r>
            <w:r w:rsidRPr="00261732">
              <w:rPr>
                <w:rFonts w:ascii="Arial Narrow" w:hAnsi="Arial Narrow" w:cs="Arial"/>
                <w:color w:val="000000" w:themeColor="text1"/>
                <w:sz w:val="22"/>
                <w:szCs w:val="22"/>
              </w:rPr>
              <w:t xml:space="preserve">], </w:t>
            </w:r>
          </w:p>
        </w:tc>
        <w:tc>
          <w:tcPr>
            <w:tcW w:w="954" w:type="pct"/>
            <w:shd w:val="clear" w:color="auto" w:fill="auto"/>
          </w:tcPr>
          <w:p w:rsidR="00B06ACE" w:rsidRPr="00261732" w:rsidRDefault="00B06ACE" w:rsidP="00B42152">
            <w:pPr>
              <w:pStyle w:val="Textoindependiente"/>
              <w:spacing w:after="0"/>
              <w:rPr>
                <w:rFonts w:ascii="Arial Narrow" w:hAnsi="Arial Narrow" w:cs="Arial"/>
                <w:bCs/>
                <w:color w:val="000000" w:themeColor="text1"/>
                <w:sz w:val="22"/>
                <w:szCs w:val="22"/>
              </w:rPr>
            </w:pPr>
            <w:r w:rsidRPr="00261732">
              <w:rPr>
                <w:rFonts w:ascii="Arial Narrow" w:hAnsi="Arial Narrow" w:cs="Arial"/>
                <w:color w:val="000000" w:themeColor="text1"/>
                <w:sz w:val="22"/>
                <w:szCs w:val="22"/>
              </w:rPr>
              <w:t>Revista Santiago. Universidad de Oriente Cuba, Ediciones Santiago</w:t>
            </w:r>
            <w:r w:rsidRPr="00261732">
              <w:rPr>
                <w:rFonts w:ascii="Arial Narrow" w:eastAsia="PMingLiU" w:hAnsi="Arial Narrow"/>
                <w:color w:val="000000" w:themeColor="text1"/>
                <w:sz w:val="22"/>
                <w:szCs w:val="22"/>
              </w:rPr>
              <w:t xml:space="preserve"> </w:t>
            </w:r>
            <w:r w:rsidRPr="00261732">
              <w:rPr>
                <w:rFonts w:ascii="Arial Narrow" w:hAnsi="Arial Narrow" w:cs="Arial"/>
                <w:color w:val="000000" w:themeColor="text1"/>
                <w:sz w:val="22"/>
                <w:szCs w:val="22"/>
              </w:rPr>
              <w:t xml:space="preserve">Nº 135, del 2014. </w:t>
            </w:r>
          </w:p>
        </w:tc>
        <w:tc>
          <w:tcPr>
            <w:tcW w:w="445" w:type="pct"/>
            <w:shd w:val="clear" w:color="auto" w:fill="auto"/>
          </w:tcPr>
          <w:p w:rsidR="00B06ACE" w:rsidRPr="00261732" w:rsidRDefault="00B06ACE" w:rsidP="00B42152">
            <w:pPr>
              <w:pStyle w:val="Textoindependiente"/>
              <w:spacing w:after="0"/>
              <w:rPr>
                <w:rFonts w:ascii="Arial Narrow" w:hAnsi="Arial Narrow" w:cs="Arial"/>
                <w:color w:val="000000" w:themeColor="text1"/>
                <w:sz w:val="22"/>
                <w:szCs w:val="22"/>
                <w:lang w:val="es-ES_tradnl"/>
              </w:rPr>
            </w:pPr>
            <w:r w:rsidRPr="00261732">
              <w:rPr>
                <w:rFonts w:ascii="Arial Narrow" w:hAnsi="Arial Narrow" w:cs="Arial"/>
                <w:color w:val="000000" w:themeColor="text1"/>
                <w:sz w:val="22"/>
                <w:szCs w:val="22"/>
              </w:rPr>
              <w:t>ISSN 2227-6513</w:t>
            </w:r>
          </w:p>
          <w:p w:rsidR="00B06ACE" w:rsidRPr="00261732" w:rsidRDefault="00B06ACE" w:rsidP="00B42152">
            <w:pPr>
              <w:pStyle w:val="Textoindependiente"/>
              <w:spacing w:after="0"/>
              <w:rPr>
                <w:rFonts w:ascii="Arial Narrow" w:eastAsia="PMingLiU" w:hAnsi="Arial Narrow"/>
                <w:color w:val="000000" w:themeColor="text1"/>
                <w:sz w:val="22"/>
                <w:szCs w:val="22"/>
                <w:lang w:val="es-ES_tradnl"/>
              </w:rPr>
            </w:pPr>
          </w:p>
          <w:p w:rsidR="00B06ACE" w:rsidRPr="00261732" w:rsidRDefault="00B06ACE" w:rsidP="00B42152">
            <w:pPr>
              <w:pStyle w:val="Textoindependiente"/>
              <w:spacing w:after="0"/>
              <w:rPr>
                <w:rFonts w:ascii="Arial Narrow" w:hAnsi="Arial Narrow" w:cs="Arial"/>
                <w:color w:val="000000" w:themeColor="text1"/>
                <w:sz w:val="22"/>
                <w:szCs w:val="22"/>
                <w:lang w:eastAsia="es-ES_tradnl"/>
              </w:rPr>
            </w:pPr>
          </w:p>
        </w:tc>
        <w:tc>
          <w:tcPr>
            <w:tcW w:w="339" w:type="pct"/>
          </w:tcPr>
          <w:p w:rsidR="00B06ACE" w:rsidRPr="00261732" w:rsidRDefault="00B06ACE" w:rsidP="00B42152">
            <w:pPr>
              <w:spacing w:after="0"/>
              <w:rPr>
                <w:rFonts w:ascii="Arial Narrow" w:hAnsi="Arial Narrow" w:cs="Arial"/>
                <w:sz w:val="22"/>
                <w:szCs w:val="22"/>
                <w:lang w:val="es-ES_tradnl"/>
              </w:rPr>
            </w:pPr>
          </w:p>
        </w:tc>
        <w:tc>
          <w:tcPr>
            <w:tcW w:w="241" w:type="pct"/>
          </w:tcPr>
          <w:p w:rsidR="00B06ACE" w:rsidRPr="00261732" w:rsidRDefault="00B06ACE" w:rsidP="00EA2D89">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B06ACE" w:rsidRPr="00261732" w:rsidRDefault="00B06ACE" w:rsidP="00B42152">
            <w:pPr>
              <w:spacing w:after="0"/>
              <w:rPr>
                <w:rFonts w:ascii="Arial Narrow" w:hAnsi="Arial Narrow" w:cs="Arial"/>
                <w:color w:val="000000" w:themeColor="text1"/>
                <w:sz w:val="22"/>
                <w:szCs w:val="22"/>
                <w:lang w:val="en-US"/>
              </w:rPr>
            </w:pPr>
            <w:r w:rsidRPr="00261732">
              <w:rPr>
                <w:rFonts w:ascii="Arial Narrow" w:hAnsi="Arial Narrow" w:cs="Arial"/>
                <w:color w:val="000000" w:themeColor="text1"/>
                <w:sz w:val="22"/>
                <w:szCs w:val="22"/>
                <w:lang w:val="en-US"/>
              </w:rPr>
              <w:t>Rivera</w:t>
            </w:r>
          </w:p>
        </w:tc>
        <w:tc>
          <w:tcPr>
            <w:tcW w:w="353" w:type="pct"/>
            <w:gridSpan w:val="2"/>
          </w:tcPr>
          <w:p w:rsidR="00B06ACE" w:rsidRPr="00261732" w:rsidRDefault="00B06ACE" w:rsidP="00B42152">
            <w:pPr>
              <w:pStyle w:val="Textoindependiente"/>
              <w:spacing w:after="0"/>
              <w:rPr>
                <w:rFonts w:ascii="Arial Narrow" w:hAnsi="Arial Narrow" w:cs="Arial"/>
                <w:color w:val="000000" w:themeColor="text1"/>
                <w:sz w:val="22"/>
                <w:szCs w:val="22"/>
                <w:lang w:val="en-US"/>
              </w:rPr>
            </w:pPr>
            <w:r w:rsidRPr="00261732">
              <w:rPr>
                <w:rFonts w:ascii="Arial Narrow" w:hAnsi="Arial Narrow" w:cs="Arial"/>
                <w:color w:val="000000" w:themeColor="text1"/>
                <w:sz w:val="22"/>
                <w:szCs w:val="22"/>
                <w:lang w:val="en-US"/>
              </w:rPr>
              <w:t>Montoya</w:t>
            </w:r>
          </w:p>
        </w:tc>
        <w:tc>
          <w:tcPr>
            <w:tcW w:w="359" w:type="pct"/>
          </w:tcPr>
          <w:p w:rsidR="00B06ACE" w:rsidRPr="00261732" w:rsidRDefault="00B06ACE" w:rsidP="00B42152">
            <w:pPr>
              <w:spacing w:after="0"/>
              <w:rPr>
                <w:rFonts w:ascii="Arial Narrow" w:hAnsi="Arial Narrow" w:cs="Arial"/>
                <w:color w:val="000000" w:themeColor="text1"/>
                <w:sz w:val="22"/>
                <w:szCs w:val="22"/>
                <w:lang w:val="en-US"/>
              </w:rPr>
            </w:pPr>
            <w:r w:rsidRPr="00261732">
              <w:rPr>
                <w:rFonts w:ascii="Arial Narrow" w:hAnsi="Arial Narrow" w:cs="Arial"/>
                <w:color w:val="000000" w:themeColor="text1"/>
                <w:sz w:val="22"/>
                <w:szCs w:val="22"/>
                <w:lang w:val="en-US"/>
              </w:rPr>
              <w:t>Jorge</w:t>
            </w:r>
          </w:p>
        </w:tc>
        <w:tc>
          <w:tcPr>
            <w:tcW w:w="865" w:type="pct"/>
          </w:tcPr>
          <w:p w:rsidR="00B06ACE" w:rsidRPr="00261732" w:rsidRDefault="00B06ACE" w:rsidP="00B42152">
            <w:pPr>
              <w:pStyle w:val="Textoindependiente"/>
              <w:spacing w:after="0"/>
              <w:rPr>
                <w:rFonts w:ascii="Arial Narrow" w:hAnsi="Arial Narrow" w:cs="Arial"/>
                <w:color w:val="000000" w:themeColor="text1"/>
                <w:sz w:val="22"/>
                <w:szCs w:val="22"/>
              </w:rPr>
            </w:pPr>
            <w:proofErr w:type="spellStart"/>
            <w:r w:rsidRPr="00261732">
              <w:rPr>
                <w:rFonts w:ascii="Arial Narrow" w:hAnsi="Arial Narrow" w:cs="Arial"/>
                <w:color w:val="000000" w:themeColor="text1"/>
                <w:sz w:val="22"/>
                <w:szCs w:val="22"/>
              </w:rPr>
              <w:t>Cubaciencia</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Latindex</w:t>
            </w:r>
            <w:proofErr w:type="spellEnd"/>
            <w:r w:rsidRPr="00261732">
              <w:rPr>
                <w:rFonts w:ascii="Arial Narrow" w:hAnsi="Arial Narrow" w:cs="Arial"/>
                <w:color w:val="000000" w:themeColor="text1"/>
                <w:sz w:val="22"/>
                <w:szCs w:val="22"/>
              </w:rPr>
              <w:t xml:space="preserve">, Clase y </w:t>
            </w:r>
          </w:p>
          <w:p w:rsidR="00B06ACE" w:rsidRPr="00261732" w:rsidRDefault="00B06ACE" w:rsidP="00B42152">
            <w:pPr>
              <w:pStyle w:val="Textoindependiente"/>
              <w:spacing w:after="0"/>
              <w:rPr>
                <w:rFonts w:ascii="Arial Narrow" w:hAnsi="Arial Narrow" w:cs="Arial"/>
                <w:color w:val="000000" w:themeColor="text1"/>
                <w:sz w:val="22"/>
                <w:szCs w:val="22"/>
              </w:rPr>
            </w:pPr>
            <w:proofErr w:type="spellStart"/>
            <w:r w:rsidRPr="00261732">
              <w:rPr>
                <w:rFonts w:ascii="Arial Narrow" w:hAnsi="Arial Narrow" w:cs="Arial"/>
                <w:color w:val="000000" w:themeColor="text1"/>
                <w:sz w:val="22"/>
                <w:szCs w:val="22"/>
              </w:rPr>
              <w:t>Academic</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Search</w:t>
            </w:r>
            <w:proofErr w:type="spellEnd"/>
            <w:r w:rsidRPr="00261732">
              <w:rPr>
                <w:rFonts w:ascii="Arial Narrow" w:hAnsi="Arial Narrow" w:cs="Arial"/>
                <w:color w:val="000000" w:themeColor="text1"/>
                <w:sz w:val="22"/>
                <w:szCs w:val="22"/>
              </w:rPr>
              <w:t xml:space="preserve"> (EBSCO)</w:t>
            </w:r>
          </w:p>
        </w:tc>
      </w:tr>
      <w:tr w:rsidR="00B06ACE" w:rsidRPr="00261732"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2014</w:t>
            </w:r>
          </w:p>
        </w:tc>
        <w:tc>
          <w:tcPr>
            <w:tcW w:w="713" w:type="pct"/>
          </w:tcPr>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La evaluación de la estrategia pedagógica de centros con énfasis en los indicadores de eficiencia</w:t>
            </w:r>
          </w:p>
          <w:p w:rsidR="00B06ACE" w:rsidRPr="00261732" w:rsidRDefault="00B06ACE" w:rsidP="00B42152">
            <w:pPr>
              <w:pStyle w:val="Textoindependiente"/>
              <w:spacing w:after="0"/>
              <w:rPr>
                <w:rFonts w:ascii="Arial Narrow" w:hAnsi="Arial Narrow"/>
                <w:sz w:val="22"/>
                <w:szCs w:val="22"/>
              </w:rPr>
            </w:pPr>
          </w:p>
        </w:tc>
        <w:tc>
          <w:tcPr>
            <w:tcW w:w="954" w:type="pct"/>
            <w:shd w:val="clear" w:color="auto" w:fill="auto"/>
          </w:tcPr>
          <w:p w:rsidR="00B06ACE" w:rsidRPr="00261732" w:rsidRDefault="00B06ACE" w:rsidP="00B42152">
            <w:pPr>
              <w:widowControl w:val="0"/>
              <w:autoSpaceDE w:val="0"/>
              <w:autoSpaceDN w:val="0"/>
              <w:adjustRightInd w:val="0"/>
              <w:spacing w:after="0"/>
              <w:rPr>
                <w:rFonts w:ascii="Arial Narrow" w:hAnsi="Arial Narrow" w:cs="Arial Narrow"/>
                <w:color w:val="000000" w:themeColor="text1"/>
                <w:sz w:val="22"/>
                <w:szCs w:val="22"/>
              </w:rPr>
            </w:pPr>
            <w:r w:rsidRPr="00261732">
              <w:rPr>
                <w:rFonts w:ascii="Arial Narrow" w:hAnsi="Arial Narrow" w:cs="Arial Narrow"/>
                <w:color w:val="000000" w:themeColor="text1"/>
                <w:sz w:val="22"/>
                <w:szCs w:val="22"/>
              </w:rPr>
              <w:t>R</w:t>
            </w:r>
            <w:r w:rsidRPr="00261732">
              <w:rPr>
                <w:rFonts w:ascii="Arial Narrow" w:hAnsi="Arial Narrow" w:cs="Arial Narrow"/>
                <w:color w:val="000000" w:themeColor="text1"/>
                <w:spacing w:val="-1"/>
                <w:sz w:val="22"/>
                <w:szCs w:val="22"/>
              </w:rPr>
              <w:t>ev</w:t>
            </w:r>
            <w:r w:rsidRPr="00261732">
              <w:rPr>
                <w:rFonts w:ascii="Arial Narrow" w:hAnsi="Arial Narrow" w:cs="Arial Narrow"/>
                <w:color w:val="000000" w:themeColor="text1"/>
                <w:spacing w:val="1"/>
                <w:sz w:val="22"/>
                <w:szCs w:val="22"/>
              </w:rPr>
              <w:t>i</w:t>
            </w:r>
            <w:r w:rsidRPr="00261732">
              <w:rPr>
                <w:rFonts w:ascii="Arial Narrow" w:hAnsi="Arial Narrow" w:cs="Arial Narrow"/>
                <w:color w:val="000000" w:themeColor="text1"/>
                <w:spacing w:val="-1"/>
                <w:sz w:val="22"/>
                <w:szCs w:val="22"/>
              </w:rPr>
              <w:t>s</w:t>
            </w:r>
            <w:r w:rsidRPr="00261732">
              <w:rPr>
                <w:rFonts w:ascii="Arial Narrow" w:hAnsi="Arial Narrow" w:cs="Arial Narrow"/>
                <w:color w:val="000000" w:themeColor="text1"/>
                <w:spacing w:val="2"/>
                <w:sz w:val="22"/>
                <w:szCs w:val="22"/>
              </w:rPr>
              <w:t>t</w:t>
            </w:r>
            <w:r w:rsidRPr="00261732">
              <w:rPr>
                <w:rFonts w:ascii="Arial Narrow" w:hAnsi="Arial Narrow" w:cs="Arial Narrow"/>
                <w:color w:val="000000" w:themeColor="text1"/>
                <w:sz w:val="22"/>
                <w:szCs w:val="22"/>
              </w:rPr>
              <w:t xml:space="preserve">a </w:t>
            </w:r>
            <w:r w:rsidRPr="00261732">
              <w:rPr>
                <w:rFonts w:ascii="Arial Narrow" w:hAnsi="Arial Narrow" w:cs="Arial Narrow"/>
                <w:color w:val="000000" w:themeColor="text1"/>
                <w:spacing w:val="2"/>
                <w:sz w:val="22"/>
                <w:szCs w:val="22"/>
              </w:rPr>
              <w:t>I</w:t>
            </w:r>
            <w:r w:rsidRPr="00261732">
              <w:rPr>
                <w:rFonts w:ascii="Arial Narrow" w:hAnsi="Arial Narrow" w:cs="Arial Narrow"/>
                <w:color w:val="000000" w:themeColor="text1"/>
                <w:sz w:val="22"/>
                <w:szCs w:val="22"/>
              </w:rPr>
              <w:t>P</w:t>
            </w:r>
            <w:r w:rsidRPr="00261732">
              <w:rPr>
                <w:rFonts w:ascii="Arial Narrow" w:hAnsi="Arial Narrow" w:cs="Arial Narrow"/>
                <w:color w:val="000000" w:themeColor="text1"/>
                <w:spacing w:val="-1"/>
                <w:sz w:val="22"/>
                <w:szCs w:val="22"/>
              </w:rPr>
              <w:t>L</w:t>
            </w:r>
            <w:r w:rsidRPr="00261732">
              <w:rPr>
                <w:rFonts w:ascii="Arial Narrow" w:hAnsi="Arial Narrow" w:cs="Arial Narrow"/>
                <w:color w:val="000000" w:themeColor="text1"/>
                <w:spacing w:val="-5"/>
                <w:sz w:val="22"/>
                <w:szCs w:val="22"/>
              </w:rPr>
              <w:t>A</w:t>
            </w:r>
            <w:r w:rsidRPr="00261732">
              <w:rPr>
                <w:rFonts w:ascii="Arial Narrow" w:hAnsi="Arial Narrow" w:cs="Arial Narrow"/>
                <w:color w:val="000000" w:themeColor="text1"/>
                <w:sz w:val="22"/>
                <w:szCs w:val="22"/>
              </w:rPr>
              <w:t xml:space="preserve">C. Cuba </w:t>
            </w:r>
            <w:r w:rsidRPr="00261732">
              <w:rPr>
                <w:rFonts w:ascii="Arial Narrow" w:hAnsi="Arial Narrow" w:cs="Arial"/>
                <w:color w:val="000000" w:themeColor="text1"/>
                <w:sz w:val="22"/>
                <w:szCs w:val="22"/>
                <w:lang w:val="es-EC"/>
              </w:rPr>
              <w:t>No. 1 enero-febrero 2014. Sección Artículo científico, La Habana. 2014</w:t>
            </w:r>
          </w:p>
          <w:p w:rsidR="00B06ACE" w:rsidRPr="00261732" w:rsidRDefault="00B06ACE" w:rsidP="00B42152">
            <w:pPr>
              <w:pStyle w:val="Textoindependiente"/>
              <w:spacing w:after="0"/>
              <w:rPr>
                <w:rFonts w:ascii="Arial Narrow" w:hAnsi="Arial Narrow" w:cs="Arial"/>
                <w:bCs/>
                <w:color w:val="000000" w:themeColor="text1"/>
                <w:sz w:val="22"/>
                <w:szCs w:val="22"/>
              </w:rPr>
            </w:pPr>
          </w:p>
        </w:tc>
        <w:tc>
          <w:tcPr>
            <w:tcW w:w="445" w:type="pct"/>
            <w:shd w:val="clear" w:color="auto" w:fill="auto"/>
          </w:tcPr>
          <w:p w:rsidR="00B06ACE" w:rsidRPr="00261732" w:rsidRDefault="00B06ACE" w:rsidP="00B42152">
            <w:pPr>
              <w:pStyle w:val="Textoindependiente"/>
              <w:spacing w:after="0"/>
              <w:rPr>
                <w:rFonts w:ascii="Arial Narrow" w:hAnsi="Arial Narrow" w:cs="Arial"/>
                <w:color w:val="000000" w:themeColor="text1"/>
                <w:sz w:val="22"/>
                <w:szCs w:val="22"/>
                <w:lang w:eastAsia="es-ES_tradnl"/>
              </w:rPr>
            </w:pPr>
            <w:r w:rsidRPr="00261732">
              <w:rPr>
                <w:rFonts w:ascii="Arial Narrow" w:hAnsi="Arial Narrow" w:cs="Arial"/>
                <w:color w:val="000000" w:themeColor="text1"/>
                <w:sz w:val="22"/>
                <w:szCs w:val="22"/>
              </w:rPr>
              <w:t>CITMA. CUBA</w:t>
            </w:r>
          </w:p>
        </w:tc>
        <w:tc>
          <w:tcPr>
            <w:tcW w:w="339" w:type="pct"/>
          </w:tcPr>
          <w:p w:rsidR="00B06ACE" w:rsidRPr="00261732" w:rsidRDefault="00B06ACE" w:rsidP="00B42152">
            <w:pPr>
              <w:spacing w:after="0"/>
              <w:rPr>
                <w:rFonts w:ascii="Arial Narrow" w:hAnsi="Arial Narrow" w:cs="Arial"/>
                <w:sz w:val="22"/>
                <w:szCs w:val="22"/>
                <w:lang w:val="es-ES_tradnl"/>
              </w:rPr>
            </w:pPr>
          </w:p>
        </w:tc>
        <w:tc>
          <w:tcPr>
            <w:tcW w:w="241" w:type="pct"/>
          </w:tcPr>
          <w:p w:rsidR="00B06ACE" w:rsidRPr="00261732" w:rsidRDefault="00B06ACE" w:rsidP="00EA2D89">
            <w:pPr>
              <w:spacing w:after="0"/>
              <w:jc w:val="center"/>
              <w:rPr>
                <w:rFonts w:ascii="Arial Narrow" w:hAnsi="Arial Narrow" w:cs="Arial"/>
                <w:sz w:val="22"/>
                <w:szCs w:val="22"/>
                <w:lang w:val="es-ES_tradnl"/>
              </w:rPr>
            </w:pPr>
            <w:r>
              <w:rPr>
                <w:rFonts w:ascii="Arial Narrow" w:hAnsi="Arial Narrow" w:cs="Arial"/>
                <w:sz w:val="22"/>
                <w:szCs w:val="22"/>
                <w:lang w:val="es-ES_tradnl"/>
              </w:rPr>
              <w:t>3</w:t>
            </w:r>
          </w:p>
        </w:tc>
        <w:tc>
          <w:tcPr>
            <w:tcW w:w="310" w:type="pct"/>
          </w:tcPr>
          <w:p w:rsidR="00B06ACE" w:rsidRPr="00261732" w:rsidRDefault="00B06ACE" w:rsidP="00B42152">
            <w:pPr>
              <w:spacing w:after="0"/>
              <w:rPr>
                <w:rFonts w:ascii="Arial Narrow" w:hAnsi="Arial Narrow" w:cs="Arial"/>
                <w:color w:val="000000" w:themeColor="text1"/>
                <w:sz w:val="22"/>
                <w:szCs w:val="22"/>
                <w:lang w:val="en-US"/>
              </w:rPr>
            </w:pPr>
            <w:proofErr w:type="spellStart"/>
            <w:r w:rsidRPr="00261732">
              <w:rPr>
                <w:rFonts w:ascii="Arial Narrow" w:hAnsi="Arial Narrow" w:cs="Arial"/>
                <w:color w:val="000000" w:themeColor="text1"/>
                <w:sz w:val="22"/>
                <w:szCs w:val="22"/>
                <w:lang w:val="en-US"/>
              </w:rPr>
              <w:t>Basto</w:t>
            </w:r>
            <w:proofErr w:type="spellEnd"/>
          </w:p>
        </w:tc>
        <w:tc>
          <w:tcPr>
            <w:tcW w:w="353" w:type="pct"/>
            <w:gridSpan w:val="2"/>
          </w:tcPr>
          <w:p w:rsidR="00B06ACE" w:rsidRPr="00261732" w:rsidRDefault="00B06ACE" w:rsidP="00B42152">
            <w:pPr>
              <w:pStyle w:val="Textoindependiente"/>
              <w:spacing w:after="0"/>
              <w:rPr>
                <w:rFonts w:ascii="Arial Narrow" w:hAnsi="Arial Narrow" w:cs="Arial"/>
                <w:color w:val="000000" w:themeColor="text1"/>
                <w:sz w:val="22"/>
                <w:szCs w:val="22"/>
                <w:lang w:val="en-US"/>
              </w:rPr>
            </w:pPr>
            <w:proofErr w:type="spellStart"/>
            <w:r w:rsidRPr="00261732">
              <w:rPr>
                <w:rFonts w:ascii="Arial Narrow" w:hAnsi="Arial Narrow" w:cs="Arial"/>
                <w:color w:val="000000" w:themeColor="text1"/>
                <w:sz w:val="22"/>
                <w:szCs w:val="22"/>
                <w:lang w:val="en-US"/>
              </w:rPr>
              <w:t>Rizo</w:t>
            </w:r>
            <w:proofErr w:type="spellEnd"/>
          </w:p>
        </w:tc>
        <w:tc>
          <w:tcPr>
            <w:tcW w:w="359" w:type="pct"/>
          </w:tcPr>
          <w:p w:rsidR="00B06ACE" w:rsidRPr="00261732" w:rsidRDefault="00B06ACE" w:rsidP="00B42152">
            <w:pPr>
              <w:spacing w:after="0"/>
              <w:rPr>
                <w:rFonts w:ascii="Arial Narrow" w:hAnsi="Arial Narrow" w:cs="Arial"/>
                <w:color w:val="000000" w:themeColor="text1"/>
                <w:sz w:val="22"/>
                <w:szCs w:val="22"/>
                <w:lang w:val="en-US"/>
              </w:rPr>
            </w:pPr>
            <w:r w:rsidRPr="00261732">
              <w:rPr>
                <w:rFonts w:ascii="Arial Narrow" w:hAnsi="Arial Narrow" w:cs="Arial"/>
                <w:color w:val="000000" w:themeColor="text1"/>
                <w:sz w:val="22"/>
                <w:szCs w:val="22"/>
                <w:lang w:val="en-US"/>
              </w:rPr>
              <w:t>Miguel Angel</w:t>
            </w:r>
          </w:p>
        </w:tc>
        <w:tc>
          <w:tcPr>
            <w:tcW w:w="865" w:type="pct"/>
          </w:tcPr>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CITMA. CUBA</w:t>
            </w:r>
          </w:p>
        </w:tc>
      </w:tr>
      <w:tr w:rsidR="00B06ACE" w:rsidRPr="00261732"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2014</w:t>
            </w:r>
          </w:p>
        </w:tc>
        <w:tc>
          <w:tcPr>
            <w:tcW w:w="713" w:type="pct"/>
          </w:tcPr>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La superación profesional pedagógica asociada  al trabajo de formación vocacional y orientación profesional como expresión de la labor del departamento docente en la educación preuniversitaria</w:t>
            </w:r>
          </w:p>
        </w:tc>
        <w:tc>
          <w:tcPr>
            <w:tcW w:w="954" w:type="pct"/>
            <w:shd w:val="clear" w:color="auto" w:fill="auto"/>
          </w:tcPr>
          <w:p w:rsidR="00B06ACE" w:rsidRPr="00261732" w:rsidRDefault="00B06ACE" w:rsidP="00B42152">
            <w:pPr>
              <w:widowControl w:val="0"/>
              <w:autoSpaceDE w:val="0"/>
              <w:autoSpaceDN w:val="0"/>
              <w:adjustRightInd w:val="0"/>
              <w:spacing w:after="0"/>
              <w:rPr>
                <w:rFonts w:ascii="Arial Narrow" w:hAnsi="Arial Narrow" w:cs="Arial Narrow"/>
                <w:color w:val="000000" w:themeColor="text1"/>
                <w:sz w:val="22"/>
                <w:szCs w:val="22"/>
              </w:rPr>
            </w:pPr>
            <w:r w:rsidRPr="00261732">
              <w:rPr>
                <w:rFonts w:ascii="Arial Narrow" w:hAnsi="Arial Narrow" w:cs="Arial Narrow"/>
                <w:color w:val="000000" w:themeColor="text1"/>
                <w:sz w:val="22"/>
                <w:szCs w:val="22"/>
              </w:rPr>
              <w:t>R</w:t>
            </w:r>
            <w:r w:rsidRPr="00261732">
              <w:rPr>
                <w:rFonts w:ascii="Arial Narrow" w:hAnsi="Arial Narrow" w:cs="Arial Narrow"/>
                <w:color w:val="000000" w:themeColor="text1"/>
                <w:spacing w:val="-1"/>
                <w:sz w:val="22"/>
                <w:szCs w:val="22"/>
              </w:rPr>
              <w:t>ev</w:t>
            </w:r>
            <w:r w:rsidRPr="00261732">
              <w:rPr>
                <w:rFonts w:ascii="Arial Narrow" w:hAnsi="Arial Narrow" w:cs="Arial Narrow"/>
                <w:color w:val="000000" w:themeColor="text1"/>
                <w:spacing w:val="1"/>
                <w:sz w:val="22"/>
                <w:szCs w:val="22"/>
              </w:rPr>
              <w:t>i</w:t>
            </w:r>
            <w:r w:rsidRPr="00261732">
              <w:rPr>
                <w:rFonts w:ascii="Arial Narrow" w:hAnsi="Arial Narrow" w:cs="Arial Narrow"/>
                <w:color w:val="000000" w:themeColor="text1"/>
                <w:spacing w:val="-1"/>
                <w:sz w:val="22"/>
                <w:szCs w:val="22"/>
              </w:rPr>
              <w:t>s</w:t>
            </w:r>
            <w:r w:rsidRPr="00261732">
              <w:rPr>
                <w:rFonts w:ascii="Arial Narrow" w:hAnsi="Arial Narrow" w:cs="Arial Narrow"/>
                <w:color w:val="000000" w:themeColor="text1"/>
                <w:spacing w:val="2"/>
                <w:sz w:val="22"/>
                <w:szCs w:val="22"/>
              </w:rPr>
              <w:t>t</w:t>
            </w:r>
            <w:r w:rsidRPr="00261732">
              <w:rPr>
                <w:rFonts w:ascii="Arial Narrow" w:hAnsi="Arial Narrow" w:cs="Arial Narrow"/>
                <w:color w:val="000000" w:themeColor="text1"/>
                <w:sz w:val="22"/>
                <w:szCs w:val="22"/>
              </w:rPr>
              <w:t xml:space="preserve">a </w:t>
            </w:r>
            <w:r w:rsidRPr="00261732">
              <w:rPr>
                <w:rFonts w:ascii="Arial Narrow" w:hAnsi="Arial Narrow" w:cs="Arial Narrow"/>
                <w:color w:val="000000" w:themeColor="text1"/>
                <w:spacing w:val="2"/>
                <w:sz w:val="22"/>
                <w:szCs w:val="22"/>
              </w:rPr>
              <w:t>I</w:t>
            </w:r>
            <w:r w:rsidRPr="00261732">
              <w:rPr>
                <w:rFonts w:ascii="Arial Narrow" w:hAnsi="Arial Narrow" w:cs="Arial Narrow"/>
                <w:color w:val="000000" w:themeColor="text1"/>
                <w:sz w:val="22"/>
                <w:szCs w:val="22"/>
              </w:rPr>
              <w:t>P</w:t>
            </w:r>
            <w:r w:rsidRPr="00261732">
              <w:rPr>
                <w:rFonts w:ascii="Arial Narrow" w:hAnsi="Arial Narrow" w:cs="Arial Narrow"/>
                <w:color w:val="000000" w:themeColor="text1"/>
                <w:spacing w:val="-1"/>
                <w:sz w:val="22"/>
                <w:szCs w:val="22"/>
              </w:rPr>
              <w:t>L</w:t>
            </w:r>
            <w:r w:rsidRPr="00261732">
              <w:rPr>
                <w:rFonts w:ascii="Arial Narrow" w:hAnsi="Arial Narrow" w:cs="Arial Narrow"/>
                <w:color w:val="000000" w:themeColor="text1"/>
                <w:spacing w:val="-5"/>
                <w:sz w:val="22"/>
                <w:szCs w:val="22"/>
              </w:rPr>
              <w:t>A</w:t>
            </w:r>
            <w:r w:rsidRPr="00261732">
              <w:rPr>
                <w:rFonts w:ascii="Arial Narrow" w:hAnsi="Arial Narrow" w:cs="Arial Narrow"/>
                <w:color w:val="000000" w:themeColor="text1"/>
                <w:sz w:val="22"/>
                <w:szCs w:val="22"/>
              </w:rPr>
              <w:t>C</w:t>
            </w:r>
            <w:r w:rsidRPr="00261732">
              <w:rPr>
                <w:rFonts w:ascii="Arial Narrow" w:hAnsi="Arial Narrow" w:cs="Arial Narrow"/>
                <w:color w:val="000000" w:themeColor="text1"/>
                <w:spacing w:val="-1"/>
                <w:sz w:val="22"/>
                <w:szCs w:val="22"/>
              </w:rPr>
              <w:t xml:space="preserve">. Cuba </w:t>
            </w:r>
            <w:r w:rsidRPr="00261732">
              <w:rPr>
                <w:rFonts w:ascii="Arial Narrow" w:hAnsi="Arial Narrow" w:cs="Arial"/>
                <w:color w:val="000000" w:themeColor="text1"/>
                <w:sz w:val="22"/>
                <w:szCs w:val="22"/>
                <w:lang w:val="es-EC"/>
              </w:rPr>
              <w:t>No. 1 enero-febrero 2014. Sección Artículo científico, La Habana. 2014</w:t>
            </w:r>
          </w:p>
          <w:p w:rsidR="00B06ACE" w:rsidRPr="00261732" w:rsidRDefault="00B06ACE" w:rsidP="00B42152">
            <w:pPr>
              <w:pStyle w:val="Textoindependiente"/>
              <w:spacing w:after="0"/>
              <w:rPr>
                <w:rFonts w:ascii="Arial Narrow" w:hAnsi="Arial Narrow" w:cs="Arial"/>
                <w:color w:val="000000" w:themeColor="text1"/>
                <w:sz w:val="22"/>
                <w:szCs w:val="22"/>
              </w:rPr>
            </w:pPr>
          </w:p>
        </w:tc>
        <w:tc>
          <w:tcPr>
            <w:tcW w:w="445" w:type="pct"/>
            <w:shd w:val="clear" w:color="auto" w:fill="auto"/>
          </w:tcPr>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CITMA. CUBA</w:t>
            </w:r>
          </w:p>
        </w:tc>
        <w:tc>
          <w:tcPr>
            <w:tcW w:w="339" w:type="pct"/>
          </w:tcPr>
          <w:p w:rsidR="00B06ACE" w:rsidRPr="00261732" w:rsidRDefault="00B06ACE" w:rsidP="00B42152">
            <w:pPr>
              <w:spacing w:after="0"/>
              <w:rPr>
                <w:rFonts w:ascii="Arial Narrow" w:hAnsi="Arial Narrow" w:cs="Arial"/>
                <w:sz w:val="22"/>
                <w:szCs w:val="22"/>
                <w:lang w:val="es-ES_tradnl"/>
              </w:rPr>
            </w:pPr>
          </w:p>
        </w:tc>
        <w:tc>
          <w:tcPr>
            <w:tcW w:w="241" w:type="pct"/>
          </w:tcPr>
          <w:p w:rsidR="00B06ACE" w:rsidRPr="00261732" w:rsidRDefault="00B06ACE" w:rsidP="00EA2D89">
            <w:pPr>
              <w:spacing w:after="0"/>
              <w:jc w:val="center"/>
              <w:rPr>
                <w:rFonts w:ascii="Arial Narrow" w:hAnsi="Arial Narrow" w:cs="Arial"/>
                <w:sz w:val="22"/>
                <w:szCs w:val="22"/>
                <w:lang w:val="es-ES_tradnl"/>
              </w:rPr>
            </w:pPr>
            <w:r>
              <w:rPr>
                <w:rFonts w:ascii="Arial Narrow" w:hAnsi="Arial Narrow" w:cs="Arial"/>
                <w:sz w:val="22"/>
                <w:szCs w:val="22"/>
                <w:lang w:val="es-ES_tradnl"/>
              </w:rPr>
              <w:t>3</w:t>
            </w:r>
          </w:p>
        </w:tc>
        <w:tc>
          <w:tcPr>
            <w:tcW w:w="310" w:type="pct"/>
          </w:tcPr>
          <w:p w:rsidR="00B06ACE" w:rsidRPr="00261732" w:rsidRDefault="00B06ACE" w:rsidP="00B42152">
            <w:pPr>
              <w:spacing w:after="0"/>
              <w:rPr>
                <w:rFonts w:ascii="Arial Narrow" w:hAnsi="Arial Narrow" w:cs="Arial"/>
                <w:color w:val="000000" w:themeColor="text1"/>
                <w:sz w:val="22"/>
                <w:szCs w:val="22"/>
                <w:lang w:val="en-US"/>
              </w:rPr>
            </w:pPr>
            <w:proofErr w:type="spellStart"/>
            <w:r w:rsidRPr="00261732">
              <w:rPr>
                <w:rFonts w:ascii="Arial Narrow" w:hAnsi="Arial Narrow" w:cs="Arial"/>
                <w:color w:val="000000" w:themeColor="text1"/>
                <w:sz w:val="22"/>
                <w:szCs w:val="22"/>
                <w:lang w:val="en-US"/>
              </w:rPr>
              <w:t>Basto</w:t>
            </w:r>
            <w:proofErr w:type="spellEnd"/>
          </w:p>
        </w:tc>
        <w:tc>
          <w:tcPr>
            <w:tcW w:w="353" w:type="pct"/>
            <w:gridSpan w:val="2"/>
          </w:tcPr>
          <w:p w:rsidR="00B06ACE" w:rsidRPr="00261732" w:rsidRDefault="00B06ACE" w:rsidP="00B42152">
            <w:pPr>
              <w:pStyle w:val="Textoindependiente"/>
              <w:spacing w:after="0"/>
              <w:rPr>
                <w:rFonts w:ascii="Arial Narrow" w:hAnsi="Arial Narrow" w:cs="Arial"/>
                <w:color w:val="000000" w:themeColor="text1"/>
                <w:sz w:val="22"/>
                <w:szCs w:val="22"/>
                <w:lang w:val="en-US"/>
              </w:rPr>
            </w:pPr>
            <w:proofErr w:type="spellStart"/>
            <w:r w:rsidRPr="00261732">
              <w:rPr>
                <w:rFonts w:ascii="Arial Narrow" w:hAnsi="Arial Narrow" w:cs="Arial"/>
                <w:color w:val="000000" w:themeColor="text1"/>
                <w:sz w:val="22"/>
                <w:szCs w:val="22"/>
                <w:lang w:val="en-US"/>
              </w:rPr>
              <w:t>Rizo</w:t>
            </w:r>
            <w:proofErr w:type="spellEnd"/>
          </w:p>
        </w:tc>
        <w:tc>
          <w:tcPr>
            <w:tcW w:w="359" w:type="pct"/>
          </w:tcPr>
          <w:p w:rsidR="00B06ACE" w:rsidRPr="00261732" w:rsidRDefault="00B06ACE" w:rsidP="00B42152">
            <w:pPr>
              <w:spacing w:after="0"/>
              <w:rPr>
                <w:rFonts w:ascii="Arial Narrow" w:hAnsi="Arial Narrow" w:cs="Arial"/>
                <w:color w:val="000000" w:themeColor="text1"/>
                <w:sz w:val="22"/>
                <w:szCs w:val="22"/>
                <w:lang w:val="en-US"/>
              </w:rPr>
            </w:pPr>
            <w:r w:rsidRPr="00261732">
              <w:rPr>
                <w:rFonts w:ascii="Arial Narrow" w:hAnsi="Arial Narrow" w:cs="Arial"/>
                <w:color w:val="000000" w:themeColor="text1"/>
                <w:sz w:val="22"/>
                <w:szCs w:val="22"/>
                <w:lang w:val="en-US"/>
              </w:rPr>
              <w:t>Miguel Angel</w:t>
            </w:r>
          </w:p>
        </w:tc>
        <w:tc>
          <w:tcPr>
            <w:tcW w:w="865" w:type="pct"/>
          </w:tcPr>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CITMA. CUBA</w:t>
            </w:r>
          </w:p>
        </w:tc>
      </w:tr>
      <w:tr w:rsidR="00B06ACE" w:rsidRPr="00261732"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2014</w:t>
            </w:r>
          </w:p>
        </w:tc>
        <w:tc>
          <w:tcPr>
            <w:tcW w:w="713" w:type="pct"/>
          </w:tcPr>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bCs/>
                <w:color w:val="000000" w:themeColor="text1"/>
                <w:sz w:val="22"/>
                <w:szCs w:val="22"/>
                <w:lang w:val="sv-SE"/>
              </w:rPr>
              <w:t>El proceso de internacionalización para el desarrollo institucional universitario</w:t>
            </w:r>
          </w:p>
        </w:tc>
        <w:tc>
          <w:tcPr>
            <w:tcW w:w="954" w:type="pct"/>
            <w:shd w:val="clear" w:color="auto" w:fill="auto"/>
          </w:tcPr>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bCs/>
                <w:color w:val="000000" w:themeColor="text1"/>
                <w:sz w:val="22"/>
                <w:szCs w:val="22"/>
                <w:lang w:val="sv-SE"/>
              </w:rPr>
              <w:t>HÄFTAD (Paperback / softback). Editorial Academica Espanola, Spanska, 2014-03-19.</w:t>
            </w:r>
          </w:p>
        </w:tc>
        <w:tc>
          <w:tcPr>
            <w:tcW w:w="445" w:type="pct"/>
            <w:shd w:val="clear" w:color="auto" w:fill="auto"/>
          </w:tcPr>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España</w:t>
            </w:r>
          </w:p>
        </w:tc>
        <w:tc>
          <w:tcPr>
            <w:tcW w:w="339"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Libro</w:t>
            </w:r>
          </w:p>
        </w:tc>
        <w:tc>
          <w:tcPr>
            <w:tcW w:w="241" w:type="pct"/>
          </w:tcPr>
          <w:p w:rsidR="00B06ACE" w:rsidRPr="00261732" w:rsidRDefault="00B06ACE" w:rsidP="00B42152">
            <w:pPr>
              <w:spacing w:after="0"/>
              <w:rPr>
                <w:rFonts w:ascii="Arial Narrow" w:hAnsi="Arial Narrow" w:cs="Arial"/>
                <w:sz w:val="22"/>
                <w:szCs w:val="22"/>
                <w:lang w:val="es-ES_tradnl"/>
              </w:rPr>
            </w:pPr>
          </w:p>
        </w:tc>
        <w:tc>
          <w:tcPr>
            <w:tcW w:w="310" w:type="pct"/>
          </w:tcPr>
          <w:p w:rsidR="00B06ACE" w:rsidRPr="00261732" w:rsidRDefault="00B06ACE" w:rsidP="00B42152">
            <w:pPr>
              <w:spacing w:after="0"/>
              <w:rPr>
                <w:rFonts w:ascii="Arial Narrow" w:hAnsi="Arial Narrow" w:cs="Arial"/>
                <w:color w:val="000000" w:themeColor="text1"/>
                <w:sz w:val="22"/>
                <w:szCs w:val="22"/>
                <w:lang w:val="en-US"/>
              </w:rPr>
            </w:pPr>
            <w:r w:rsidRPr="00261732">
              <w:rPr>
                <w:rFonts w:ascii="Arial Narrow" w:hAnsi="Arial Narrow"/>
                <w:color w:val="000000" w:themeColor="text1"/>
                <w:sz w:val="22"/>
                <w:szCs w:val="22"/>
              </w:rPr>
              <w:t>Fuentes</w:t>
            </w:r>
          </w:p>
        </w:tc>
        <w:tc>
          <w:tcPr>
            <w:tcW w:w="353" w:type="pct"/>
            <w:gridSpan w:val="2"/>
          </w:tcPr>
          <w:p w:rsidR="00B06ACE" w:rsidRPr="00261732" w:rsidRDefault="00B06ACE" w:rsidP="00B42152">
            <w:pPr>
              <w:pStyle w:val="Textoindependiente"/>
              <w:spacing w:after="0"/>
              <w:rPr>
                <w:rFonts w:ascii="Arial Narrow" w:hAnsi="Arial Narrow" w:cs="Arial"/>
                <w:color w:val="000000" w:themeColor="text1"/>
                <w:sz w:val="22"/>
                <w:szCs w:val="22"/>
                <w:lang w:val="en-US"/>
              </w:rPr>
            </w:pPr>
            <w:r w:rsidRPr="00261732">
              <w:rPr>
                <w:rFonts w:ascii="Arial Narrow" w:hAnsi="Arial Narrow"/>
                <w:color w:val="000000" w:themeColor="text1"/>
                <w:sz w:val="22"/>
                <w:szCs w:val="22"/>
              </w:rPr>
              <w:t>González</w:t>
            </w:r>
          </w:p>
        </w:tc>
        <w:tc>
          <w:tcPr>
            <w:tcW w:w="359" w:type="pct"/>
          </w:tcPr>
          <w:p w:rsidR="00B06ACE" w:rsidRPr="00261732" w:rsidRDefault="00B06ACE" w:rsidP="00B42152">
            <w:pPr>
              <w:spacing w:after="0"/>
              <w:rPr>
                <w:rFonts w:ascii="Arial Narrow" w:hAnsi="Arial Narrow" w:cs="Arial"/>
                <w:color w:val="000000" w:themeColor="text1"/>
                <w:sz w:val="22"/>
                <w:szCs w:val="22"/>
                <w:lang w:val="en-US"/>
              </w:rPr>
            </w:pPr>
            <w:r w:rsidRPr="00261732">
              <w:rPr>
                <w:rFonts w:ascii="Arial Narrow" w:hAnsi="Arial Narrow"/>
                <w:color w:val="000000" w:themeColor="text1"/>
                <w:sz w:val="22"/>
                <w:szCs w:val="22"/>
              </w:rPr>
              <w:t xml:space="preserve">Homero Calixto </w:t>
            </w:r>
          </w:p>
        </w:tc>
        <w:tc>
          <w:tcPr>
            <w:tcW w:w="865" w:type="pct"/>
          </w:tcPr>
          <w:p w:rsidR="00B06ACE" w:rsidRPr="00261732" w:rsidRDefault="00B06ACE" w:rsidP="00B42152">
            <w:pPr>
              <w:pStyle w:val="Textoindependiente"/>
              <w:spacing w:after="0"/>
              <w:rPr>
                <w:rFonts w:ascii="Arial Narrow" w:hAnsi="Arial Narrow"/>
                <w:bCs/>
                <w:color w:val="000000" w:themeColor="text1"/>
                <w:sz w:val="22"/>
                <w:szCs w:val="22"/>
                <w:lang w:val="sv-SE"/>
              </w:rPr>
            </w:pPr>
            <w:r w:rsidRPr="00261732">
              <w:rPr>
                <w:rFonts w:ascii="Arial Narrow" w:hAnsi="Arial Narrow"/>
                <w:bCs/>
                <w:color w:val="000000" w:themeColor="text1"/>
                <w:sz w:val="22"/>
                <w:szCs w:val="22"/>
                <w:lang w:val="sv-SE"/>
              </w:rPr>
              <w:t>HÄFTAD (Paperback / softback).</w:t>
            </w:r>
          </w:p>
          <w:p w:rsidR="00B06ACE" w:rsidRPr="00261732" w:rsidRDefault="00B06ACE" w:rsidP="00B42152">
            <w:pPr>
              <w:pStyle w:val="Textoindependiente"/>
              <w:spacing w:after="0"/>
              <w:rPr>
                <w:rFonts w:ascii="Arial Narrow" w:hAnsi="Arial Narrow"/>
                <w:bCs/>
                <w:color w:val="000000" w:themeColor="text1"/>
                <w:sz w:val="22"/>
                <w:szCs w:val="22"/>
                <w:lang w:val="sv-SE"/>
              </w:rPr>
            </w:pPr>
            <w:r w:rsidRPr="00261732">
              <w:rPr>
                <w:rFonts w:ascii="Arial Narrow" w:hAnsi="Arial Narrow"/>
                <w:bCs/>
                <w:color w:val="000000" w:themeColor="text1"/>
                <w:sz w:val="22"/>
                <w:szCs w:val="22"/>
                <w:lang w:val="sv-SE"/>
              </w:rPr>
              <w:t xml:space="preserve"> Editorial Academica Espanola, </w:t>
            </w:r>
          </w:p>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bCs/>
                <w:color w:val="000000" w:themeColor="text1"/>
                <w:sz w:val="22"/>
                <w:szCs w:val="22"/>
                <w:lang w:val="sv-SE"/>
              </w:rPr>
              <w:t>Spanska, 2014-03-19.</w:t>
            </w:r>
          </w:p>
        </w:tc>
      </w:tr>
      <w:tr w:rsidR="00B06ACE" w:rsidRPr="00261732"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2014</w:t>
            </w:r>
          </w:p>
        </w:tc>
        <w:tc>
          <w:tcPr>
            <w:tcW w:w="713" w:type="pct"/>
          </w:tcPr>
          <w:p w:rsidR="00B06ACE" w:rsidRPr="00261732" w:rsidRDefault="00B06ACE" w:rsidP="00B42152">
            <w:pPr>
              <w:spacing w:after="0"/>
              <w:rPr>
                <w:rFonts w:ascii="Arial Narrow" w:hAnsi="Arial Narrow" w:cs="Arial"/>
                <w:sz w:val="22"/>
                <w:szCs w:val="22"/>
              </w:rPr>
            </w:pPr>
            <w:r w:rsidRPr="00261732">
              <w:rPr>
                <w:rFonts w:ascii="Arial Narrow" w:hAnsi="Arial Narrow" w:cs="Arial"/>
                <w:i/>
                <w:sz w:val="22"/>
                <w:szCs w:val="22"/>
              </w:rPr>
              <w:t>Una mirada sistémica e integradora del desarrollo personal humano desde la psicología organizacional.</w:t>
            </w:r>
            <w:r w:rsidRPr="00261732">
              <w:rPr>
                <w:rFonts w:ascii="Arial Narrow" w:hAnsi="Arial Narrow" w:cs="Arial"/>
                <w:sz w:val="22"/>
                <w:szCs w:val="22"/>
              </w:rPr>
              <w:t xml:space="preserve"> Revista Santiago. No. 104/2014.</w:t>
            </w:r>
          </w:p>
        </w:tc>
        <w:tc>
          <w:tcPr>
            <w:tcW w:w="954" w:type="pct"/>
            <w:shd w:val="clear" w:color="auto" w:fill="auto"/>
          </w:tcPr>
          <w:p w:rsidR="00B06ACE" w:rsidRPr="00261732" w:rsidRDefault="00B06ACE" w:rsidP="00B42152">
            <w:pPr>
              <w:pStyle w:val="Textoindependiente"/>
              <w:spacing w:after="0"/>
              <w:rPr>
                <w:rFonts w:ascii="Arial Narrow" w:hAnsi="Arial Narrow"/>
                <w:bCs/>
                <w:color w:val="000000" w:themeColor="text1"/>
                <w:sz w:val="22"/>
                <w:szCs w:val="22"/>
                <w:lang w:val="sv-SE"/>
              </w:rPr>
            </w:pPr>
            <w:r w:rsidRPr="00261732">
              <w:rPr>
                <w:rFonts w:ascii="Arial Narrow" w:hAnsi="Arial Narrow" w:cs="Arial"/>
                <w:sz w:val="22"/>
                <w:szCs w:val="22"/>
              </w:rPr>
              <w:t>Revista Santiago. No. 104/2014.</w:t>
            </w:r>
          </w:p>
        </w:tc>
        <w:tc>
          <w:tcPr>
            <w:tcW w:w="445" w:type="pct"/>
            <w:shd w:val="clear" w:color="auto" w:fill="auto"/>
          </w:tcPr>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bCs/>
                <w:color w:val="000000" w:themeColor="text1"/>
                <w:sz w:val="22"/>
                <w:szCs w:val="22"/>
                <w:lang w:val="sv-SE"/>
              </w:rPr>
              <w:t>Universidad de Oriente</w:t>
            </w:r>
          </w:p>
        </w:tc>
        <w:tc>
          <w:tcPr>
            <w:tcW w:w="339" w:type="pct"/>
          </w:tcPr>
          <w:p w:rsidR="00B06ACE" w:rsidRPr="00261732" w:rsidRDefault="00B06ACE" w:rsidP="00B42152">
            <w:pPr>
              <w:spacing w:after="0"/>
              <w:rPr>
                <w:rFonts w:ascii="Arial Narrow" w:hAnsi="Arial Narrow" w:cs="Arial"/>
                <w:sz w:val="22"/>
                <w:szCs w:val="22"/>
                <w:lang w:val="es-ES_tradnl"/>
              </w:rPr>
            </w:pPr>
          </w:p>
        </w:tc>
        <w:tc>
          <w:tcPr>
            <w:tcW w:w="241" w:type="pct"/>
          </w:tcPr>
          <w:p w:rsidR="00B06ACE" w:rsidRPr="00261732" w:rsidRDefault="00B06ACE" w:rsidP="00EA2D89">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B06ACE" w:rsidRPr="00261732" w:rsidRDefault="00B06ACE" w:rsidP="00B42152">
            <w:pPr>
              <w:spacing w:after="0"/>
              <w:rPr>
                <w:rFonts w:ascii="Arial Narrow" w:hAnsi="Arial Narrow"/>
                <w:color w:val="000000" w:themeColor="text1"/>
                <w:sz w:val="22"/>
                <w:szCs w:val="22"/>
              </w:rPr>
            </w:pPr>
            <w:proofErr w:type="spellStart"/>
            <w:r>
              <w:rPr>
                <w:rFonts w:ascii="Arial Narrow" w:hAnsi="Arial Narrow"/>
                <w:color w:val="000000" w:themeColor="text1"/>
                <w:sz w:val="22"/>
                <w:szCs w:val="22"/>
              </w:rPr>
              <w:t>Deroncele</w:t>
            </w:r>
            <w:proofErr w:type="spellEnd"/>
          </w:p>
        </w:tc>
        <w:tc>
          <w:tcPr>
            <w:tcW w:w="353" w:type="pct"/>
            <w:gridSpan w:val="2"/>
          </w:tcPr>
          <w:p w:rsidR="00B06ACE" w:rsidRPr="00261732" w:rsidRDefault="00B06ACE" w:rsidP="00B42152">
            <w:pPr>
              <w:pStyle w:val="Textoindependiente"/>
              <w:spacing w:after="0"/>
              <w:rPr>
                <w:rFonts w:ascii="Arial Narrow" w:hAnsi="Arial Narrow"/>
                <w:color w:val="000000" w:themeColor="text1"/>
                <w:sz w:val="22"/>
                <w:szCs w:val="22"/>
              </w:rPr>
            </w:pPr>
            <w:r w:rsidRPr="00261732">
              <w:rPr>
                <w:rFonts w:ascii="Arial Narrow" w:hAnsi="Arial Narrow"/>
                <w:color w:val="000000" w:themeColor="text1"/>
                <w:sz w:val="22"/>
                <w:szCs w:val="22"/>
              </w:rPr>
              <w:t>Acosta</w:t>
            </w:r>
          </w:p>
        </w:tc>
        <w:tc>
          <w:tcPr>
            <w:tcW w:w="359" w:type="pct"/>
          </w:tcPr>
          <w:p w:rsidR="00B06ACE" w:rsidRPr="00261732" w:rsidRDefault="00B06ACE" w:rsidP="00B42152">
            <w:pPr>
              <w:spacing w:after="0"/>
              <w:rPr>
                <w:rFonts w:ascii="Arial Narrow" w:hAnsi="Arial Narrow"/>
                <w:color w:val="000000" w:themeColor="text1"/>
                <w:sz w:val="22"/>
                <w:szCs w:val="22"/>
              </w:rPr>
            </w:pPr>
            <w:r w:rsidRPr="00261732">
              <w:rPr>
                <w:rFonts w:ascii="Arial Narrow" w:hAnsi="Arial Narrow"/>
                <w:color w:val="000000" w:themeColor="text1"/>
                <w:sz w:val="22"/>
                <w:szCs w:val="22"/>
              </w:rPr>
              <w:t>Ángel</w:t>
            </w:r>
          </w:p>
        </w:tc>
        <w:tc>
          <w:tcPr>
            <w:tcW w:w="865" w:type="pct"/>
          </w:tcPr>
          <w:p w:rsidR="00B06ACE" w:rsidRPr="00261732" w:rsidRDefault="00B06ACE" w:rsidP="00B42152">
            <w:pPr>
              <w:pStyle w:val="Textoindependiente"/>
              <w:spacing w:after="0"/>
              <w:rPr>
                <w:rFonts w:ascii="Arial Narrow" w:hAnsi="Arial Narrow" w:cs="Arial"/>
                <w:color w:val="000000" w:themeColor="text1"/>
                <w:sz w:val="22"/>
                <w:szCs w:val="22"/>
              </w:rPr>
            </w:pPr>
            <w:proofErr w:type="spellStart"/>
            <w:r w:rsidRPr="00261732">
              <w:rPr>
                <w:rFonts w:ascii="Arial Narrow" w:hAnsi="Arial Narrow" w:cs="Arial"/>
                <w:color w:val="000000" w:themeColor="text1"/>
                <w:sz w:val="22"/>
                <w:szCs w:val="22"/>
              </w:rPr>
              <w:t>Cubaciencia</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Latindex</w:t>
            </w:r>
            <w:proofErr w:type="spellEnd"/>
            <w:r w:rsidRPr="00261732">
              <w:rPr>
                <w:rFonts w:ascii="Arial Narrow" w:hAnsi="Arial Narrow" w:cs="Arial"/>
                <w:color w:val="000000" w:themeColor="text1"/>
                <w:sz w:val="22"/>
                <w:szCs w:val="22"/>
              </w:rPr>
              <w:t xml:space="preserve">, Clase y </w:t>
            </w:r>
          </w:p>
          <w:p w:rsidR="00B06ACE" w:rsidRPr="00261732" w:rsidRDefault="00B06ACE" w:rsidP="00B42152">
            <w:pPr>
              <w:pStyle w:val="Textoindependiente"/>
              <w:spacing w:after="0"/>
              <w:rPr>
                <w:rFonts w:ascii="Arial Narrow" w:hAnsi="Arial Narrow"/>
                <w:bCs/>
                <w:color w:val="000000" w:themeColor="text1"/>
                <w:sz w:val="22"/>
                <w:szCs w:val="22"/>
                <w:lang w:val="sv-SE"/>
              </w:rPr>
            </w:pPr>
            <w:proofErr w:type="spellStart"/>
            <w:r w:rsidRPr="00261732">
              <w:rPr>
                <w:rFonts w:ascii="Arial Narrow" w:hAnsi="Arial Narrow" w:cs="Arial"/>
                <w:color w:val="000000" w:themeColor="text1"/>
                <w:sz w:val="22"/>
                <w:szCs w:val="22"/>
              </w:rPr>
              <w:t>Academic</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Search</w:t>
            </w:r>
            <w:proofErr w:type="spellEnd"/>
            <w:r w:rsidRPr="00261732">
              <w:rPr>
                <w:rFonts w:ascii="Arial Narrow" w:hAnsi="Arial Narrow" w:cs="Arial"/>
                <w:color w:val="000000" w:themeColor="text1"/>
                <w:sz w:val="22"/>
                <w:szCs w:val="22"/>
              </w:rPr>
              <w:t xml:space="preserve"> (EBSCO)</w:t>
            </w:r>
          </w:p>
        </w:tc>
      </w:tr>
      <w:tr w:rsidR="00B06ACE" w:rsidRPr="00261732"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2014</w:t>
            </w:r>
          </w:p>
        </w:tc>
        <w:tc>
          <w:tcPr>
            <w:tcW w:w="713" w:type="pct"/>
          </w:tcPr>
          <w:p w:rsidR="00B06ACE" w:rsidRPr="00261732" w:rsidRDefault="00B06ACE" w:rsidP="00B42152">
            <w:pPr>
              <w:spacing w:after="0"/>
              <w:rPr>
                <w:rFonts w:ascii="Arial Narrow" w:hAnsi="Arial Narrow" w:cs="Arial"/>
                <w:sz w:val="22"/>
                <w:szCs w:val="22"/>
              </w:rPr>
            </w:pPr>
            <w:r w:rsidRPr="00261732">
              <w:rPr>
                <w:rFonts w:ascii="Arial Narrow" w:hAnsi="Arial Narrow" w:cs="Arial"/>
                <w:i/>
                <w:sz w:val="22"/>
                <w:szCs w:val="22"/>
              </w:rPr>
              <w:t>Nueva concepción organizacional en la formación profesional integral del psicólogo</w:t>
            </w:r>
            <w:r w:rsidRPr="00261732">
              <w:rPr>
                <w:rFonts w:ascii="Arial Narrow" w:hAnsi="Arial Narrow" w:cs="Arial"/>
                <w:sz w:val="22"/>
                <w:szCs w:val="22"/>
              </w:rPr>
              <w:t xml:space="preserve">. </w:t>
            </w:r>
          </w:p>
        </w:tc>
        <w:tc>
          <w:tcPr>
            <w:tcW w:w="954" w:type="pct"/>
            <w:shd w:val="clear" w:color="auto" w:fill="auto"/>
          </w:tcPr>
          <w:p w:rsidR="00B06ACE" w:rsidRPr="00261732" w:rsidRDefault="00B06ACE" w:rsidP="00B42152">
            <w:pPr>
              <w:pStyle w:val="Textoindependiente"/>
              <w:spacing w:after="0"/>
              <w:rPr>
                <w:rFonts w:ascii="Arial Narrow" w:hAnsi="Arial Narrow"/>
                <w:bCs/>
                <w:color w:val="000000" w:themeColor="text1"/>
                <w:sz w:val="22"/>
                <w:szCs w:val="22"/>
                <w:lang w:val="sv-SE"/>
              </w:rPr>
            </w:pPr>
            <w:r w:rsidRPr="00261732">
              <w:rPr>
                <w:rFonts w:ascii="Arial Narrow" w:hAnsi="Arial Narrow" w:cs="Arial"/>
                <w:sz w:val="22"/>
                <w:szCs w:val="22"/>
              </w:rPr>
              <w:t>Revista IPLAC. Núm. 4 (2014): julio-agosto.</w:t>
            </w:r>
          </w:p>
        </w:tc>
        <w:tc>
          <w:tcPr>
            <w:tcW w:w="445" w:type="pct"/>
            <w:shd w:val="clear" w:color="auto" w:fill="auto"/>
          </w:tcPr>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CITMA. CUBA</w:t>
            </w:r>
          </w:p>
        </w:tc>
        <w:tc>
          <w:tcPr>
            <w:tcW w:w="339" w:type="pct"/>
          </w:tcPr>
          <w:p w:rsidR="00B06ACE" w:rsidRPr="00261732" w:rsidRDefault="00B06ACE" w:rsidP="00B42152">
            <w:pPr>
              <w:spacing w:after="0"/>
              <w:rPr>
                <w:rFonts w:ascii="Arial Narrow" w:hAnsi="Arial Narrow" w:cs="Arial"/>
                <w:sz w:val="22"/>
                <w:szCs w:val="22"/>
                <w:lang w:val="es-ES_tradnl"/>
              </w:rPr>
            </w:pPr>
          </w:p>
        </w:tc>
        <w:tc>
          <w:tcPr>
            <w:tcW w:w="241" w:type="pct"/>
          </w:tcPr>
          <w:p w:rsidR="00B06ACE" w:rsidRPr="00261732" w:rsidRDefault="00B06ACE" w:rsidP="00EA2D89">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B06ACE" w:rsidRPr="00261732" w:rsidRDefault="00B06ACE" w:rsidP="00B42152">
            <w:pPr>
              <w:spacing w:after="0"/>
              <w:rPr>
                <w:rFonts w:ascii="Arial Narrow" w:hAnsi="Arial Narrow"/>
                <w:color w:val="000000" w:themeColor="text1"/>
                <w:sz w:val="22"/>
                <w:szCs w:val="22"/>
              </w:rPr>
            </w:pPr>
            <w:proofErr w:type="spellStart"/>
            <w:r>
              <w:rPr>
                <w:rFonts w:ascii="Arial Narrow" w:hAnsi="Arial Narrow"/>
                <w:color w:val="000000" w:themeColor="text1"/>
                <w:sz w:val="22"/>
                <w:szCs w:val="22"/>
              </w:rPr>
              <w:t>Deroncele</w:t>
            </w:r>
            <w:proofErr w:type="spellEnd"/>
          </w:p>
        </w:tc>
        <w:tc>
          <w:tcPr>
            <w:tcW w:w="353" w:type="pct"/>
            <w:gridSpan w:val="2"/>
          </w:tcPr>
          <w:p w:rsidR="00B06ACE" w:rsidRPr="00261732" w:rsidRDefault="00B06ACE" w:rsidP="00B42152">
            <w:pPr>
              <w:pStyle w:val="Textoindependiente"/>
              <w:spacing w:after="0"/>
              <w:rPr>
                <w:rFonts w:ascii="Arial Narrow" w:hAnsi="Arial Narrow"/>
                <w:color w:val="000000" w:themeColor="text1"/>
                <w:sz w:val="22"/>
                <w:szCs w:val="22"/>
              </w:rPr>
            </w:pPr>
            <w:r w:rsidRPr="00261732">
              <w:rPr>
                <w:rFonts w:ascii="Arial Narrow" w:hAnsi="Arial Narrow"/>
                <w:color w:val="000000" w:themeColor="text1"/>
                <w:sz w:val="22"/>
                <w:szCs w:val="22"/>
              </w:rPr>
              <w:t>Acosta</w:t>
            </w:r>
          </w:p>
        </w:tc>
        <w:tc>
          <w:tcPr>
            <w:tcW w:w="359" w:type="pct"/>
          </w:tcPr>
          <w:p w:rsidR="00B06ACE" w:rsidRPr="00261732" w:rsidRDefault="00B06ACE" w:rsidP="00B42152">
            <w:pPr>
              <w:spacing w:after="0"/>
              <w:rPr>
                <w:rFonts w:ascii="Arial Narrow" w:hAnsi="Arial Narrow"/>
                <w:color w:val="000000" w:themeColor="text1"/>
                <w:sz w:val="22"/>
                <w:szCs w:val="22"/>
              </w:rPr>
            </w:pPr>
            <w:r w:rsidRPr="00261732">
              <w:rPr>
                <w:rFonts w:ascii="Arial Narrow" w:hAnsi="Arial Narrow"/>
                <w:color w:val="000000" w:themeColor="text1"/>
                <w:sz w:val="22"/>
                <w:szCs w:val="22"/>
              </w:rPr>
              <w:t>Ángel</w:t>
            </w:r>
          </w:p>
        </w:tc>
        <w:tc>
          <w:tcPr>
            <w:tcW w:w="865" w:type="pct"/>
          </w:tcPr>
          <w:p w:rsidR="00B06ACE" w:rsidRPr="00261732" w:rsidRDefault="00B06ACE" w:rsidP="00B42152">
            <w:pPr>
              <w:pStyle w:val="Textoindependiente"/>
              <w:spacing w:after="0"/>
              <w:rPr>
                <w:rFonts w:ascii="Arial Narrow" w:hAnsi="Arial Narrow"/>
                <w:bCs/>
                <w:color w:val="000000" w:themeColor="text1"/>
                <w:sz w:val="22"/>
                <w:szCs w:val="22"/>
                <w:lang w:val="sv-SE"/>
              </w:rPr>
            </w:pPr>
            <w:r w:rsidRPr="00261732">
              <w:rPr>
                <w:rFonts w:ascii="Arial Narrow" w:hAnsi="Arial Narrow" w:cs="Arial"/>
                <w:color w:val="000000" w:themeColor="text1"/>
                <w:sz w:val="22"/>
                <w:szCs w:val="22"/>
              </w:rPr>
              <w:t>CITMA. CUBA</w:t>
            </w:r>
          </w:p>
        </w:tc>
      </w:tr>
      <w:tr w:rsidR="00B06ACE" w:rsidRPr="00261732"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2014</w:t>
            </w:r>
          </w:p>
        </w:tc>
        <w:tc>
          <w:tcPr>
            <w:tcW w:w="713" w:type="pct"/>
          </w:tcPr>
          <w:p w:rsidR="00B06ACE" w:rsidRPr="00261732" w:rsidRDefault="00B06ACE" w:rsidP="00B42152">
            <w:pPr>
              <w:pStyle w:val="Textoindependiente"/>
              <w:spacing w:after="0"/>
              <w:rPr>
                <w:rFonts w:ascii="Arial Narrow" w:hAnsi="Arial Narrow"/>
                <w:bCs/>
                <w:color w:val="000000" w:themeColor="text1"/>
                <w:sz w:val="22"/>
                <w:szCs w:val="22"/>
                <w:lang w:val="sv-SE"/>
              </w:rPr>
            </w:pPr>
            <w:r w:rsidRPr="00261732">
              <w:rPr>
                <w:rFonts w:ascii="Arial Narrow" w:hAnsi="Arial Narrow" w:cs="Arial"/>
                <w:i/>
                <w:sz w:val="22"/>
                <w:szCs w:val="22"/>
              </w:rPr>
              <w:t>Nueva concepción de la universidad empresarial cubana para la formación profesional integral del psicólogo.</w:t>
            </w:r>
            <w:r w:rsidRPr="00261732">
              <w:rPr>
                <w:rFonts w:ascii="Arial Narrow" w:hAnsi="Arial Narrow" w:cs="Arial"/>
                <w:sz w:val="22"/>
                <w:szCs w:val="22"/>
              </w:rPr>
              <w:t xml:space="preserve"> </w:t>
            </w:r>
          </w:p>
        </w:tc>
        <w:tc>
          <w:tcPr>
            <w:tcW w:w="954" w:type="pct"/>
            <w:shd w:val="clear" w:color="auto" w:fill="auto"/>
          </w:tcPr>
          <w:p w:rsidR="00B06ACE" w:rsidRPr="00261732" w:rsidRDefault="00B06ACE" w:rsidP="00B42152">
            <w:pPr>
              <w:pStyle w:val="Textoindependiente"/>
              <w:spacing w:after="0"/>
              <w:rPr>
                <w:rFonts w:ascii="Arial Narrow" w:hAnsi="Arial Narrow"/>
                <w:bCs/>
                <w:color w:val="000000" w:themeColor="text1"/>
                <w:sz w:val="22"/>
                <w:szCs w:val="22"/>
                <w:lang w:val="sv-SE"/>
              </w:rPr>
            </w:pPr>
            <w:r w:rsidRPr="00261732">
              <w:rPr>
                <w:rFonts w:ascii="Arial Narrow" w:hAnsi="Arial Narrow" w:cs="Arial"/>
                <w:sz w:val="22"/>
                <w:szCs w:val="22"/>
              </w:rPr>
              <w:t>Revista Órbita Científica [seriada en línea] 2014; 20(77).</w:t>
            </w:r>
          </w:p>
        </w:tc>
        <w:tc>
          <w:tcPr>
            <w:tcW w:w="445" w:type="pct"/>
            <w:shd w:val="clear" w:color="auto" w:fill="auto"/>
          </w:tcPr>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bCs/>
                <w:color w:val="000000" w:themeColor="text1"/>
                <w:sz w:val="22"/>
                <w:szCs w:val="22"/>
                <w:lang w:val="sv-SE"/>
              </w:rPr>
              <w:t>Universidad de la Habana</w:t>
            </w:r>
          </w:p>
        </w:tc>
        <w:tc>
          <w:tcPr>
            <w:tcW w:w="339" w:type="pct"/>
          </w:tcPr>
          <w:p w:rsidR="00B06ACE" w:rsidRPr="00261732" w:rsidRDefault="00B06ACE" w:rsidP="00B42152">
            <w:pPr>
              <w:spacing w:after="0"/>
              <w:rPr>
                <w:rFonts w:ascii="Arial Narrow" w:hAnsi="Arial Narrow" w:cs="Arial"/>
                <w:sz w:val="22"/>
                <w:szCs w:val="22"/>
                <w:lang w:val="es-ES_tradnl"/>
              </w:rPr>
            </w:pPr>
          </w:p>
        </w:tc>
        <w:tc>
          <w:tcPr>
            <w:tcW w:w="241" w:type="pct"/>
          </w:tcPr>
          <w:p w:rsidR="00B06ACE" w:rsidRPr="00261732" w:rsidRDefault="00B06ACE" w:rsidP="00EA2D89">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B06ACE" w:rsidRPr="00261732" w:rsidRDefault="00B06ACE" w:rsidP="00B42152">
            <w:pPr>
              <w:spacing w:after="0"/>
              <w:rPr>
                <w:rFonts w:ascii="Arial Narrow" w:hAnsi="Arial Narrow"/>
                <w:color w:val="000000" w:themeColor="text1"/>
                <w:sz w:val="22"/>
                <w:szCs w:val="22"/>
              </w:rPr>
            </w:pPr>
            <w:proofErr w:type="spellStart"/>
            <w:r>
              <w:rPr>
                <w:rFonts w:ascii="Arial Narrow" w:hAnsi="Arial Narrow"/>
                <w:color w:val="000000" w:themeColor="text1"/>
                <w:sz w:val="22"/>
                <w:szCs w:val="22"/>
              </w:rPr>
              <w:t>Deroncele</w:t>
            </w:r>
            <w:proofErr w:type="spellEnd"/>
          </w:p>
        </w:tc>
        <w:tc>
          <w:tcPr>
            <w:tcW w:w="353" w:type="pct"/>
            <w:gridSpan w:val="2"/>
          </w:tcPr>
          <w:p w:rsidR="00B06ACE" w:rsidRPr="00261732" w:rsidRDefault="00B06ACE" w:rsidP="00B42152">
            <w:pPr>
              <w:pStyle w:val="Textoindependiente"/>
              <w:spacing w:after="0"/>
              <w:rPr>
                <w:rFonts w:ascii="Arial Narrow" w:hAnsi="Arial Narrow"/>
                <w:color w:val="000000" w:themeColor="text1"/>
                <w:sz w:val="22"/>
                <w:szCs w:val="22"/>
              </w:rPr>
            </w:pPr>
            <w:r w:rsidRPr="00261732">
              <w:rPr>
                <w:rFonts w:ascii="Arial Narrow" w:hAnsi="Arial Narrow"/>
                <w:color w:val="000000" w:themeColor="text1"/>
                <w:sz w:val="22"/>
                <w:szCs w:val="22"/>
              </w:rPr>
              <w:t>Acosta</w:t>
            </w:r>
          </w:p>
        </w:tc>
        <w:tc>
          <w:tcPr>
            <w:tcW w:w="359" w:type="pct"/>
          </w:tcPr>
          <w:p w:rsidR="00B06ACE" w:rsidRPr="00261732" w:rsidRDefault="00B06ACE" w:rsidP="00B42152">
            <w:pPr>
              <w:spacing w:after="0"/>
              <w:rPr>
                <w:rFonts w:ascii="Arial Narrow" w:hAnsi="Arial Narrow"/>
                <w:color w:val="000000" w:themeColor="text1"/>
                <w:sz w:val="22"/>
                <w:szCs w:val="22"/>
              </w:rPr>
            </w:pPr>
            <w:r w:rsidRPr="00261732">
              <w:rPr>
                <w:rFonts w:ascii="Arial Narrow" w:hAnsi="Arial Narrow"/>
                <w:color w:val="000000" w:themeColor="text1"/>
                <w:sz w:val="22"/>
                <w:szCs w:val="22"/>
              </w:rPr>
              <w:t>Ángel</w:t>
            </w:r>
          </w:p>
        </w:tc>
        <w:tc>
          <w:tcPr>
            <w:tcW w:w="865" w:type="pct"/>
          </w:tcPr>
          <w:p w:rsidR="00B06ACE" w:rsidRPr="00261732" w:rsidRDefault="00B06ACE" w:rsidP="00B42152">
            <w:pPr>
              <w:pStyle w:val="Textoindependiente"/>
              <w:spacing w:after="0"/>
              <w:rPr>
                <w:rFonts w:ascii="Arial Narrow" w:hAnsi="Arial Narrow"/>
                <w:bCs/>
                <w:color w:val="000000" w:themeColor="text1"/>
                <w:sz w:val="22"/>
                <w:szCs w:val="22"/>
                <w:lang w:val="sv-SE"/>
              </w:rPr>
            </w:pPr>
            <w:r w:rsidRPr="00261732">
              <w:rPr>
                <w:rFonts w:ascii="Arial Narrow" w:hAnsi="Arial Narrow"/>
                <w:bCs/>
                <w:color w:val="000000" w:themeColor="text1"/>
                <w:sz w:val="22"/>
                <w:szCs w:val="22"/>
                <w:lang w:val="sv-SE"/>
              </w:rPr>
              <w:t>Universidad de la Habana</w:t>
            </w:r>
          </w:p>
        </w:tc>
      </w:tr>
      <w:tr w:rsidR="00B06ACE" w:rsidRPr="00261732"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2014</w:t>
            </w:r>
          </w:p>
        </w:tc>
        <w:tc>
          <w:tcPr>
            <w:tcW w:w="713" w:type="pct"/>
          </w:tcPr>
          <w:p w:rsidR="00B06ACE" w:rsidRPr="00261732" w:rsidRDefault="00B06ACE" w:rsidP="00B42152">
            <w:pPr>
              <w:pStyle w:val="Textoindependiente"/>
              <w:spacing w:after="0"/>
              <w:rPr>
                <w:rFonts w:ascii="Arial Narrow" w:hAnsi="Arial Narrow"/>
                <w:bCs/>
                <w:color w:val="000000" w:themeColor="text1"/>
                <w:sz w:val="22"/>
                <w:szCs w:val="22"/>
                <w:lang w:val="sv-SE"/>
              </w:rPr>
            </w:pPr>
            <w:r w:rsidRPr="00261732">
              <w:rPr>
                <w:rFonts w:ascii="Arial Narrow" w:hAnsi="Arial Narrow" w:cs="Arial"/>
                <w:i/>
                <w:sz w:val="22"/>
                <w:szCs w:val="22"/>
              </w:rPr>
              <w:t>Dinámica organizacional de la formación profesional integral del psicólogo.</w:t>
            </w:r>
            <w:r w:rsidRPr="00261732">
              <w:rPr>
                <w:rFonts w:ascii="Arial Narrow" w:hAnsi="Arial Narrow" w:cs="Arial"/>
                <w:sz w:val="22"/>
                <w:szCs w:val="22"/>
              </w:rPr>
              <w:t xml:space="preserve"> La Habana. Revista Órbita Científica [seriada en línea] 2014; 20(76).</w:t>
            </w:r>
          </w:p>
        </w:tc>
        <w:tc>
          <w:tcPr>
            <w:tcW w:w="954" w:type="pct"/>
            <w:shd w:val="clear" w:color="auto" w:fill="auto"/>
          </w:tcPr>
          <w:p w:rsidR="00B06ACE" w:rsidRPr="00261732" w:rsidRDefault="00B06ACE" w:rsidP="00B42152">
            <w:pPr>
              <w:pStyle w:val="Textoindependiente"/>
              <w:spacing w:after="0"/>
              <w:rPr>
                <w:rFonts w:ascii="Arial Narrow" w:hAnsi="Arial Narrow"/>
                <w:bCs/>
                <w:color w:val="000000" w:themeColor="text1"/>
                <w:sz w:val="22"/>
                <w:szCs w:val="22"/>
                <w:lang w:val="sv-SE"/>
              </w:rPr>
            </w:pPr>
            <w:r w:rsidRPr="00261732">
              <w:rPr>
                <w:rFonts w:ascii="Arial Narrow" w:hAnsi="Arial Narrow" w:cs="Arial"/>
                <w:sz w:val="22"/>
                <w:szCs w:val="22"/>
              </w:rPr>
              <w:t>La Habana. Revista Órbita Científica [seriada en línea] 2014; 20(76).</w:t>
            </w:r>
          </w:p>
        </w:tc>
        <w:tc>
          <w:tcPr>
            <w:tcW w:w="445" w:type="pct"/>
            <w:shd w:val="clear" w:color="auto" w:fill="auto"/>
          </w:tcPr>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bCs/>
                <w:color w:val="000000" w:themeColor="text1"/>
                <w:sz w:val="22"/>
                <w:szCs w:val="22"/>
                <w:lang w:val="sv-SE"/>
              </w:rPr>
              <w:t>Universidad de la Habana</w:t>
            </w:r>
          </w:p>
        </w:tc>
        <w:tc>
          <w:tcPr>
            <w:tcW w:w="339" w:type="pct"/>
          </w:tcPr>
          <w:p w:rsidR="00B06ACE" w:rsidRPr="00261732" w:rsidRDefault="00B06ACE" w:rsidP="00B42152">
            <w:pPr>
              <w:spacing w:after="0"/>
              <w:rPr>
                <w:rFonts w:ascii="Arial Narrow" w:hAnsi="Arial Narrow" w:cs="Arial"/>
                <w:sz w:val="22"/>
                <w:szCs w:val="22"/>
                <w:lang w:val="es-ES_tradnl"/>
              </w:rPr>
            </w:pPr>
          </w:p>
        </w:tc>
        <w:tc>
          <w:tcPr>
            <w:tcW w:w="241" w:type="pct"/>
          </w:tcPr>
          <w:p w:rsidR="00B06ACE" w:rsidRPr="00261732" w:rsidRDefault="00B06ACE" w:rsidP="00EA2D89">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B06ACE" w:rsidRPr="00261732" w:rsidRDefault="00B06ACE" w:rsidP="00B42152">
            <w:pPr>
              <w:spacing w:after="0"/>
              <w:rPr>
                <w:rFonts w:ascii="Arial Narrow" w:hAnsi="Arial Narrow"/>
                <w:color w:val="000000" w:themeColor="text1"/>
                <w:sz w:val="22"/>
                <w:szCs w:val="22"/>
              </w:rPr>
            </w:pPr>
            <w:proofErr w:type="spellStart"/>
            <w:r>
              <w:rPr>
                <w:rFonts w:ascii="Arial Narrow" w:hAnsi="Arial Narrow"/>
                <w:color w:val="000000" w:themeColor="text1"/>
                <w:sz w:val="22"/>
                <w:szCs w:val="22"/>
              </w:rPr>
              <w:t>Deroncele</w:t>
            </w:r>
            <w:proofErr w:type="spellEnd"/>
          </w:p>
        </w:tc>
        <w:tc>
          <w:tcPr>
            <w:tcW w:w="353" w:type="pct"/>
            <w:gridSpan w:val="2"/>
          </w:tcPr>
          <w:p w:rsidR="00B06ACE" w:rsidRPr="00261732" w:rsidRDefault="00B06ACE" w:rsidP="00B42152">
            <w:pPr>
              <w:pStyle w:val="Textoindependiente"/>
              <w:spacing w:after="0"/>
              <w:rPr>
                <w:rFonts w:ascii="Arial Narrow" w:hAnsi="Arial Narrow"/>
                <w:color w:val="000000" w:themeColor="text1"/>
                <w:sz w:val="22"/>
                <w:szCs w:val="22"/>
              </w:rPr>
            </w:pPr>
            <w:r w:rsidRPr="00261732">
              <w:rPr>
                <w:rFonts w:ascii="Arial Narrow" w:hAnsi="Arial Narrow"/>
                <w:color w:val="000000" w:themeColor="text1"/>
                <w:sz w:val="22"/>
                <w:szCs w:val="22"/>
              </w:rPr>
              <w:t>Acosta</w:t>
            </w:r>
          </w:p>
        </w:tc>
        <w:tc>
          <w:tcPr>
            <w:tcW w:w="359" w:type="pct"/>
          </w:tcPr>
          <w:p w:rsidR="00B06ACE" w:rsidRPr="00261732" w:rsidRDefault="00B06ACE" w:rsidP="00B42152">
            <w:pPr>
              <w:spacing w:after="0"/>
              <w:rPr>
                <w:rFonts w:ascii="Arial Narrow" w:hAnsi="Arial Narrow"/>
                <w:color w:val="000000" w:themeColor="text1"/>
                <w:sz w:val="22"/>
                <w:szCs w:val="22"/>
              </w:rPr>
            </w:pPr>
            <w:r w:rsidRPr="00261732">
              <w:rPr>
                <w:rFonts w:ascii="Arial Narrow" w:hAnsi="Arial Narrow"/>
                <w:color w:val="000000" w:themeColor="text1"/>
                <w:sz w:val="22"/>
                <w:szCs w:val="22"/>
              </w:rPr>
              <w:t>Ángel</w:t>
            </w:r>
          </w:p>
        </w:tc>
        <w:tc>
          <w:tcPr>
            <w:tcW w:w="865" w:type="pct"/>
          </w:tcPr>
          <w:p w:rsidR="00B06ACE" w:rsidRPr="00261732" w:rsidRDefault="00B06ACE" w:rsidP="00B42152">
            <w:pPr>
              <w:pStyle w:val="Textoindependiente"/>
              <w:spacing w:after="0"/>
              <w:rPr>
                <w:rFonts w:ascii="Arial Narrow" w:hAnsi="Arial Narrow"/>
                <w:bCs/>
                <w:color w:val="000000" w:themeColor="text1"/>
                <w:sz w:val="22"/>
                <w:szCs w:val="22"/>
                <w:lang w:val="sv-SE"/>
              </w:rPr>
            </w:pPr>
            <w:r w:rsidRPr="00261732">
              <w:rPr>
                <w:rFonts w:ascii="Arial Narrow" w:hAnsi="Arial Narrow"/>
                <w:bCs/>
                <w:color w:val="000000" w:themeColor="text1"/>
                <w:sz w:val="22"/>
                <w:szCs w:val="22"/>
                <w:lang w:val="sv-SE"/>
              </w:rPr>
              <w:t>Universidad de la Habana</w:t>
            </w:r>
          </w:p>
        </w:tc>
      </w:tr>
      <w:tr w:rsidR="00B06ACE" w:rsidRPr="00261732"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2014</w:t>
            </w:r>
          </w:p>
        </w:tc>
        <w:tc>
          <w:tcPr>
            <w:tcW w:w="713" w:type="pct"/>
          </w:tcPr>
          <w:p w:rsidR="00B06ACE" w:rsidRPr="00261732" w:rsidRDefault="00B06ACE" w:rsidP="00B42152">
            <w:pPr>
              <w:pStyle w:val="Textoindependiente"/>
              <w:spacing w:after="0"/>
              <w:rPr>
                <w:rFonts w:ascii="Arial Narrow" w:hAnsi="Arial Narrow"/>
                <w:bCs/>
                <w:color w:val="000000" w:themeColor="text1"/>
                <w:sz w:val="22"/>
                <w:szCs w:val="22"/>
                <w:lang w:val="sv-SE"/>
              </w:rPr>
            </w:pPr>
            <w:r w:rsidRPr="00261732">
              <w:rPr>
                <w:rFonts w:ascii="Arial Narrow" w:hAnsi="Arial Narrow" w:cs="Arial"/>
                <w:i/>
                <w:sz w:val="22"/>
                <w:szCs w:val="22"/>
              </w:rPr>
              <w:t>La construcción del contexto formativo en las organizaciones.</w:t>
            </w:r>
            <w:r w:rsidRPr="00261732">
              <w:rPr>
                <w:rFonts w:ascii="Arial Narrow" w:hAnsi="Arial Narrow" w:cs="Arial"/>
                <w:sz w:val="22"/>
                <w:szCs w:val="22"/>
              </w:rPr>
              <w:t xml:space="preserve"> Revista Colegio Universitario. Vol. 3, núm. 2 (2014): mayo-agosto.</w:t>
            </w:r>
          </w:p>
        </w:tc>
        <w:tc>
          <w:tcPr>
            <w:tcW w:w="954" w:type="pct"/>
            <w:shd w:val="clear" w:color="auto" w:fill="auto"/>
          </w:tcPr>
          <w:p w:rsidR="00B06ACE" w:rsidRPr="00261732" w:rsidRDefault="00B06ACE" w:rsidP="00B42152">
            <w:pPr>
              <w:pStyle w:val="Textoindependiente"/>
              <w:spacing w:after="0"/>
              <w:rPr>
                <w:rFonts w:ascii="Arial Narrow" w:hAnsi="Arial Narrow"/>
                <w:bCs/>
                <w:color w:val="000000" w:themeColor="text1"/>
                <w:sz w:val="22"/>
                <w:szCs w:val="22"/>
                <w:lang w:val="sv-SE"/>
              </w:rPr>
            </w:pPr>
            <w:r w:rsidRPr="00261732">
              <w:rPr>
                <w:rFonts w:ascii="Arial Narrow" w:hAnsi="Arial Narrow" w:cs="Arial"/>
                <w:sz w:val="22"/>
                <w:szCs w:val="22"/>
              </w:rPr>
              <w:t>Revista Colegio Universitario. Vol. 3, núm. 2 (2014): mayo-agosto.</w:t>
            </w:r>
          </w:p>
        </w:tc>
        <w:tc>
          <w:tcPr>
            <w:tcW w:w="445" w:type="pct"/>
            <w:shd w:val="clear" w:color="auto" w:fill="auto"/>
          </w:tcPr>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bCs/>
                <w:color w:val="000000" w:themeColor="text1"/>
                <w:sz w:val="22"/>
                <w:szCs w:val="22"/>
                <w:lang w:val="sv-SE"/>
              </w:rPr>
              <w:t>Universidad de Oriente</w:t>
            </w:r>
          </w:p>
        </w:tc>
        <w:tc>
          <w:tcPr>
            <w:tcW w:w="339" w:type="pct"/>
          </w:tcPr>
          <w:p w:rsidR="00B06ACE" w:rsidRPr="00261732" w:rsidRDefault="00B06ACE" w:rsidP="00B42152">
            <w:pPr>
              <w:spacing w:after="0"/>
              <w:rPr>
                <w:rFonts w:ascii="Arial Narrow" w:hAnsi="Arial Narrow" w:cs="Arial"/>
                <w:sz w:val="22"/>
                <w:szCs w:val="22"/>
                <w:lang w:val="es-ES_tradnl"/>
              </w:rPr>
            </w:pPr>
          </w:p>
        </w:tc>
        <w:tc>
          <w:tcPr>
            <w:tcW w:w="241" w:type="pct"/>
          </w:tcPr>
          <w:p w:rsidR="00B06ACE" w:rsidRPr="00261732" w:rsidRDefault="00B06ACE" w:rsidP="00EA2D89">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B06ACE" w:rsidRPr="00261732" w:rsidRDefault="00B06ACE" w:rsidP="00B42152">
            <w:pPr>
              <w:spacing w:after="0"/>
              <w:rPr>
                <w:rFonts w:ascii="Arial Narrow" w:hAnsi="Arial Narrow"/>
                <w:color w:val="000000" w:themeColor="text1"/>
                <w:sz w:val="22"/>
                <w:szCs w:val="22"/>
              </w:rPr>
            </w:pPr>
            <w:proofErr w:type="spellStart"/>
            <w:r>
              <w:rPr>
                <w:rFonts w:ascii="Arial Narrow" w:hAnsi="Arial Narrow"/>
                <w:color w:val="000000" w:themeColor="text1"/>
                <w:sz w:val="22"/>
                <w:szCs w:val="22"/>
              </w:rPr>
              <w:t>Deroncele</w:t>
            </w:r>
            <w:proofErr w:type="spellEnd"/>
          </w:p>
        </w:tc>
        <w:tc>
          <w:tcPr>
            <w:tcW w:w="353" w:type="pct"/>
            <w:gridSpan w:val="2"/>
          </w:tcPr>
          <w:p w:rsidR="00B06ACE" w:rsidRPr="00261732" w:rsidRDefault="00B06ACE" w:rsidP="00B42152">
            <w:pPr>
              <w:pStyle w:val="Textoindependiente"/>
              <w:spacing w:after="0"/>
              <w:rPr>
                <w:rFonts w:ascii="Arial Narrow" w:hAnsi="Arial Narrow"/>
                <w:color w:val="000000" w:themeColor="text1"/>
                <w:sz w:val="22"/>
                <w:szCs w:val="22"/>
              </w:rPr>
            </w:pPr>
            <w:r w:rsidRPr="00261732">
              <w:rPr>
                <w:rFonts w:ascii="Arial Narrow" w:hAnsi="Arial Narrow"/>
                <w:color w:val="000000" w:themeColor="text1"/>
                <w:sz w:val="22"/>
                <w:szCs w:val="22"/>
              </w:rPr>
              <w:t>Acosta</w:t>
            </w:r>
          </w:p>
        </w:tc>
        <w:tc>
          <w:tcPr>
            <w:tcW w:w="359" w:type="pct"/>
          </w:tcPr>
          <w:p w:rsidR="00B06ACE" w:rsidRPr="00261732" w:rsidRDefault="00B06ACE" w:rsidP="00B42152">
            <w:pPr>
              <w:spacing w:after="0"/>
              <w:rPr>
                <w:rFonts w:ascii="Arial Narrow" w:hAnsi="Arial Narrow"/>
                <w:color w:val="000000" w:themeColor="text1"/>
                <w:sz w:val="22"/>
                <w:szCs w:val="22"/>
              </w:rPr>
            </w:pPr>
            <w:r w:rsidRPr="00261732">
              <w:rPr>
                <w:rFonts w:ascii="Arial Narrow" w:hAnsi="Arial Narrow"/>
                <w:color w:val="000000" w:themeColor="text1"/>
                <w:sz w:val="22"/>
                <w:szCs w:val="22"/>
              </w:rPr>
              <w:t>Ángel</w:t>
            </w:r>
          </w:p>
        </w:tc>
        <w:tc>
          <w:tcPr>
            <w:tcW w:w="865" w:type="pct"/>
          </w:tcPr>
          <w:p w:rsidR="00B06ACE" w:rsidRPr="00261732" w:rsidRDefault="00B06ACE" w:rsidP="00B42152">
            <w:pPr>
              <w:pStyle w:val="Textoindependiente"/>
              <w:spacing w:after="0"/>
              <w:rPr>
                <w:rFonts w:ascii="Arial Narrow" w:hAnsi="Arial Narrow"/>
                <w:bCs/>
                <w:color w:val="000000" w:themeColor="text1"/>
                <w:sz w:val="22"/>
                <w:szCs w:val="22"/>
                <w:lang w:val="sv-SE"/>
              </w:rPr>
            </w:pPr>
            <w:r w:rsidRPr="00261732">
              <w:rPr>
                <w:rFonts w:ascii="Arial Narrow" w:hAnsi="Arial Narrow"/>
                <w:bCs/>
                <w:color w:val="000000" w:themeColor="text1"/>
                <w:sz w:val="22"/>
                <w:szCs w:val="22"/>
                <w:lang w:val="sv-SE"/>
              </w:rPr>
              <w:t>Universidad de Oriente</w:t>
            </w:r>
          </w:p>
        </w:tc>
      </w:tr>
      <w:tr w:rsidR="00B06ACE" w:rsidRPr="00261732"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2014</w:t>
            </w:r>
          </w:p>
        </w:tc>
        <w:tc>
          <w:tcPr>
            <w:tcW w:w="713" w:type="pct"/>
          </w:tcPr>
          <w:p w:rsidR="00B06ACE" w:rsidRPr="00261732" w:rsidRDefault="00B06ACE" w:rsidP="00B42152">
            <w:pPr>
              <w:tabs>
                <w:tab w:val="left" w:pos="284"/>
                <w:tab w:val="left" w:pos="1843"/>
              </w:tabs>
              <w:spacing w:after="0"/>
              <w:rPr>
                <w:rFonts w:ascii="Arial Narrow" w:hAnsi="Arial Narrow"/>
                <w:sz w:val="22"/>
                <w:szCs w:val="22"/>
              </w:rPr>
            </w:pPr>
            <w:r w:rsidRPr="00261732">
              <w:rPr>
                <w:rFonts w:ascii="Arial Narrow" w:hAnsi="Arial Narrow"/>
                <w:sz w:val="22"/>
                <w:szCs w:val="22"/>
              </w:rPr>
              <w:t xml:space="preserve">(CAPÍTULO DE LIBRO, coautor) CAPÍTULO 6. La calidad y el mejoramiento educativo en las educaciones y la Universidad de Ciencias Pedagógicas en Santiago de Cuba. </w:t>
            </w:r>
          </w:p>
          <w:p w:rsidR="00B06ACE" w:rsidRPr="00261732" w:rsidRDefault="00B06ACE" w:rsidP="00B42152">
            <w:pPr>
              <w:tabs>
                <w:tab w:val="left" w:pos="284"/>
                <w:tab w:val="left" w:pos="1843"/>
              </w:tabs>
              <w:spacing w:after="0"/>
              <w:rPr>
                <w:rFonts w:ascii="Arial Narrow" w:hAnsi="Arial Narrow" w:cs="Arial"/>
                <w:i/>
                <w:sz w:val="22"/>
                <w:szCs w:val="22"/>
              </w:rPr>
            </w:pPr>
          </w:p>
        </w:tc>
        <w:tc>
          <w:tcPr>
            <w:tcW w:w="954" w:type="pct"/>
            <w:shd w:val="clear" w:color="auto" w:fill="auto"/>
          </w:tcPr>
          <w:p w:rsidR="00B06ACE" w:rsidRPr="00261732" w:rsidRDefault="00B06ACE" w:rsidP="00B42152">
            <w:pPr>
              <w:tabs>
                <w:tab w:val="left" w:pos="284"/>
                <w:tab w:val="left" w:pos="1843"/>
              </w:tabs>
              <w:spacing w:after="0"/>
              <w:rPr>
                <w:rFonts w:ascii="Arial Narrow" w:hAnsi="Arial Narrow"/>
                <w:bCs/>
                <w:color w:val="FF0000"/>
                <w:sz w:val="22"/>
                <w:szCs w:val="22"/>
              </w:rPr>
            </w:pPr>
            <w:r w:rsidRPr="00261732">
              <w:rPr>
                <w:rFonts w:ascii="Arial Narrow" w:hAnsi="Arial Narrow"/>
                <w:sz w:val="22"/>
                <w:szCs w:val="22"/>
              </w:rPr>
              <w:t>Universidad Autónoma del Estado de México. Primera edición.</w:t>
            </w:r>
          </w:p>
          <w:p w:rsidR="00B06ACE" w:rsidRPr="00261732" w:rsidRDefault="00B06ACE" w:rsidP="00B42152">
            <w:pPr>
              <w:pStyle w:val="Textoindependiente"/>
              <w:spacing w:after="0"/>
              <w:rPr>
                <w:rFonts w:ascii="Arial Narrow" w:hAnsi="Arial Narrow" w:cs="Arial"/>
                <w:sz w:val="22"/>
                <w:szCs w:val="22"/>
              </w:rPr>
            </w:pPr>
          </w:p>
        </w:tc>
        <w:tc>
          <w:tcPr>
            <w:tcW w:w="445" w:type="pct"/>
            <w:shd w:val="clear" w:color="auto" w:fill="auto"/>
          </w:tcPr>
          <w:p w:rsidR="00B06ACE" w:rsidRPr="00261732" w:rsidRDefault="00B06ACE" w:rsidP="00B42152">
            <w:pPr>
              <w:pStyle w:val="Textoindependiente"/>
              <w:spacing w:after="0"/>
              <w:rPr>
                <w:rFonts w:ascii="Arial Narrow" w:hAnsi="Arial Narrow"/>
                <w:bCs/>
                <w:color w:val="000000" w:themeColor="text1"/>
                <w:sz w:val="22"/>
                <w:szCs w:val="22"/>
                <w:lang w:val="sv-SE"/>
              </w:rPr>
            </w:pPr>
            <w:r w:rsidRPr="00261732">
              <w:rPr>
                <w:rFonts w:ascii="Arial Narrow" w:hAnsi="Arial Narrow"/>
                <w:sz w:val="22"/>
                <w:szCs w:val="22"/>
              </w:rPr>
              <w:t>ISBN: 978-607-8099-55-9.</w:t>
            </w:r>
          </w:p>
        </w:tc>
        <w:tc>
          <w:tcPr>
            <w:tcW w:w="339"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Libro</w:t>
            </w:r>
          </w:p>
        </w:tc>
        <w:tc>
          <w:tcPr>
            <w:tcW w:w="241" w:type="pct"/>
          </w:tcPr>
          <w:p w:rsidR="00B06ACE" w:rsidRPr="00261732" w:rsidRDefault="00B06ACE" w:rsidP="00EA2D89">
            <w:pPr>
              <w:spacing w:after="0"/>
              <w:jc w:val="center"/>
              <w:rPr>
                <w:rFonts w:ascii="Arial Narrow" w:hAnsi="Arial Narrow" w:cs="Arial"/>
                <w:sz w:val="22"/>
                <w:szCs w:val="22"/>
                <w:lang w:val="es-ES_tradnl"/>
              </w:rPr>
            </w:pPr>
          </w:p>
        </w:tc>
        <w:tc>
          <w:tcPr>
            <w:tcW w:w="310" w:type="pct"/>
          </w:tcPr>
          <w:p w:rsidR="00B06ACE" w:rsidRPr="00261732" w:rsidRDefault="00B06ACE" w:rsidP="00B42152">
            <w:pPr>
              <w:spacing w:after="0"/>
              <w:rPr>
                <w:rFonts w:ascii="Arial Narrow" w:hAnsi="Arial Narrow"/>
                <w:color w:val="000000" w:themeColor="text1"/>
                <w:sz w:val="22"/>
                <w:szCs w:val="22"/>
              </w:rPr>
            </w:pPr>
            <w:r w:rsidRPr="00261732">
              <w:rPr>
                <w:rFonts w:ascii="Arial Narrow" w:hAnsi="Arial Narrow"/>
                <w:color w:val="000000" w:themeColor="text1"/>
                <w:sz w:val="22"/>
                <w:szCs w:val="22"/>
              </w:rPr>
              <w:t>Hernández</w:t>
            </w:r>
          </w:p>
        </w:tc>
        <w:tc>
          <w:tcPr>
            <w:tcW w:w="353" w:type="pct"/>
            <w:gridSpan w:val="2"/>
          </w:tcPr>
          <w:p w:rsidR="00B06ACE" w:rsidRPr="00261732" w:rsidRDefault="00B06ACE" w:rsidP="00B42152">
            <w:pPr>
              <w:pStyle w:val="Textoindependiente"/>
              <w:spacing w:after="0"/>
              <w:rPr>
                <w:rFonts w:ascii="Arial Narrow" w:hAnsi="Arial Narrow"/>
                <w:color w:val="000000" w:themeColor="text1"/>
                <w:sz w:val="22"/>
                <w:szCs w:val="22"/>
              </w:rPr>
            </w:pPr>
            <w:proofErr w:type="spellStart"/>
            <w:r w:rsidRPr="00261732">
              <w:rPr>
                <w:rFonts w:ascii="Arial Narrow" w:hAnsi="Arial Narrow"/>
                <w:color w:val="000000" w:themeColor="text1"/>
                <w:sz w:val="22"/>
                <w:szCs w:val="22"/>
              </w:rPr>
              <w:t>Hechavarría</w:t>
            </w:r>
            <w:proofErr w:type="spellEnd"/>
          </w:p>
        </w:tc>
        <w:tc>
          <w:tcPr>
            <w:tcW w:w="359" w:type="pct"/>
          </w:tcPr>
          <w:p w:rsidR="00B06ACE" w:rsidRPr="00261732" w:rsidRDefault="00B06ACE" w:rsidP="00B42152">
            <w:pPr>
              <w:spacing w:after="0"/>
              <w:rPr>
                <w:rFonts w:ascii="Arial Narrow" w:hAnsi="Arial Narrow"/>
                <w:color w:val="000000" w:themeColor="text1"/>
                <w:sz w:val="22"/>
                <w:szCs w:val="22"/>
              </w:rPr>
            </w:pPr>
            <w:r w:rsidRPr="00261732">
              <w:rPr>
                <w:rFonts w:ascii="Arial Narrow" w:hAnsi="Arial Narrow"/>
                <w:color w:val="000000" w:themeColor="text1"/>
                <w:sz w:val="22"/>
                <w:szCs w:val="22"/>
              </w:rPr>
              <w:t>Carlos M.</w:t>
            </w:r>
          </w:p>
        </w:tc>
        <w:tc>
          <w:tcPr>
            <w:tcW w:w="865" w:type="pct"/>
          </w:tcPr>
          <w:p w:rsidR="00B06ACE" w:rsidRPr="00261732" w:rsidRDefault="00B06ACE" w:rsidP="00B42152">
            <w:pPr>
              <w:tabs>
                <w:tab w:val="left" w:pos="284"/>
                <w:tab w:val="left" w:pos="1843"/>
              </w:tabs>
              <w:spacing w:after="0"/>
              <w:rPr>
                <w:rFonts w:ascii="Arial Narrow" w:hAnsi="Arial Narrow"/>
                <w:sz w:val="22"/>
                <w:szCs w:val="22"/>
              </w:rPr>
            </w:pPr>
            <w:r w:rsidRPr="00261732">
              <w:rPr>
                <w:rFonts w:ascii="Arial Narrow" w:hAnsi="Arial Narrow"/>
                <w:sz w:val="22"/>
                <w:szCs w:val="22"/>
              </w:rPr>
              <w:t xml:space="preserve">Universidad de Ciencias Pedagógicas en Santiago de Cuba. </w:t>
            </w:r>
          </w:p>
          <w:p w:rsidR="00B06ACE" w:rsidRPr="00261732" w:rsidRDefault="00B06ACE" w:rsidP="00B42152">
            <w:pPr>
              <w:pStyle w:val="Textoindependiente"/>
              <w:spacing w:after="0"/>
              <w:rPr>
                <w:rFonts w:ascii="Arial Narrow" w:hAnsi="Arial Narrow"/>
                <w:bCs/>
                <w:color w:val="000000" w:themeColor="text1"/>
                <w:sz w:val="22"/>
                <w:szCs w:val="22"/>
                <w:lang w:val="sv-SE"/>
              </w:rPr>
            </w:pPr>
          </w:p>
        </w:tc>
      </w:tr>
      <w:tr w:rsidR="00B06ACE" w:rsidRPr="00261732"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2015</w:t>
            </w:r>
          </w:p>
        </w:tc>
        <w:tc>
          <w:tcPr>
            <w:tcW w:w="713" w:type="pct"/>
          </w:tcPr>
          <w:p w:rsidR="00B06ACE" w:rsidRPr="00261732" w:rsidRDefault="00B06ACE" w:rsidP="00B42152">
            <w:pPr>
              <w:spacing w:after="0"/>
              <w:rPr>
                <w:rFonts w:ascii="Arial Narrow" w:hAnsi="Arial Narrow" w:cs="Arial"/>
                <w:bCs/>
                <w:sz w:val="22"/>
                <w:szCs w:val="22"/>
              </w:rPr>
            </w:pPr>
            <w:r w:rsidRPr="00261732">
              <w:rPr>
                <w:rFonts w:ascii="Arial Narrow" w:hAnsi="Arial Narrow" w:cs="Arial"/>
                <w:sz w:val="22"/>
                <w:szCs w:val="22"/>
              </w:rPr>
              <w:t>Cultura tecno-interdisciplinaria en la escuela de Ecoturismo de la ESPOCH”. En Atlante</w:t>
            </w:r>
          </w:p>
        </w:tc>
        <w:tc>
          <w:tcPr>
            <w:tcW w:w="954" w:type="pct"/>
            <w:shd w:val="clear" w:color="auto" w:fill="auto"/>
          </w:tcPr>
          <w:p w:rsidR="00B06ACE" w:rsidRPr="00261732" w:rsidRDefault="00B06ACE" w:rsidP="00B42152">
            <w:pPr>
              <w:pStyle w:val="Textoindependiente"/>
              <w:spacing w:after="0"/>
              <w:rPr>
                <w:rFonts w:ascii="Arial Narrow" w:hAnsi="Arial Narrow" w:cs="Arial"/>
                <w:bCs/>
                <w:sz w:val="22"/>
                <w:szCs w:val="22"/>
                <w:lang w:val="es-EC"/>
              </w:rPr>
            </w:pPr>
            <w:r w:rsidRPr="00261732">
              <w:rPr>
                <w:rFonts w:ascii="Arial Narrow" w:hAnsi="Arial Narrow" w:cs="Arial"/>
                <w:sz w:val="22"/>
                <w:szCs w:val="22"/>
              </w:rPr>
              <w:t>En Atlante</w:t>
            </w:r>
          </w:p>
        </w:tc>
        <w:tc>
          <w:tcPr>
            <w:tcW w:w="445" w:type="pct"/>
            <w:shd w:val="clear" w:color="auto" w:fill="auto"/>
          </w:tcPr>
          <w:p w:rsidR="00B06ACE" w:rsidRPr="00261732" w:rsidRDefault="00B06ACE" w:rsidP="00B42152">
            <w:pPr>
              <w:spacing w:after="0"/>
              <w:rPr>
                <w:rFonts w:ascii="Arial Narrow" w:hAnsi="Arial Narrow" w:cs="Arial"/>
                <w:sz w:val="22"/>
                <w:szCs w:val="22"/>
              </w:rPr>
            </w:pPr>
            <w:r w:rsidRPr="00261732">
              <w:rPr>
                <w:rFonts w:ascii="Arial Narrow" w:hAnsi="Arial Narrow" w:cs="Arial"/>
                <w:sz w:val="22"/>
                <w:szCs w:val="22"/>
              </w:rPr>
              <w:t>Ecuador</w:t>
            </w:r>
          </w:p>
          <w:p w:rsidR="00B06ACE" w:rsidRPr="00261732" w:rsidRDefault="00B06ACE" w:rsidP="00B42152">
            <w:pPr>
              <w:spacing w:after="0"/>
              <w:rPr>
                <w:rFonts w:ascii="Arial Narrow" w:hAnsi="Arial Narrow" w:cs="Arial"/>
                <w:bCs/>
                <w:sz w:val="22"/>
                <w:szCs w:val="22"/>
              </w:rPr>
            </w:pPr>
          </w:p>
        </w:tc>
        <w:tc>
          <w:tcPr>
            <w:tcW w:w="339" w:type="pct"/>
          </w:tcPr>
          <w:p w:rsidR="00B06ACE" w:rsidRPr="00261732" w:rsidRDefault="00B06ACE" w:rsidP="00B42152">
            <w:pPr>
              <w:spacing w:after="0"/>
              <w:rPr>
                <w:rFonts w:ascii="Arial Narrow" w:hAnsi="Arial Narrow" w:cs="Arial"/>
                <w:sz w:val="22"/>
                <w:szCs w:val="22"/>
                <w:lang w:val="es-ES_tradnl"/>
              </w:rPr>
            </w:pPr>
          </w:p>
        </w:tc>
        <w:tc>
          <w:tcPr>
            <w:tcW w:w="241" w:type="pct"/>
          </w:tcPr>
          <w:p w:rsidR="00B06ACE" w:rsidRPr="00261732" w:rsidRDefault="00B06ACE" w:rsidP="00EA2D89">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Izquierdo</w:t>
            </w:r>
          </w:p>
          <w:p w:rsidR="00B06ACE" w:rsidRDefault="00B06ACE" w:rsidP="00B42152">
            <w:pPr>
              <w:spacing w:after="0"/>
              <w:rPr>
                <w:rStyle w:val="Textoennegrita"/>
                <w:rFonts w:ascii="Arial Narrow" w:hAnsi="Arial Narrow"/>
                <w:b w:val="0"/>
                <w:sz w:val="22"/>
                <w:szCs w:val="22"/>
              </w:rPr>
            </w:pPr>
          </w:p>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Pardo</w:t>
            </w:r>
          </w:p>
          <w:p w:rsidR="00B06ACE" w:rsidRPr="00261732" w:rsidRDefault="00B06ACE" w:rsidP="00B42152">
            <w:pPr>
              <w:spacing w:after="0"/>
              <w:rPr>
                <w:rFonts w:ascii="Arial Narrow" w:hAnsi="Arial Narrow"/>
                <w:sz w:val="22"/>
                <w:szCs w:val="22"/>
              </w:rPr>
            </w:pPr>
          </w:p>
        </w:tc>
        <w:tc>
          <w:tcPr>
            <w:tcW w:w="353" w:type="pct"/>
            <w:gridSpan w:val="2"/>
          </w:tcPr>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Lao</w:t>
            </w:r>
          </w:p>
          <w:p w:rsidR="00B06ACE" w:rsidRDefault="00B06ACE" w:rsidP="00B42152">
            <w:pPr>
              <w:spacing w:after="0"/>
              <w:rPr>
                <w:rStyle w:val="Textoennegrita"/>
                <w:rFonts w:ascii="Arial Narrow" w:hAnsi="Arial Narrow"/>
                <w:b w:val="0"/>
                <w:sz w:val="22"/>
                <w:szCs w:val="22"/>
              </w:rPr>
            </w:pPr>
          </w:p>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Gómez</w:t>
            </w:r>
          </w:p>
          <w:p w:rsidR="00B06ACE" w:rsidRPr="00261732" w:rsidRDefault="00B06ACE" w:rsidP="00B42152">
            <w:pPr>
              <w:spacing w:after="0"/>
              <w:rPr>
                <w:rStyle w:val="Textoennegrita"/>
                <w:rFonts w:ascii="Arial Narrow" w:hAnsi="Arial Narrow"/>
                <w:b w:val="0"/>
                <w:sz w:val="22"/>
                <w:szCs w:val="22"/>
              </w:rPr>
            </w:pPr>
          </w:p>
        </w:tc>
        <w:tc>
          <w:tcPr>
            <w:tcW w:w="359" w:type="pct"/>
          </w:tcPr>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José Manuel</w:t>
            </w:r>
          </w:p>
          <w:p w:rsidR="00B06ACE" w:rsidRDefault="00B06ACE" w:rsidP="00B42152">
            <w:pPr>
              <w:spacing w:after="0"/>
              <w:rPr>
                <w:rStyle w:val="Textoennegrita"/>
                <w:rFonts w:ascii="Arial Narrow" w:hAnsi="Arial Narrow"/>
                <w:b w:val="0"/>
                <w:sz w:val="22"/>
                <w:szCs w:val="22"/>
              </w:rPr>
            </w:pPr>
          </w:p>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María Elena</w:t>
            </w:r>
          </w:p>
          <w:p w:rsidR="00B06ACE" w:rsidRPr="00261732" w:rsidRDefault="00B06ACE" w:rsidP="00B42152">
            <w:pPr>
              <w:spacing w:after="0"/>
              <w:rPr>
                <w:rStyle w:val="Textoennegrita"/>
                <w:rFonts w:ascii="Arial Narrow" w:hAnsi="Arial Narrow"/>
                <w:b w:val="0"/>
                <w:sz w:val="22"/>
                <w:szCs w:val="22"/>
              </w:rPr>
            </w:pPr>
          </w:p>
        </w:tc>
        <w:tc>
          <w:tcPr>
            <w:tcW w:w="865" w:type="pct"/>
          </w:tcPr>
          <w:p w:rsidR="00B06ACE" w:rsidRPr="00B42152" w:rsidRDefault="00B06ACE" w:rsidP="00B42152">
            <w:pPr>
              <w:spacing w:after="0"/>
              <w:rPr>
                <w:rStyle w:val="Hipervnculo"/>
                <w:rFonts w:ascii="Arial Narrow" w:hAnsi="Arial Narrow"/>
                <w:color w:val="auto"/>
                <w:sz w:val="22"/>
                <w:szCs w:val="22"/>
                <w:u w:val="none"/>
                <w:lang w:val="de-LU"/>
              </w:rPr>
            </w:pPr>
            <w:r w:rsidRPr="00B42152">
              <w:rPr>
                <w:rFonts w:ascii="Arial Narrow" w:hAnsi="Arial Narrow" w:cs="Arial"/>
                <w:sz w:val="22"/>
                <w:szCs w:val="22"/>
                <w:lang w:val="de-LU"/>
              </w:rPr>
              <w:t>http://atlante.eumed.net/wp-</w:t>
            </w:r>
            <w:r w:rsidRPr="00261732">
              <w:rPr>
                <w:rStyle w:val="Hipervnculo"/>
                <w:rFonts w:ascii="Arial Narrow" w:hAnsi="Arial Narrow"/>
                <w:sz w:val="22"/>
                <w:szCs w:val="22"/>
                <w:lang w:val="de-LU"/>
              </w:rPr>
              <w:t xml:space="preserve"> </w:t>
            </w:r>
            <w:r>
              <w:rPr>
                <w:rStyle w:val="Hipervnculo"/>
                <w:rFonts w:ascii="Arial Narrow" w:hAnsi="Arial Narrow"/>
                <w:color w:val="auto"/>
                <w:sz w:val="22"/>
                <w:szCs w:val="22"/>
                <w:u w:val="none"/>
                <w:lang w:val="de-LU"/>
              </w:rPr>
              <w:t>.</w:t>
            </w:r>
            <w:r w:rsidRPr="00B42152">
              <w:rPr>
                <w:rStyle w:val="Hipervnculo"/>
                <w:rFonts w:ascii="Arial Narrow" w:hAnsi="Arial Narrow"/>
                <w:color w:val="auto"/>
                <w:sz w:val="22"/>
                <w:szCs w:val="22"/>
                <w:u w:val="none"/>
                <w:lang w:val="de-LU"/>
              </w:rPr>
              <w:t>content/uploads/spoch</w:t>
            </w:r>
          </w:p>
          <w:p w:rsidR="00B06ACE" w:rsidRPr="00B42152" w:rsidRDefault="00B06ACE" w:rsidP="00B42152">
            <w:pPr>
              <w:spacing w:after="0"/>
              <w:rPr>
                <w:rFonts w:ascii="Arial Narrow" w:hAnsi="Arial Narrow"/>
                <w:sz w:val="22"/>
                <w:szCs w:val="22"/>
                <w:lang w:val="de-LU"/>
              </w:rPr>
            </w:pPr>
            <w:r w:rsidRPr="00B42152">
              <w:rPr>
                <w:rStyle w:val="Hipervnculo"/>
                <w:rFonts w:ascii="Arial Narrow" w:hAnsi="Arial Narrow"/>
                <w:color w:val="auto"/>
                <w:sz w:val="22"/>
                <w:szCs w:val="22"/>
                <w:u w:val="none"/>
                <w:lang w:val="de-LU"/>
              </w:rPr>
              <w:t xml:space="preserve"> Pdf. </w:t>
            </w:r>
            <w:proofErr w:type="spellStart"/>
            <w:r w:rsidRPr="00B42152">
              <w:rPr>
                <w:rStyle w:val="Hipervnculo"/>
                <w:rFonts w:ascii="Arial Narrow" w:hAnsi="Arial Narrow"/>
                <w:color w:val="auto"/>
                <w:sz w:val="22"/>
                <w:szCs w:val="22"/>
                <w:u w:val="none"/>
                <w:lang w:val="en-US"/>
              </w:rPr>
              <w:t>Año</w:t>
            </w:r>
            <w:proofErr w:type="spellEnd"/>
            <w:r w:rsidRPr="00B42152">
              <w:rPr>
                <w:rStyle w:val="Hipervnculo"/>
                <w:rFonts w:ascii="Arial Narrow" w:hAnsi="Arial Narrow"/>
                <w:color w:val="auto"/>
                <w:sz w:val="22"/>
                <w:szCs w:val="22"/>
                <w:u w:val="none"/>
                <w:lang w:val="en-US"/>
              </w:rPr>
              <w:t xml:space="preserve"> 2015</w:t>
            </w:r>
          </w:p>
        </w:tc>
      </w:tr>
      <w:tr w:rsidR="00B06ACE" w:rsidRPr="00261732"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2015</w:t>
            </w:r>
          </w:p>
        </w:tc>
        <w:tc>
          <w:tcPr>
            <w:tcW w:w="713" w:type="pct"/>
          </w:tcPr>
          <w:p w:rsidR="00B06ACE" w:rsidRPr="00261732" w:rsidRDefault="00B06ACE" w:rsidP="00B42152">
            <w:pPr>
              <w:spacing w:after="0"/>
              <w:rPr>
                <w:rFonts w:ascii="Arial Narrow" w:hAnsi="Arial Narrow" w:cs="Arial"/>
                <w:bCs/>
                <w:sz w:val="22"/>
                <w:szCs w:val="22"/>
              </w:rPr>
            </w:pPr>
            <w:r w:rsidRPr="00261732">
              <w:rPr>
                <w:rFonts w:ascii="Arial Narrow" w:hAnsi="Arial Narrow" w:cs="Arial"/>
                <w:sz w:val="22"/>
                <w:szCs w:val="22"/>
              </w:rPr>
              <w:t>La utilización de las Comunidades Virtuales en el proceso de enseñanza-aprendizaje</w:t>
            </w:r>
          </w:p>
        </w:tc>
        <w:tc>
          <w:tcPr>
            <w:tcW w:w="954" w:type="pct"/>
            <w:shd w:val="clear" w:color="auto" w:fill="auto"/>
          </w:tcPr>
          <w:p w:rsidR="00B06ACE" w:rsidRPr="00261732" w:rsidRDefault="00B06ACE" w:rsidP="00B42152">
            <w:pPr>
              <w:pStyle w:val="Textoindependiente"/>
              <w:spacing w:after="0"/>
              <w:rPr>
                <w:rFonts w:ascii="Arial Narrow" w:hAnsi="Arial Narrow" w:cs="Arial"/>
                <w:bCs/>
                <w:sz w:val="22"/>
                <w:szCs w:val="22"/>
                <w:lang w:val="es-EC"/>
              </w:rPr>
            </w:pPr>
            <w:r>
              <w:rPr>
                <w:rFonts w:ascii="Arial Narrow" w:hAnsi="Arial Narrow" w:cs="Arial"/>
                <w:bCs/>
                <w:sz w:val="22"/>
                <w:szCs w:val="22"/>
                <w:lang w:val="es-EC"/>
              </w:rPr>
              <w:t>En Monografías.com</w:t>
            </w:r>
          </w:p>
        </w:tc>
        <w:tc>
          <w:tcPr>
            <w:tcW w:w="445" w:type="pct"/>
            <w:shd w:val="clear" w:color="auto" w:fill="auto"/>
          </w:tcPr>
          <w:p w:rsidR="00B06ACE" w:rsidRPr="00261732" w:rsidRDefault="00B06ACE" w:rsidP="00B42152">
            <w:pPr>
              <w:spacing w:after="0"/>
              <w:rPr>
                <w:rFonts w:ascii="Arial Narrow" w:hAnsi="Arial Narrow" w:cs="Arial"/>
                <w:bCs/>
                <w:sz w:val="22"/>
                <w:szCs w:val="22"/>
              </w:rPr>
            </w:pPr>
          </w:p>
        </w:tc>
        <w:tc>
          <w:tcPr>
            <w:tcW w:w="339" w:type="pct"/>
          </w:tcPr>
          <w:p w:rsidR="00B06ACE" w:rsidRPr="00261732" w:rsidRDefault="00B06ACE" w:rsidP="00B42152">
            <w:pPr>
              <w:spacing w:after="0"/>
              <w:rPr>
                <w:rFonts w:ascii="Arial Narrow" w:hAnsi="Arial Narrow" w:cs="Arial"/>
                <w:sz w:val="22"/>
                <w:szCs w:val="22"/>
                <w:lang w:val="es-ES_tradnl"/>
              </w:rPr>
            </w:pPr>
          </w:p>
        </w:tc>
        <w:tc>
          <w:tcPr>
            <w:tcW w:w="241" w:type="pct"/>
          </w:tcPr>
          <w:p w:rsidR="00B06ACE" w:rsidRPr="00261732" w:rsidRDefault="00B06ACE" w:rsidP="00EA2D89">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Izquierdo</w:t>
            </w:r>
          </w:p>
          <w:p w:rsidR="00B06ACE" w:rsidRDefault="00B06ACE" w:rsidP="00B42152">
            <w:pPr>
              <w:spacing w:after="0"/>
              <w:rPr>
                <w:rStyle w:val="Textoennegrita"/>
                <w:rFonts w:ascii="Arial Narrow" w:hAnsi="Arial Narrow"/>
                <w:b w:val="0"/>
                <w:sz w:val="22"/>
                <w:szCs w:val="22"/>
              </w:rPr>
            </w:pPr>
          </w:p>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Pardo</w:t>
            </w:r>
          </w:p>
          <w:p w:rsidR="00B06ACE" w:rsidRPr="00261732" w:rsidRDefault="00B06ACE" w:rsidP="00B42152">
            <w:pPr>
              <w:spacing w:after="0"/>
              <w:rPr>
                <w:rFonts w:ascii="Arial Narrow" w:hAnsi="Arial Narrow"/>
                <w:sz w:val="22"/>
                <w:szCs w:val="22"/>
              </w:rPr>
            </w:pPr>
          </w:p>
        </w:tc>
        <w:tc>
          <w:tcPr>
            <w:tcW w:w="353" w:type="pct"/>
            <w:gridSpan w:val="2"/>
          </w:tcPr>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Lao</w:t>
            </w:r>
          </w:p>
          <w:p w:rsidR="00B06ACE" w:rsidRDefault="00B06ACE" w:rsidP="00B42152">
            <w:pPr>
              <w:spacing w:after="0"/>
              <w:rPr>
                <w:rStyle w:val="Textoennegrita"/>
                <w:rFonts w:ascii="Arial Narrow" w:hAnsi="Arial Narrow"/>
                <w:b w:val="0"/>
                <w:sz w:val="22"/>
                <w:szCs w:val="22"/>
              </w:rPr>
            </w:pPr>
          </w:p>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Gómez</w:t>
            </w:r>
          </w:p>
          <w:p w:rsidR="00B06ACE" w:rsidRPr="00261732" w:rsidRDefault="00B06ACE" w:rsidP="00B42152">
            <w:pPr>
              <w:spacing w:after="0"/>
              <w:rPr>
                <w:rStyle w:val="Textoennegrita"/>
                <w:rFonts w:ascii="Arial Narrow" w:hAnsi="Arial Narrow"/>
                <w:b w:val="0"/>
                <w:sz w:val="22"/>
                <w:szCs w:val="22"/>
              </w:rPr>
            </w:pPr>
          </w:p>
        </w:tc>
        <w:tc>
          <w:tcPr>
            <w:tcW w:w="359" w:type="pct"/>
          </w:tcPr>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José Manuel</w:t>
            </w:r>
          </w:p>
          <w:p w:rsidR="00B06ACE" w:rsidRDefault="00B06ACE" w:rsidP="00B42152">
            <w:pPr>
              <w:spacing w:after="0"/>
              <w:rPr>
                <w:rStyle w:val="Textoennegrita"/>
                <w:rFonts w:ascii="Arial Narrow" w:hAnsi="Arial Narrow"/>
                <w:b w:val="0"/>
                <w:sz w:val="22"/>
                <w:szCs w:val="22"/>
              </w:rPr>
            </w:pPr>
          </w:p>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María Elena</w:t>
            </w:r>
          </w:p>
          <w:p w:rsidR="00B06ACE" w:rsidRPr="00261732" w:rsidRDefault="00B06ACE" w:rsidP="00B42152">
            <w:pPr>
              <w:spacing w:after="0"/>
              <w:rPr>
                <w:rStyle w:val="Textoennegrita"/>
                <w:rFonts w:ascii="Arial Narrow" w:hAnsi="Arial Narrow"/>
                <w:b w:val="0"/>
                <w:sz w:val="22"/>
                <w:szCs w:val="22"/>
              </w:rPr>
            </w:pPr>
          </w:p>
        </w:tc>
        <w:tc>
          <w:tcPr>
            <w:tcW w:w="865" w:type="pct"/>
          </w:tcPr>
          <w:p w:rsidR="00B06ACE" w:rsidRPr="00261732" w:rsidRDefault="00B06ACE" w:rsidP="00B42152">
            <w:pPr>
              <w:spacing w:after="0"/>
              <w:rPr>
                <w:rFonts w:ascii="Arial Narrow" w:hAnsi="Arial Narrow" w:cs="Arial"/>
                <w:sz w:val="22"/>
                <w:szCs w:val="22"/>
              </w:rPr>
            </w:pPr>
            <w:r w:rsidRPr="00B42152">
              <w:rPr>
                <w:rFonts w:ascii="Arial Narrow" w:hAnsi="Arial Narrow" w:cs="Arial"/>
                <w:sz w:val="22"/>
                <w:szCs w:val="22"/>
              </w:rPr>
              <w:t>http://www.monografías.com/</w:t>
            </w:r>
            <w:r w:rsidRPr="00261732">
              <w:rPr>
                <w:rFonts w:ascii="Arial Narrow" w:hAnsi="Arial Narrow" w:cs="Arial"/>
                <w:sz w:val="22"/>
                <w:szCs w:val="22"/>
              </w:rPr>
              <w:t xml:space="preserve">. </w:t>
            </w:r>
          </w:p>
          <w:p w:rsidR="00B06ACE" w:rsidRPr="00B42152" w:rsidRDefault="00B06ACE" w:rsidP="00B42152">
            <w:pPr>
              <w:spacing w:after="0"/>
              <w:rPr>
                <w:rFonts w:ascii="Arial Narrow" w:hAnsi="Arial Narrow" w:cs="Arial"/>
                <w:sz w:val="22"/>
                <w:szCs w:val="22"/>
              </w:rPr>
            </w:pPr>
            <w:r w:rsidRPr="00B42152">
              <w:rPr>
                <w:rStyle w:val="Hipervnculo"/>
                <w:rFonts w:ascii="Arial Narrow" w:hAnsi="Arial Narrow"/>
                <w:color w:val="auto"/>
                <w:sz w:val="22"/>
                <w:szCs w:val="22"/>
                <w:u w:val="none"/>
              </w:rPr>
              <w:t>Año 2015.</w:t>
            </w:r>
          </w:p>
          <w:p w:rsidR="00B06ACE" w:rsidRPr="00261732" w:rsidRDefault="00B06ACE" w:rsidP="00B42152">
            <w:pPr>
              <w:spacing w:after="0"/>
              <w:rPr>
                <w:rFonts w:ascii="Arial Narrow" w:hAnsi="Arial Narrow"/>
                <w:sz w:val="22"/>
                <w:szCs w:val="22"/>
              </w:rPr>
            </w:pPr>
          </w:p>
        </w:tc>
      </w:tr>
      <w:tr w:rsidR="00B06ACE" w:rsidRPr="00261732"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2015</w:t>
            </w:r>
          </w:p>
        </w:tc>
        <w:tc>
          <w:tcPr>
            <w:tcW w:w="713" w:type="pct"/>
          </w:tcPr>
          <w:p w:rsidR="00B06ACE" w:rsidRPr="00261732" w:rsidRDefault="00B06ACE" w:rsidP="00B42152">
            <w:pPr>
              <w:spacing w:after="0"/>
              <w:rPr>
                <w:rFonts w:ascii="Arial Narrow" w:hAnsi="Arial Narrow" w:cs="Arial"/>
                <w:bCs/>
                <w:sz w:val="22"/>
                <w:szCs w:val="22"/>
              </w:rPr>
            </w:pPr>
            <w:r w:rsidRPr="00261732">
              <w:rPr>
                <w:rFonts w:ascii="Arial Narrow" w:hAnsi="Arial Narrow" w:cs="Arial"/>
                <w:sz w:val="22"/>
                <w:szCs w:val="22"/>
              </w:rPr>
              <w:t>Gestión académica universitaria sustentada en las TIC. Caso Universidad Estatal de Bolívar, Ecuador.</w:t>
            </w:r>
          </w:p>
        </w:tc>
        <w:tc>
          <w:tcPr>
            <w:tcW w:w="954" w:type="pct"/>
            <w:shd w:val="clear" w:color="auto" w:fill="auto"/>
          </w:tcPr>
          <w:p w:rsidR="00B06ACE" w:rsidRPr="00261732" w:rsidRDefault="00B06ACE" w:rsidP="00B42152">
            <w:pPr>
              <w:pStyle w:val="Textoindependiente"/>
              <w:spacing w:after="0"/>
              <w:rPr>
                <w:rFonts w:ascii="Arial Narrow" w:hAnsi="Arial Narrow" w:cs="Arial"/>
                <w:bCs/>
                <w:sz w:val="22"/>
                <w:szCs w:val="22"/>
                <w:lang w:val="es-EC"/>
              </w:rPr>
            </w:pPr>
            <w:r w:rsidRPr="00261732">
              <w:rPr>
                <w:rFonts w:ascii="Arial Narrow" w:hAnsi="Arial Narrow" w:cs="Arial"/>
                <w:sz w:val="22"/>
                <w:szCs w:val="22"/>
              </w:rPr>
              <w:t>Revista: Maestros y Sociedad, UCP “Frank País”.</w:t>
            </w:r>
          </w:p>
        </w:tc>
        <w:tc>
          <w:tcPr>
            <w:tcW w:w="445" w:type="pct"/>
            <w:shd w:val="clear" w:color="auto" w:fill="auto"/>
          </w:tcPr>
          <w:p w:rsidR="00B06ACE" w:rsidRPr="00261732" w:rsidRDefault="00B06ACE" w:rsidP="00B42152">
            <w:pPr>
              <w:spacing w:after="0"/>
              <w:contextualSpacing/>
              <w:rPr>
                <w:rFonts w:ascii="Arial Narrow" w:hAnsi="Arial Narrow" w:cs="Arial"/>
                <w:sz w:val="22"/>
                <w:szCs w:val="22"/>
              </w:rPr>
            </w:pPr>
          </w:p>
          <w:p w:rsidR="00B06ACE" w:rsidRPr="00261732" w:rsidRDefault="00B06ACE" w:rsidP="00B42152">
            <w:pPr>
              <w:spacing w:after="0"/>
              <w:rPr>
                <w:rFonts w:ascii="Arial Narrow" w:hAnsi="Arial Narrow" w:cs="Arial"/>
                <w:bCs/>
                <w:sz w:val="22"/>
                <w:szCs w:val="22"/>
              </w:rPr>
            </w:pPr>
            <w:r w:rsidRPr="00261732">
              <w:rPr>
                <w:rFonts w:ascii="Arial Narrow" w:hAnsi="Arial Narrow" w:cs="Arial"/>
                <w:sz w:val="22"/>
                <w:szCs w:val="22"/>
              </w:rPr>
              <w:t>ISSN: 1815-4867</w:t>
            </w:r>
          </w:p>
        </w:tc>
        <w:tc>
          <w:tcPr>
            <w:tcW w:w="339" w:type="pct"/>
          </w:tcPr>
          <w:p w:rsidR="00B06ACE" w:rsidRPr="00261732" w:rsidRDefault="00B06ACE" w:rsidP="00B42152">
            <w:pPr>
              <w:spacing w:after="0"/>
              <w:rPr>
                <w:rFonts w:ascii="Arial Narrow" w:hAnsi="Arial Narrow" w:cs="Arial"/>
                <w:sz w:val="22"/>
                <w:szCs w:val="22"/>
                <w:lang w:val="es-ES_tradnl"/>
              </w:rPr>
            </w:pPr>
          </w:p>
        </w:tc>
        <w:tc>
          <w:tcPr>
            <w:tcW w:w="241" w:type="pct"/>
          </w:tcPr>
          <w:p w:rsidR="00B06ACE" w:rsidRPr="00261732" w:rsidRDefault="00B06ACE" w:rsidP="00EA2D89">
            <w:pPr>
              <w:spacing w:after="0"/>
              <w:jc w:val="center"/>
              <w:rPr>
                <w:rFonts w:ascii="Arial Narrow" w:hAnsi="Arial Narrow" w:cs="Arial"/>
                <w:sz w:val="22"/>
                <w:szCs w:val="22"/>
                <w:lang w:val="es-ES_tradnl"/>
              </w:rPr>
            </w:pPr>
            <w:r w:rsidRPr="00261732">
              <w:rPr>
                <w:rFonts w:ascii="Arial Narrow" w:hAnsi="Arial Narrow" w:cs="Arial"/>
                <w:sz w:val="22"/>
                <w:szCs w:val="22"/>
                <w:lang w:val="es-ES_tradnl"/>
              </w:rPr>
              <w:t>3</w:t>
            </w:r>
          </w:p>
        </w:tc>
        <w:tc>
          <w:tcPr>
            <w:tcW w:w="310" w:type="pct"/>
          </w:tcPr>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Izquierdo</w:t>
            </w:r>
          </w:p>
          <w:p w:rsidR="00B06ACE" w:rsidRDefault="00B06ACE" w:rsidP="00B42152">
            <w:pPr>
              <w:spacing w:after="0"/>
              <w:rPr>
                <w:rStyle w:val="Textoennegrita"/>
                <w:rFonts w:ascii="Arial Narrow" w:hAnsi="Arial Narrow"/>
                <w:b w:val="0"/>
                <w:sz w:val="22"/>
                <w:szCs w:val="22"/>
              </w:rPr>
            </w:pPr>
          </w:p>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Pardo</w:t>
            </w:r>
          </w:p>
          <w:p w:rsidR="00B06ACE" w:rsidRPr="00261732" w:rsidRDefault="00B06ACE" w:rsidP="00B42152">
            <w:pPr>
              <w:spacing w:after="0"/>
              <w:rPr>
                <w:rFonts w:ascii="Arial Narrow" w:hAnsi="Arial Narrow"/>
                <w:sz w:val="22"/>
                <w:szCs w:val="22"/>
              </w:rPr>
            </w:pPr>
          </w:p>
        </w:tc>
        <w:tc>
          <w:tcPr>
            <w:tcW w:w="353" w:type="pct"/>
            <w:gridSpan w:val="2"/>
          </w:tcPr>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Lao</w:t>
            </w:r>
          </w:p>
          <w:p w:rsidR="00B06ACE" w:rsidRDefault="00B06ACE" w:rsidP="00B42152">
            <w:pPr>
              <w:spacing w:after="0"/>
              <w:rPr>
                <w:rStyle w:val="Textoennegrita"/>
                <w:rFonts w:ascii="Arial Narrow" w:hAnsi="Arial Narrow"/>
                <w:b w:val="0"/>
                <w:sz w:val="22"/>
                <w:szCs w:val="22"/>
              </w:rPr>
            </w:pPr>
          </w:p>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Gómez</w:t>
            </w:r>
          </w:p>
          <w:p w:rsidR="00B06ACE" w:rsidRPr="00261732" w:rsidRDefault="00B06ACE" w:rsidP="00B42152">
            <w:pPr>
              <w:spacing w:after="0"/>
              <w:rPr>
                <w:rStyle w:val="Textoennegrita"/>
                <w:rFonts w:ascii="Arial Narrow" w:hAnsi="Arial Narrow"/>
                <w:b w:val="0"/>
                <w:sz w:val="22"/>
                <w:szCs w:val="22"/>
              </w:rPr>
            </w:pPr>
          </w:p>
        </w:tc>
        <w:tc>
          <w:tcPr>
            <w:tcW w:w="359" w:type="pct"/>
          </w:tcPr>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José Manuel</w:t>
            </w:r>
          </w:p>
          <w:p w:rsidR="00B06ACE" w:rsidRDefault="00B06ACE" w:rsidP="00B42152">
            <w:pPr>
              <w:spacing w:after="0"/>
              <w:rPr>
                <w:rStyle w:val="Textoennegrita"/>
                <w:rFonts w:ascii="Arial Narrow" w:hAnsi="Arial Narrow"/>
                <w:b w:val="0"/>
                <w:sz w:val="22"/>
                <w:szCs w:val="22"/>
              </w:rPr>
            </w:pPr>
          </w:p>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María Elena</w:t>
            </w:r>
          </w:p>
          <w:p w:rsidR="00B06ACE" w:rsidRPr="00261732" w:rsidRDefault="00B06ACE" w:rsidP="00B42152">
            <w:pPr>
              <w:spacing w:after="0"/>
              <w:rPr>
                <w:rStyle w:val="Textoennegrita"/>
                <w:rFonts w:ascii="Arial Narrow" w:hAnsi="Arial Narrow"/>
                <w:b w:val="0"/>
                <w:sz w:val="22"/>
                <w:szCs w:val="22"/>
              </w:rPr>
            </w:pPr>
          </w:p>
        </w:tc>
        <w:tc>
          <w:tcPr>
            <w:tcW w:w="865" w:type="pct"/>
          </w:tcPr>
          <w:p w:rsidR="00B06ACE" w:rsidRPr="00261732" w:rsidRDefault="00B06ACE" w:rsidP="00B42152">
            <w:pPr>
              <w:spacing w:after="0"/>
              <w:rPr>
                <w:rFonts w:ascii="Arial Narrow" w:hAnsi="Arial Narrow" w:cs="Arial"/>
                <w:sz w:val="22"/>
                <w:szCs w:val="22"/>
              </w:rPr>
            </w:pPr>
            <w:r w:rsidRPr="00B42152">
              <w:rPr>
                <w:rFonts w:ascii="Arial Narrow" w:hAnsi="Arial Narrow" w:cs="Arial"/>
                <w:sz w:val="22"/>
                <w:szCs w:val="22"/>
              </w:rPr>
              <w:t>www.maestroysociedad.rimed.cu</w:t>
            </w:r>
            <w:r w:rsidRPr="00261732">
              <w:rPr>
                <w:rFonts w:ascii="Arial Narrow" w:hAnsi="Arial Narrow" w:cs="Arial"/>
                <w:sz w:val="22"/>
                <w:szCs w:val="22"/>
              </w:rPr>
              <w:t xml:space="preserve">, </w:t>
            </w:r>
          </w:p>
          <w:p w:rsidR="00B06ACE" w:rsidRPr="00A575C3" w:rsidRDefault="00B06ACE" w:rsidP="00B42152">
            <w:pPr>
              <w:spacing w:after="0"/>
              <w:rPr>
                <w:rFonts w:ascii="Arial Narrow" w:hAnsi="Arial Narrow"/>
                <w:sz w:val="22"/>
                <w:szCs w:val="22"/>
              </w:rPr>
            </w:pPr>
            <w:r w:rsidRPr="00A575C3">
              <w:rPr>
                <w:rFonts w:ascii="Arial Narrow" w:hAnsi="Arial Narrow" w:cs="Arial"/>
                <w:sz w:val="22"/>
                <w:szCs w:val="22"/>
              </w:rPr>
              <w:t>Año 2015</w:t>
            </w:r>
          </w:p>
        </w:tc>
      </w:tr>
      <w:tr w:rsidR="00B06ACE" w:rsidRPr="00261732"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2015</w:t>
            </w:r>
          </w:p>
        </w:tc>
        <w:tc>
          <w:tcPr>
            <w:tcW w:w="713" w:type="pct"/>
          </w:tcPr>
          <w:p w:rsidR="00B06ACE" w:rsidRPr="00261732" w:rsidRDefault="00B06ACE" w:rsidP="00B42152">
            <w:pPr>
              <w:spacing w:after="0"/>
              <w:rPr>
                <w:rFonts w:ascii="Arial Narrow" w:hAnsi="Arial Narrow" w:cs="Arial"/>
                <w:bCs/>
                <w:sz w:val="22"/>
                <w:szCs w:val="22"/>
              </w:rPr>
            </w:pPr>
            <w:r w:rsidRPr="00261732">
              <w:rPr>
                <w:rFonts w:ascii="Arial Narrow" w:hAnsi="Arial Narrow"/>
                <w:sz w:val="22"/>
                <w:szCs w:val="22"/>
              </w:rPr>
              <w:t>La gestión en el proceso de extensión en la Universidad de Oriente.</w:t>
            </w:r>
          </w:p>
        </w:tc>
        <w:tc>
          <w:tcPr>
            <w:tcW w:w="954" w:type="pct"/>
            <w:shd w:val="clear" w:color="auto" w:fill="auto"/>
          </w:tcPr>
          <w:p w:rsidR="00B06ACE" w:rsidRPr="00261732" w:rsidRDefault="00B06ACE" w:rsidP="00B42152">
            <w:pPr>
              <w:pStyle w:val="Textoindependiente"/>
              <w:spacing w:after="0"/>
              <w:rPr>
                <w:rFonts w:ascii="Arial Narrow" w:hAnsi="Arial Narrow" w:cs="Arial"/>
                <w:bCs/>
                <w:sz w:val="22"/>
                <w:szCs w:val="22"/>
                <w:lang w:val="es-EC"/>
              </w:rPr>
            </w:pPr>
            <w:r w:rsidRPr="00261732">
              <w:rPr>
                <w:rFonts w:ascii="Arial Narrow" w:hAnsi="Arial Narrow" w:cs="Arial"/>
                <w:bCs/>
                <w:sz w:val="22"/>
                <w:szCs w:val="22"/>
                <w:lang w:val="es-EC"/>
              </w:rPr>
              <w:t>Revista IPLAC</w:t>
            </w:r>
          </w:p>
          <w:p w:rsidR="00B06ACE" w:rsidRPr="00261732" w:rsidRDefault="00FD73EB" w:rsidP="00B42152">
            <w:pPr>
              <w:pStyle w:val="Textoindependiente"/>
              <w:spacing w:after="0"/>
              <w:rPr>
                <w:rFonts w:ascii="Arial Narrow" w:hAnsi="Arial Narrow" w:cs="Arial"/>
                <w:bCs/>
                <w:sz w:val="22"/>
                <w:szCs w:val="22"/>
                <w:lang w:val="es-EC"/>
              </w:rPr>
            </w:pPr>
            <w:hyperlink r:id="rId15" w:history="1">
              <w:r w:rsidR="00B06ACE" w:rsidRPr="00261732">
                <w:rPr>
                  <w:rFonts w:ascii="Arial Narrow" w:hAnsi="Arial Narrow" w:cs="Arial"/>
                  <w:bCs/>
                  <w:sz w:val="22"/>
                  <w:szCs w:val="22"/>
                  <w:u w:val="single"/>
                </w:rPr>
                <w:t>www.revista.iplac.rimed.cu/</w:t>
              </w:r>
            </w:hyperlink>
          </w:p>
        </w:tc>
        <w:tc>
          <w:tcPr>
            <w:tcW w:w="445" w:type="pct"/>
            <w:shd w:val="clear" w:color="auto" w:fill="auto"/>
          </w:tcPr>
          <w:p w:rsidR="00B06ACE" w:rsidRPr="00261732" w:rsidRDefault="00B06ACE" w:rsidP="00B42152">
            <w:pPr>
              <w:spacing w:after="0"/>
              <w:rPr>
                <w:rFonts w:ascii="Arial Narrow" w:hAnsi="Arial Narrow"/>
                <w:sz w:val="22"/>
                <w:szCs w:val="22"/>
                <w:lang w:val="es-EC"/>
              </w:rPr>
            </w:pPr>
            <w:r w:rsidRPr="00261732">
              <w:rPr>
                <w:rFonts w:ascii="Arial Narrow" w:hAnsi="Arial Narrow"/>
                <w:sz w:val="22"/>
                <w:szCs w:val="22"/>
                <w:lang w:val="es-EC"/>
              </w:rPr>
              <w:t>RNPS2140ISSN 1993</w:t>
            </w:r>
          </w:p>
          <w:p w:rsidR="00B06ACE" w:rsidRPr="00261732" w:rsidRDefault="00B06ACE" w:rsidP="00B42152">
            <w:pPr>
              <w:spacing w:after="0"/>
              <w:rPr>
                <w:rFonts w:ascii="Arial Narrow" w:hAnsi="Arial Narrow" w:cs="Arial"/>
                <w:bCs/>
                <w:sz w:val="22"/>
                <w:szCs w:val="22"/>
                <w:lang w:val="es-EC"/>
              </w:rPr>
            </w:pPr>
            <w:r w:rsidRPr="00261732">
              <w:rPr>
                <w:rFonts w:ascii="Arial Narrow" w:hAnsi="Arial Narrow"/>
                <w:sz w:val="22"/>
                <w:szCs w:val="22"/>
                <w:lang w:val="es-EC"/>
              </w:rPr>
              <w:t>-6850</w:t>
            </w:r>
          </w:p>
        </w:tc>
        <w:tc>
          <w:tcPr>
            <w:tcW w:w="339" w:type="pct"/>
          </w:tcPr>
          <w:p w:rsidR="00B06ACE" w:rsidRPr="00261732" w:rsidRDefault="00B06ACE" w:rsidP="00B42152">
            <w:pPr>
              <w:spacing w:after="0"/>
              <w:rPr>
                <w:rFonts w:ascii="Arial Narrow" w:hAnsi="Arial Narrow" w:cs="Arial"/>
                <w:sz w:val="22"/>
                <w:szCs w:val="22"/>
                <w:lang w:val="es-EC"/>
              </w:rPr>
            </w:pPr>
          </w:p>
        </w:tc>
        <w:tc>
          <w:tcPr>
            <w:tcW w:w="241" w:type="pct"/>
          </w:tcPr>
          <w:p w:rsidR="00B06ACE" w:rsidRPr="00261732" w:rsidRDefault="00B06ACE" w:rsidP="00EA2D89">
            <w:pPr>
              <w:spacing w:after="0"/>
              <w:jc w:val="center"/>
              <w:rPr>
                <w:rFonts w:ascii="Arial Narrow" w:hAnsi="Arial Narrow" w:cs="Arial"/>
                <w:sz w:val="22"/>
                <w:szCs w:val="22"/>
                <w:lang w:val="es-EC"/>
              </w:rPr>
            </w:pPr>
            <w:r w:rsidRPr="00261732">
              <w:rPr>
                <w:rFonts w:ascii="Arial Narrow" w:hAnsi="Arial Narrow" w:cs="Arial"/>
                <w:sz w:val="22"/>
                <w:szCs w:val="22"/>
                <w:lang w:val="es-EC"/>
              </w:rPr>
              <w:t>3</w:t>
            </w:r>
          </w:p>
        </w:tc>
        <w:tc>
          <w:tcPr>
            <w:tcW w:w="310" w:type="pct"/>
          </w:tcPr>
          <w:p w:rsidR="00B06ACE" w:rsidRPr="00261732" w:rsidRDefault="00B06ACE" w:rsidP="00B42152">
            <w:pPr>
              <w:spacing w:after="0"/>
              <w:rPr>
                <w:rFonts w:ascii="Arial Narrow" w:hAnsi="Arial Narrow"/>
                <w:sz w:val="22"/>
                <w:szCs w:val="22"/>
                <w:lang w:val="es-EC"/>
              </w:rPr>
            </w:pPr>
            <w:r w:rsidRPr="00261732">
              <w:rPr>
                <w:rFonts w:ascii="Arial Narrow" w:hAnsi="Arial Narrow"/>
                <w:sz w:val="22"/>
                <w:szCs w:val="22"/>
              </w:rPr>
              <w:t>Cintra</w:t>
            </w:r>
          </w:p>
        </w:tc>
        <w:tc>
          <w:tcPr>
            <w:tcW w:w="353" w:type="pct"/>
            <w:gridSpan w:val="2"/>
          </w:tcPr>
          <w:p w:rsidR="00B06ACE" w:rsidRPr="00261732" w:rsidRDefault="00B06ACE" w:rsidP="00B42152">
            <w:pPr>
              <w:spacing w:after="0"/>
              <w:rPr>
                <w:rStyle w:val="Textoennegrita"/>
                <w:rFonts w:ascii="Arial Narrow" w:hAnsi="Arial Narrow"/>
                <w:b w:val="0"/>
                <w:sz w:val="22"/>
                <w:szCs w:val="22"/>
                <w:lang w:val="es-EC"/>
              </w:rPr>
            </w:pPr>
            <w:r w:rsidRPr="00261732">
              <w:rPr>
                <w:rStyle w:val="Textoennegrita"/>
                <w:rFonts w:ascii="Arial Narrow" w:hAnsi="Arial Narrow"/>
                <w:b w:val="0"/>
                <w:sz w:val="22"/>
                <w:szCs w:val="22"/>
              </w:rPr>
              <w:t>Lugones</w:t>
            </w:r>
          </w:p>
        </w:tc>
        <w:tc>
          <w:tcPr>
            <w:tcW w:w="359" w:type="pct"/>
          </w:tcPr>
          <w:p w:rsidR="00B06ACE" w:rsidRPr="00261732" w:rsidRDefault="00B06ACE" w:rsidP="00B42152">
            <w:pPr>
              <w:spacing w:after="0"/>
              <w:rPr>
                <w:rStyle w:val="Textoennegrita"/>
                <w:rFonts w:ascii="Arial Narrow" w:hAnsi="Arial Narrow"/>
                <w:b w:val="0"/>
                <w:sz w:val="22"/>
                <w:szCs w:val="22"/>
                <w:lang w:val="es-EC"/>
              </w:rPr>
            </w:pPr>
            <w:proofErr w:type="spellStart"/>
            <w:r w:rsidRPr="00261732">
              <w:rPr>
                <w:rStyle w:val="Textoennegrita"/>
                <w:rFonts w:ascii="Arial Narrow" w:hAnsi="Arial Narrow"/>
                <w:b w:val="0"/>
                <w:sz w:val="22"/>
                <w:szCs w:val="22"/>
              </w:rPr>
              <w:t>Angel</w:t>
            </w:r>
            <w:proofErr w:type="spellEnd"/>
            <w:r w:rsidRPr="00261732">
              <w:rPr>
                <w:rStyle w:val="Textoennegrita"/>
                <w:rFonts w:ascii="Arial Narrow" w:hAnsi="Arial Narrow"/>
                <w:b w:val="0"/>
                <w:sz w:val="22"/>
                <w:szCs w:val="22"/>
              </w:rPr>
              <w:t xml:space="preserve"> Luis</w:t>
            </w:r>
          </w:p>
        </w:tc>
        <w:tc>
          <w:tcPr>
            <w:tcW w:w="865" w:type="pct"/>
          </w:tcPr>
          <w:p w:rsidR="00B06ACE" w:rsidRPr="00261732" w:rsidRDefault="00B06ACE" w:rsidP="00B42152">
            <w:pPr>
              <w:spacing w:after="0"/>
              <w:rPr>
                <w:rFonts w:ascii="Arial Narrow" w:hAnsi="Arial Narrow" w:cs="Arial"/>
                <w:sz w:val="22"/>
                <w:szCs w:val="22"/>
                <w:lang w:val="es-EC"/>
              </w:rPr>
            </w:pPr>
            <w:r w:rsidRPr="00261732">
              <w:rPr>
                <w:rFonts w:ascii="Arial Narrow" w:hAnsi="Arial Narrow" w:cs="Arial"/>
                <w:color w:val="000000" w:themeColor="text1"/>
                <w:sz w:val="22"/>
                <w:szCs w:val="22"/>
              </w:rPr>
              <w:t>CITMA. CUBA</w:t>
            </w:r>
          </w:p>
        </w:tc>
      </w:tr>
      <w:tr w:rsidR="00B06ACE" w:rsidRPr="00261732"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C3DE9" w:rsidRDefault="00B06ACE" w:rsidP="00B42152">
            <w:pPr>
              <w:spacing w:after="0"/>
              <w:rPr>
                <w:rFonts w:ascii="Arial Narrow" w:hAnsi="Arial Narrow" w:cs="Arial"/>
                <w:sz w:val="22"/>
                <w:szCs w:val="22"/>
                <w:lang w:val="es-ES_tradnl"/>
              </w:rPr>
            </w:pPr>
            <w:r w:rsidRPr="002C3DE9">
              <w:rPr>
                <w:rFonts w:ascii="Arial Narrow" w:hAnsi="Arial Narrow" w:cs="Arial"/>
                <w:sz w:val="22"/>
                <w:szCs w:val="22"/>
                <w:lang w:val="es-ES_tradnl"/>
              </w:rPr>
              <w:t>2015</w:t>
            </w:r>
          </w:p>
        </w:tc>
        <w:tc>
          <w:tcPr>
            <w:tcW w:w="713" w:type="pct"/>
          </w:tcPr>
          <w:p w:rsidR="00B06ACE" w:rsidRPr="002C3DE9" w:rsidRDefault="00B06ACE" w:rsidP="00B42152">
            <w:pPr>
              <w:spacing w:after="0"/>
              <w:rPr>
                <w:rFonts w:ascii="Arial Narrow" w:hAnsi="Arial Narrow"/>
                <w:sz w:val="22"/>
                <w:szCs w:val="22"/>
              </w:rPr>
            </w:pPr>
            <w:r w:rsidRPr="002C3DE9">
              <w:rPr>
                <w:rFonts w:ascii="Arial Narrow" w:hAnsi="Arial Narrow" w:cs="Arial"/>
                <w:sz w:val="22"/>
                <w:szCs w:val="22"/>
              </w:rPr>
              <w:t>La formación interpretativa del pensamiento pedagógico en la formación de profesionales de la educación. Apuntes desde el contexto cubano de los siglos XVI al XVIII.</w:t>
            </w:r>
          </w:p>
        </w:tc>
        <w:tc>
          <w:tcPr>
            <w:tcW w:w="954" w:type="pct"/>
            <w:shd w:val="clear" w:color="auto" w:fill="auto"/>
          </w:tcPr>
          <w:p w:rsidR="00B06ACE" w:rsidRPr="002C3DE9" w:rsidRDefault="00B06ACE" w:rsidP="00B42152">
            <w:pPr>
              <w:pStyle w:val="Textoindependiente"/>
              <w:spacing w:after="0"/>
              <w:rPr>
                <w:rFonts w:ascii="Arial Narrow" w:hAnsi="Arial Narrow" w:cs="Arial"/>
                <w:bCs/>
                <w:sz w:val="22"/>
                <w:szCs w:val="22"/>
                <w:lang w:val="es-EC"/>
              </w:rPr>
            </w:pPr>
            <w:r w:rsidRPr="002C3DE9">
              <w:rPr>
                <w:rFonts w:ascii="Arial Narrow" w:hAnsi="Arial Narrow" w:cs="Arial"/>
                <w:bCs/>
                <w:sz w:val="22"/>
                <w:szCs w:val="22"/>
                <w:lang w:val="es-EC"/>
              </w:rPr>
              <w:t>CD Internacional (Ecuador)</w:t>
            </w:r>
          </w:p>
        </w:tc>
        <w:tc>
          <w:tcPr>
            <w:tcW w:w="445" w:type="pct"/>
            <w:shd w:val="clear" w:color="auto" w:fill="auto"/>
          </w:tcPr>
          <w:p w:rsidR="00B06ACE" w:rsidRPr="00261732" w:rsidRDefault="00B06ACE" w:rsidP="00B42152">
            <w:pPr>
              <w:spacing w:after="0"/>
              <w:rPr>
                <w:rFonts w:ascii="Arial Narrow" w:hAnsi="Arial Narrow" w:cs="Arial"/>
                <w:sz w:val="22"/>
                <w:szCs w:val="22"/>
              </w:rPr>
            </w:pPr>
            <w:r w:rsidRPr="00261732">
              <w:rPr>
                <w:rFonts w:ascii="Arial Narrow" w:hAnsi="Arial Narrow" w:cs="Arial"/>
                <w:b/>
                <w:sz w:val="22"/>
                <w:szCs w:val="22"/>
              </w:rPr>
              <w:t>ISBN</w:t>
            </w:r>
            <w:r w:rsidRPr="00261732">
              <w:rPr>
                <w:rFonts w:ascii="Arial Narrow" w:hAnsi="Arial Narrow" w:cs="Arial"/>
                <w:sz w:val="22"/>
                <w:szCs w:val="22"/>
              </w:rPr>
              <w:t>-978-9942-17</w:t>
            </w:r>
          </w:p>
          <w:p w:rsidR="00B06ACE" w:rsidRPr="00261732" w:rsidRDefault="00B06ACE" w:rsidP="00B42152">
            <w:pPr>
              <w:spacing w:after="0"/>
              <w:rPr>
                <w:rFonts w:ascii="Arial Narrow" w:hAnsi="Arial Narrow"/>
                <w:sz w:val="22"/>
                <w:szCs w:val="22"/>
                <w:lang w:val="es-EC"/>
              </w:rPr>
            </w:pPr>
            <w:r w:rsidRPr="00261732">
              <w:rPr>
                <w:rFonts w:ascii="Arial Narrow" w:hAnsi="Arial Narrow" w:cs="Arial"/>
                <w:sz w:val="22"/>
                <w:szCs w:val="22"/>
              </w:rPr>
              <w:t>-011-8.</w:t>
            </w:r>
          </w:p>
        </w:tc>
        <w:tc>
          <w:tcPr>
            <w:tcW w:w="339" w:type="pct"/>
          </w:tcPr>
          <w:p w:rsidR="00B06ACE" w:rsidRPr="00261732" w:rsidRDefault="00B06ACE" w:rsidP="00B42152">
            <w:pPr>
              <w:spacing w:after="0"/>
              <w:rPr>
                <w:rFonts w:ascii="Arial Narrow" w:hAnsi="Arial Narrow" w:cs="Arial"/>
                <w:sz w:val="22"/>
                <w:szCs w:val="22"/>
                <w:lang w:val="es-EC"/>
              </w:rPr>
            </w:pPr>
          </w:p>
        </w:tc>
        <w:tc>
          <w:tcPr>
            <w:tcW w:w="241" w:type="pct"/>
          </w:tcPr>
          <w:p w:rsidR="00B06ACE" w:rsidRPr="00261732" w:rsidRDefault="00B06ACE" w:rsidP="00EA2D89">
            <w:pPr>
              <w:spacing w:after="0"/>
              <w:jc w:val="center"/>
              <w:rPr>
                <w:rFonts w:ascii="Arial Narrow" w:hAnsi="Arial Narrow" w:cs="Arial"/>
                <w:sz w:val="22"/>
                <w:szCs w:val="22"/>
                <w:lang w:val="es-EC"/>
              </w:rPr>
            </w:pPr>
            <w:r w:rsidRPr="00261732">
              <w:rPr>
                <w:rFonts w:ascii="Arial Narrow" w:hAnsi="Arial Narrow" w:cs="Arial"/>
                <w:sz w:val="22"/>
                <w:szCs w:val="22"/>
                <w:lang w:val="es-EC"/>
              </w:rPr>
              <w:t>3</w:t>
            </w:r>
          </w:p>
        </w:tc>
        <w:tc>
          <w:tcPr>
            <w:tcW w:w="310" w:type="pct"/>
          </w:tcPr>
          <w:p w:rsidR="00B06ACE" w:rsidRPr="00261732" w:rsidRDefault="00B06ACE" w:rsidP="00B42152">
            <w:pPr>
              <w:spacing w:after="0"/>
              <w:rPr>
                <w:rFonts w:ascii="Arial Narrow" w:hAnsi="Arial Narrow"/>
                <w:sz w:val="22"/>
                <w:szCs w:val="22"/>
                <w:lang w:val="es-EC"/>
              </w:rPr>
            </w:pPr>
            <w:r w:rsidRPr="00261732">
              <w:rPr>
                <w:rFonts w:ascii="Arial Narrow" w:hAnsi="Arial Narrow"/>
                <w:sz w:val="22"/>
                <w:szCs w:val="22"/>
              </w:rPr>
              <w:t>Cintra</w:t>
            </w:r>
          </w:p>
        </w:tc>
        <w:tc>
          <w:tcPr>
            <w:tcW w:w="353" w:type="pct"/>
            <w:gridSpan w:val="2"/>
          </w:tcPr>
          <w:p w:rsidR="00B06ACE" w:rsidRPr="00261732" w:rsidRDefault="00B06ACE" w:rsidP="00B42152">
            <w:pPr>
              <w:spacing w:after="0"/>
              <w:rPr>
                <w:rStyle w:val="Textoennegrita"/>
                <w:rFonts w:ascii="Arial Narrow" w:hAnsi="Arial Narrow"/>
                <w:b w:val="0"/>
                <w:sz w:val="22"/>
                <w:szCs w:val="22"/>
                <w:lang w:val="es-EC"/>
              </w:rPr>
            </w:pPr>
            <w:r w:rsidRPr="00261732">
              <w:rPr>
                <w:rStyle w:val="Textoennegrita"/>
                <w:rFonts w:ascii="Arial Narrow" w:hAnsi="Arial Narrow"/>
                <w:b w:val="0"/>
                <w:sz w:val="22"/>
                <w:szCs w:val="22"/>
              </w:rPr>
              <w:t>Lugones</w:t>
            </w:r>
          </w:p>
        </w:tc>
        <w:tc>
          <w:tcPr>
            <w:tcW w:w="359" w:type="pct"/>
          </w:tcPr>
          <w:p w:rsidR="00B06ACE" w:rsidRPr="00261732" w:rsidRDefault="00B06ACE" w:rsidP="00B42152">
            <w:pPr>
              <w:spacing w:after="0"/>
              <w:rPr>
                <w:rStyle w:val="Textoennegrita"/>
                <w:rFonts w:ascii="Arial Narrow" w:hAnsi="Arial Narrow"/>
                <w:b w:val="0"/>
                <w:sz w:val="22"/>
                <w:szCs w:val="22"/>
                <w:lang w:val="es-EC"/>
              </w:rPr>
            </w:pPr>
            <w:proofErr w:type="spellStart"/>
            <w:r w:rsidRPr="00261732">
              <w:rPr>
                <w:rStyle w:val="Textoennegrita"/>
                <w:rFonts w:ascii="Arial Narrow" w:hAnsi="Arial Narrow"/>
                <w:b w:val="0"/>
                <w:sz w:val="22"/>
                <w:szCs w:val="22"/>
              </w:rPr>
              <w:t>Angel</w:t>
            </w:r>
            <w:proofErr w:type="spellEnd"/>
            <w:r w:rsidRPr="00261732">
              <w:rPr>
                <w:rStyle w:val="Textoennegrita"/>
                <w:rFonts w:ascii="Arial Narrow" w:hAnsi="Arial Narrow"/>
                <w:b w:val="0"/>
                <w:sz w:val="22"/>
                <w:szCs w:val="22"/>
              </w:rPr>
              <w:t xml:space="preserve"> Luis</w:t>
            </w:r>
          </w:p>
        </w:tc>
        <w:tc>
          <w:tcPr>
            <w:tcW w:w="865" w:type="pct"/>
          </w:tcPr>
          <w:p w:rsidR="00B06ACE" w:rsidRPr="00261732" w:rsidRDefault="00B06ACE" w:rsidP="00B42152">
            <w:pPr>
              <w:spacing w:after="0"/>
              <w:rPr>
                <w:rFonts w:ascii="Arial Narrow" w:hAnsi="Arial Narrow" w:cs="Arial"/>
                <w:sz w:val="22"/>
                <w:szCs w:val="22"/>
                <w:lang w:val="es-EC"/>
              </w:rPr>
            </w:pPr>
          </w:p>
        </w:tc>
      </w:tr>
      <w:tr w:rsidR="00B06ACE" w:rsidRPr="00261732"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2015</w:t>
            </w:r>
          </w:p>
        </w:tc>
        <w:tc>
          <w:tcPr>
            <w:tcW w:w="713" w:type="pct"/>
          </w:tcPr>
          <w:p w:rsidR="00B06ACE" w:rsidRPr="00261732" w:rsidRDefault="00B06ACE" w:rsidP="00B42152">
            <w:pPr>
              <w:spacing w:after="0"/>
              <w:rPr>
                <w:rFonts w:ascii="Arial Narrow" w:hAnsi="Arial Narrow" w:cs="Arial"/>
                <w:sz w:val="22"/>
                <w:szCs w:val="22"/>
              </w:rPr>
            </w:pPr>
            <w:r w:rsidRPr="00261732">
              <w:rPr>
                <w:rFonts w:ascii="Arial Narrow" w:hAnsi="Arial Narrow" w:cs="Arial"/>
                <w:sz w:val="22"/>
                <w:szCs w:val="22"/>
              </w:rPr>
              <w:t>Gestión académica universitaria sustentada en las TIC. Caso Universidad Estatal de Bolívar, Ecuador.</w:t>
            </w:r>
          </w:p>
        </w:tc>
        <w:tc>
          <w:tcPr>
            <w:tcW w:w="954" w:type="pct"/>
            <w:shd w:val="clear" w:color="auto" w:fill="auto"/>
          </w:tcPr>
          <w:p w:rsidR="00B06ACE" w:rsidRPr="00261732" w:rsidRDefault="00B06ACE" w:rsidP="00B42152">
            <w:pPr>
              <w:pStyle w:val="Textoindependiente"/>
              <w:spacing w:after="0"/>
              <w:rPr>
                <w:rFonts w:ascii="Arial Narrow" w:hAnsi="Arial Narrow" w:cs="Arial"/>
                <w:sz w:val="22"/>
                <w:szCs w:val="22"/>
              </w:rPr>
            </w:pPr>
            <w:r w:rsidRPr="00261732">
              <w:rPr>
                <w:rFonts w:ascii="Arial Narrow" w:hAnsi="Arial Narrow" w:cs="Arial"/>
                <w:sz w:val="22"/>
                <w:szCs w:val="22"/>
              </w:rPr>
              <w:t>Revista: Maestros y Sociedad, UCP “</w:t>
            </w:r>
            <w:proofErr w:type="spellStart"/>
            <w:r w:rsidRPr="00261732">
              <w:rPr>
                <w:rFonts w:ascii="Arial Narrow" w:hAnsi="Arial Narrow" w:cs="Arial"/>
                <w:sz w:val="22"/>
                <w:szCs w:val="22"/>
              </w:rPr>
              <w:t>FrankPaís</w:t>
            </w:r>
            <w:proofErr w:type="spellEnd"/>
            <w:r w:rsidRPr="00261732">
              <w:rPr>
                <w:rFonts w:ascii="Arial Narrow" w:hAnsi="Arial Narrow" w:cs="Arial"/>
                <w:sz w:val="22"/>
                <w:szCs w:val="22"/>
              </w:rPr>
              <w:t>”.</w:t>
            </w:r>
          </w:p>
          <w:p w:rsidR="00B06ACE" w:rsidRPr="00261732" w:rsidRDefault="00B06ACE" w:rsidP="00B42152">
            <w:pPr>
              <w:pStyle w:val="Textoindependiente"/>
              <w:spacing w:after="0"/>
              <w:rPr>
                <w:rFonts w:ascii="Arial Narrow" w:hAnsi="Arial Narrow" w:cs="Arial"/>
                <w:sz w:val="22"/>
                <w:szCs w:val="22"/>
              </w:rPr>
            </w:pPr>
            <w:r w:rsidRPr="00261732">
              <w:rPr>
                <w:rFonts w:ascii="Arial Narrow" w:hAnsi="Arial Narrow" w:cs="Arial"/>
                <w:sz w:val="22"/>
                <w:szCs w:val="22"/>
              </w:rPr>
              <w:t>Vol. 12, No. 4</w:t>
            </w:r>
          </w:p>
          <w:p w:rsidR="00B06ACE" w:rsidRPr="00261732" w:rsidRDefault="00B06ACE" w:rsidP="00B42152">
            <w:pPr>
              <w:pStyle w:val="Textoindependiente"/>
              <w:spacing w:after="0"/>
              <w:rPr>
                <w:rFonts w:ascii="Arial Narrow" w:hAnsi="Arial Narrow" w:cs="Arial"/>
                <w:b/>
                <w:sz w:val="22"/>
                <w:szCs w:val="22"/>
              </w:rPr>
            </w:pPr>
            <w:r w:rsidRPr="00261732">
              <w:rPr>
                <w:rFonts w:ascii="Arial Narrow" w:hAnsi="Arial Narrow" w:cs="Arial"/>
                <w:sz w:val="22"/>
                <w:szCs w:val="22"/>
              </w:rPr>
              <w:t>Año 2015</w:t>
            </w:r>
          </w:p>
          <w:p w:rsidR="00B06ACE" w:rsidRPr="00261732" w:rsidRDefault="00B06ACE" w:rsidP="00B42152">
            <w:pPr>
              <w:pStyle w:val="Textoindependiente"/>
              <w:spacing w:after="0"/>
              <w:rPr>
                <w:rFonts w:ascii="Arial Narrow" w:hAnsi="Arial Narrow" w:cs="Arial"/>
                <w:bCs/>
                <w:sz w:val="22"/>
                <w:szCs w:val="22"/>
                <w:lang w:val="es-EC"/>
              </w:rPr>
            </w:pPr>
          </w:p>
        </w:tc>
        <w:tc>
          <w:tcPr>
            <w:tcW w:w="445" w:type="pct"/>
            <w:shd w:val="clear" w:color="auto" w:fill="auto"/>
          </w:tcPr>
          <w:p w:rsidR="00B06ACE" w:rsidRPr="00261732" w:rsidRDefault="00B06ACE" w:rsidP="00B42152">
            <w:pPr>
              <w:spacing w:after="0"/>
              <w:rPr>
                <w:rFonts w:ascii="Arial Narrow" w:hAnsi="Arial Narrow" w:cs="Arial"/>
                <w:b/>
                <w:sz w:val="22"/>
                <w:szCs w:val="22"/>
              </w:rPr>
            </w:pPr>
            <w:r w:rsidRPr="00261732">
              <w:rPr>
                <w:rFonts w:ascii="Arial Narrow" w:hAnsi="Arial Narrow" w:cs="Arial"/>
                <w:sz w:val="22"/>
                <w:szCs w:val="22"/>
              </w:rPr>
              <w:t>ISSN: 1815-4867</w:t>
            </w:r>
          </w:p>
        </w:tc>
        <w:tc>
          <w:tcPr>
            <w:tcW w:w="339" w:type="pct"/>
          </w:tcPr>
          <w:p w:rsidR="00B06ACE" w:rsidRPr="00261732" w:rsidRDefault="00B06ACE" w:rsidP="00B42152">
            <w:pPr>
              <w:spacing w:after="0"/>
              <w:rPr>
                <w:rFonts w:ascii="Arial Narrow" w:hAnsi="Arial Narrow" w:cs="Arial"/>
                <w:sz w:val="22"/>
                <w:szCs w:val="22"/>
                <w:lang w:val="es-EC"/>
              </w:rPr>
            </w:pPr>
          </w:p>
        </w:tc>
        <w:tc>
          <w:tcPr>
            <w:tcW w:w="241" w:type="pct"/>
          </w:tcPr>
          <w:p w:rsidR="00B06ACE" w:rsidRPr="00261732" w:rsidRDefault="00B06ACE" w:rsidP="00EA2D89">
            <w:pPr>
              <w:spacing w:after="0"/>
              <w:jc w:val="center"/>
              <w:rPr>
                <w:rFonts w:ascii="Arial Narrow" w:hAnsi="Arial Narrow" w:cs="Arial"/>
                <w:sz w:val="22"/>
                <w:szCs w:val="22"/>
                <w:lang w:val="es-EC"/>
              </w:rPr>
            </w:pPr>
            <w:r w:rsidRPr="00261732">
              <w:rPr>
                <w:rFonts w:ascii="Arial Narrow" w:hAnsi="Arial Narrow" w:cs="Arial"/>
                <w:sz w:val="22"/>
                <w:szCs w:val="22"/>
                <w:lang w:val="es-EC"/>
              </w:rPr>
              <w:t>3</w:t>
            </w:r>
          </w:p>
        </w:tc>
        <w:tc>
          <w:tcPr>
            <w:tcW w:w="310" w:type="pct"/>
          </w:tcPr>
          <w:p w:rsidR="00B06ACE"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Pardo</w:t>
            </w:r>
          </w:p>
          <w:p w:rsidR="00B06ACE" w:rsidRDefault="00B06ACE" w:rsidP="00B42152">
            <w:pPr>
              <w:spacing w:after="0"/>
              <w:rPr>
                <w:rStyle w:val="Textoennegrita"/>
                <w:rFonts w:ascii="Arial Narrow" w:hAnsi="Arial Narrow"/>
                <w:b w:val="0"/>
                <w:sz w:val="22"/>
                <w:szCs w:val="22"/>
              </w:rPr>
            </w:pPr>
          </w:p>
          <w:p w:rsidR="00B06ACE" w:rsidRPr="00261732" w:rsidRDefault="00B06ACE" w:rsidP="00B42152">
            <w:pPr>
              <w:spacing w:after="0"/>
              <w:rPr>
                <w:rFonts w:ascii="Arial Narrow" w:hAnsi="Arial Narrow"/>
                <w:sz w:val="22"/>
                <w:szCs w:val="22"/>
              </w:rPr>
            </w:pPr>
            <w:r>
              <w:rPr>
                <w:rStyle w:val="Textoennegrita"/>
                <w:rFonts w:ascii="Arial Narrow" w:hAnsi="Arial Narrow"/>
                <w:b w:val="0"/>
                <w:sz w:val="22"/>
                <w:szCs w:val="22"/>
              </w:rPr>
              <w:t>Izquierdo</w:t>
            </w:r>
          </w:p>
        </w:tc>
        <w:tc>
          <w:tcPr>
            <w:tcW w:w="353" w:type="pct"/>
            <w:gridSpan w:val="2"/>
          </w:tcPr>
          <w:p w:rsidR="00B06ACE"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Gómez</w:t>
            </w:r>
          </w:p>
          <w:p w:rsidR="00B06ACE" w:rsidRDefault="00B06ACE" w:rsidP="00B42152">
            <w:pPr>
              <w:spacing w:after="0"/>
              <w:rPr>
                <w:rStyle w:val="Textoennegrita"/>
                <w:rFonts w:ascii="Arial Narrow" w:hAnsi="Arial Narrow"/>
                <w:b w:val="0"/>
                <w:sz w:val="22"/>
                <w:szCs w:val="22"/>
              </w:rPr>
            </w:pPr>
          </w:p>
          <w:p w:rsidR="00B06ACE" w:rsidRPr="00261732" w:rsidRDefault="00B06ACE" w:rsidP="00B42152">
            <w:pPr>
              <w:spacing w:after="0"/>
              <w:rPr>
                <w:rStyle w:val="Textoennegrita"/>
                <w:rFonts w:ascii="Arial Narrow" w:hAnsi="Arial Narrow"/>
                <w:b w:val="0"/>
                <w:sz w:val="22"/>
                <w:szCs w:val="22"/>
              </w:rPr>
            </w:pPr>
            <w:r>
              <w:rPr>
                <w:rStyle w:val="Textoennegrita"/>
                <w:rFonts w:ascii="Arial Narrow" w:hAnsi="Arial Narrow"/>
                <w:b w:val="0"/>
                <w:sz w:val="22"/>
                <w:szCs w:val="22"/>
              </w:rPr>
              <w:t>Lao</w:t>
            </w:r>
          </w:p>
        </w:tc>
        <w:tc>
          <w:tcPr>
            <w:tcW w:w="359" w:type="pct"/>
          </w:tcPr>
          <w:p w:rsidR="00B06ACE"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María Elena</w:t>
            </w:r>
          </w:p>
          <w:p w:rsidR="00B06ACE" w:rsidRDefault="00B06ACE" w:rsidP="00B42152">
            <w:pPr>
              <w:spacing w:after="0"/>
              <w:rPr>
                <w:rStyle w:val="Textoennegrita"/>
                <w:rFonts w:ascii="Arial Narrow" w:hAnsi="Arial Narrow"/>
                <w:b w:val="0"/>
                <w:sz w:val="22"/>
                <w:szCs w:val="22"/>
              </w:rPr>
            </w:pPr>
          </w:p>
          <w:p w:rsidR="00B06ACE" w:rsidRPr="00261732" w:rsidRDefault="00B06ACE" w:rsidP="00B42152">
            <w:pPr>
              <w:spacing w:after="0"/>
              <w:rPr>
                <w:rStyle w:val="Textoennegrita"/>
                <w:rFonts w:ascii="Arial Narrow" w:hAnsi="Arial Narrow"/>
                <w:b w:val="0"/>
                <w:sz w:val="22"/>
                <w:szCs w:val="22"/>
              </w:rPr>
            </w:pPr>
            <w:r>
              <w:rPr>
                <w:rStyle w:val="Textoennegrita"/>
                <w:rFonts w:ascii="Arial Narrow" w:hAnsi="Arial Narrow"/>
                <w:b w:val="0"/>
                <w:sz w:val="22"/>
                <w:szCs w:val="22"/>
              </w:rPr>
              <w:t>José Manuel</w:t>
            </w:r>
          </w:p>
        </w:tc>
        <w:tc>
          <w:tcPr>
            <w:tcW w:w="865" w:type="pct"/>
          </w:tcPr>
          <w:p w:rsidR="00B06ACE" w:rsidRPr="00261732" w:rsidRDefault="00B06ACE" w:rsidP="00B42152">
            <w:pPr>
              <w:spacing w:after="0"/>
              <w:rPr>
                <w:rFonts w:ascii="Arial Narrow" w:hAnsi="Arial Narrow" w:cs="Arial"/>
                <w:sz w:val="22"/>
                <w:szCs w:val="22"/>
              </w:rPr>
            </w:pPr>
            <w:r w:rsidRPr="00261732">
              <w:rPr>
                <w:rFonts w:ascii="Arial Narrow" w:hAnsi="Arial Narrow" w:cs="Arial"/>
                <w:sz w:val="22"/>
                <w:szCs w:val="22"/>
              </w:rPr>
              <w:t xml:space="preserve">LATINDEX, CUBACIENCIA, CLASE </w:t>
            </w:r>
          </w:p>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 xml:space="preserve">Academia </w:t>
            </w:r>
            <w:proofErr w:type="spellStart"/>
            <w:r w:rsidRPr="00261732">
              <w:rPr>
                <w:rFonts w:ascii="Arial Narrow" w:hAnsi="Arial Narrow"/>
                <w:sz w:val="22"/>
                <w:szCs w:val="22"/>
              </w:rPr>
              <w:t>Search</w:t>
            </w:r>
            <w:proofErr w:type="spellEnd"/>
          </w:p>
          <w:p w:rsidR="00B06ACE" w:rsidRPr="00261732" w:rsidRDefault="00B06ACE" w:rsidP="00B42152">
            <w:pPr>
              <w:spacing w:after="0"/>
              <w:rPr>
                <w:rFonts w:ascii="Arial Narrow" w:hAnsi="Arial Narrow" w:cs="Arial"/>
                <w:sz w:val="22"/>
                <w:szCs w:val="22"/>
                <w:lang w:val="es-EC"/>
              </w:rPr>
            </w:pPr>
            <w:r w:rsidRPr="00261732">
              <w:rPr>
                <w:rFonts w:ascii="Arial Narrow" w:hAnsi="Arial Narrow"/>
                <w:sz w:val="22"/>
                <w:szCs w:val="22"/>
              </w:rPr>
              <w:t>EBSCO</w:t>
            </w:r>
          </w:p>
        </w:tc>
      </w:tr>
      <w:tr w:rsidR="00B06ACE" w:rsidRPr="00261732"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2015</w:t>
            </w:r>
          </w:p>
        </w:tc>
        <w:tc>
          <w:tcPr>
            <w:tcW w:w="713" w:type="pct"/>
          </w:tcPr>
          <w:p w:rsidR="00B06ACE" w:rsidRPr="00261732" w:rsidRDefault="00B06ACE" w:rsidP="00B42152">
            <w:pPr>
              <w:spacing w:after="0"/>
              <w:rPr>
                <w:rFonts w:ascii="Arial Narrow" w:hAnsi="Arial Narrow" w:cs="Arial"/>
                <w:sz w:val="22"/>
                <w:szCs w:val="22"/>
              </w:rPr>
            </w:pPr>
            <w:r w:rsidRPr="00261732">
              <w:rPr>
                <w:rFonts w:ascii="Arial Narrow" w:hAnsi="Arial Narrow"/>
                <w:sz w:val="22"/>
                <w:szCs w:val="22"/>
              </w:rPr>
              <w:t>Una metodología intertextual para  la  formación ético-estética del profesional del derecho</w:t>
            </w:r>
          </w:p>
          <w:p w:rsidR="00B06ACE" w:rsidRPr="00261732" w:rsidRDefault="00B06ACE" w:rsidP="00B42152">
            <w:pPr>
              <w:spacing w:after="0"/>
              <w:rPr>
                <w:rFonts w:ascii="Arial Narrow" w:hAnsi="Arial Narrow" w:cs="Arial"/>
                <w:sz w:val="22"/>
                <w:szCs w:val="22"/>
              </w:rPr>
            </w:pPr>
          </w:p>
        </w:tc>
        <w:tc>
          <w:tcPr>
            <w:tcW w:w="954" w:type="pct"/>
            <w:shd w:val="clear" w:color="auto" w:fill="auto"/>
          </w:tcPr>
          <w:p w:rsidR="00B06ACE" w:rsidRPr="00261732" w:rsidRDefault="00B06ACE" w:rsidP="00B42152">
            <w:pPr>
              <w:pStyle w:val="Textoindependiente"/>
              <w:spacing w:after="0"/>
              <w:rPr>
                <w:rFonts w:ascii="Arial Narrow" w:hAnsi="Arial Narrow" w:cs="Arial"/>
                <w:bCs/>
                <w:sz w:val="22"/>
                <w:szCs w:val="22"/>
                <w:lang w:val="es-EC"/>
              </w:rPr>
            </w:pPr>
            <w:r w:rsidRPr="00261732">
              <w:rPr>
                <w:rFonts w:ascii="Arial Narrow" w:eastAsia="Calibri" w:hAnsi="Arial Narrow"/>
                <w:sz w:val="22"/>
                <w:szCs w:val="22"/>
                <w:lang w:eastAsia="en-US"/>
              </w:rPr>
              <w:t>Revista Santiago</w:t>
            </w:r>
            <w:r w:rsidRPr="00261732">
              <w:rPr>
                <w:rFonts w:ascii="Arial Narrow" w:hAnsi="Arial Narrow"/>
                <w:color w:val="000000"/>
                <w:sz w:val="22"/>
                <w:szCs w:val="22"/>
                <w:lang w:val="es-VE"/>
              </w:rPr>
              <w:t xml:space="preserve">, </w:t>
            </w:r>
            <w:r w:rsidRPr="00261732">
              <w:rPr>
                <w:rFonts w:ascii="Arial Narrow" w:eastAsia="Calibri" w:hAnsi="Arial Narrow"/>
                <w:sz w:val="22"/>
                <w:szCs w:val="22"/>
                <w:lang w:eastAsia="en-US"/>
              </w:rPr>
              <w:t>No.134 (2014).</w:t>
            </w:r>
          </w:p>
        </w:tc>
        <w:tc>
          <w:tcPr>
            <w:tcW w:w="445" w:type="pct"/>
            <w:shd w:val="clear" w:color="auto" w:fill="auto"/>
          </w:tcPr>
          <w:p w:rsidR="00B06ACE" w:rsidRPr="00261732" w:rsidRDefault="00B06ACE" w:rsidP="00B42152">
            <w:pPr>
              <w:spacing w:after="0"/>
              <w:rPr>
                <w:rFonts w:ascii="Arial Narrow" w:hAnsi="Arial Narrow" w:cs="Arial"/>
                <w:b/>
                <w:sz w:val="22"/>
                <w:szCs w:val="22"/>
              </w:rPr>
            </w:pPr>
            <w:r w:rsidRPr="00261732">
              <w:rPr>
                <w:rFonts w:ascii="Arial Narrow" w:hAnsi="Arial Narrow"/>
                <w:color w:val="000000"/>
                <w:sz w:val="22"/>
                <w:szCs w:val="22"/>
                <w:lang w:val="es-VE"/>
              </w:rPr>
              <w:t>ISSN: 0048-9115</w:t>
            </w:r>
          </w:p>
        </w:tc>
        <w:tc>
          <w:tcPr>
            <w:tcW w:w="339" w:type="pct"/>
          </w:tcPr>
          <w:p w:rsidR="00B06ACE" w:rsidRPr="00261732" w:rsidRDefault="00B06ACE" w:rsidP="00B42152">
            <w:pPr>
              <w:spacing w:after="0"/>
              <w:rPr>
                <w:rFonts w:ascii="Arial Narrow" w:hAnsi="Arial Narrow" w:cs="Arial"/>
                <w:sz w:val="22"/>
                <w:szCs w:val="22"/>
                <w:lang w:val="es-EC"/>
              </w:rPr>
            </w:pPr>
          </w:p>
        </w:tc>
        <w:tc>
          <w:tcPr>
            <w:tcW w:w="241" w:type="pct"/>
          </w:tcPr>
          <w:p w:rsidR="00B06ACE" w:rsidRPr="00261732" w:rsidRDefault="00B06ACE" w:rsidP="00EA2D89">
            <w:pPr>
              <w:spacing w:after="0"/>
              <w:jc w:val="center"/>
              <w:rPr>
                <w:rFonts w:ascii="Arial Narrow" w:hAnsi="Arial Narrow" w:cs="Arial"/>
                <w:sz w:val="22"/>
                <w:szCs w:val="22"/>
                <w:lang w:val="es-EC"/>
              </w:rPr>
            </w:pPr>
            <w:r w:rsidRPr="00261732">
              <w:rPr>
                <w:rFonts w:ascii="Arial Narrow" w:hAnsi="Arial Narrow" w:cs="Arial"/>
                <w:sz w:val="22"/>
                <w:szCs w:val="22"/>
                <w:lang w:val="es-EC"/>
              </w:rPr>
              <w:t>3</w:t>
            </w:r>
          </w:p>
        </w:tc>
        <w:tc>
          <w:tcPr>
            <w:tcW w:w="310" w:type="pct"/>
          </w:tcPr>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Pérez</w:t>
            </w:r>
          </w:p>
        </w:tc>
        <w:tc>
          <w:tcPr>
            <w:tcW w:w="353" w:type="pct"/>
            <w:gridSpan w:val="2"/>
          </w:tcPr>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Martínez</w:t>
            </w:r>
          </w:p>
        </w:tc>
        <w:tc>
          <w:tcPr>
            <w:tcW w:w="359" w:type="pct"/>
          </w:tcPr>
          <w:p w:rsidR="00B06ACE" w:rsidRPr="00261732" w:rsidRDefault="00B06ACE" w:rsidP="00B42152">
            <w:pPr>
              <w:spacing w:after="0"/>
              <w:rPr>
                <w:rStyle w:val="Textoennegrita"/>
                <w:rFonts w:ascii="Arial Narrow" w:hAnsi="Arial Narrow"/>
                <w:b w:val="0"/>
                <w:sz w:val="22"/>
                <w:szCs w:val="22"/>
              </w:rPr>
            </w:pPr>
            <w:proofErr w:type="spellStart"/>
            <w:r w:rsidRPr="00261732">
              <w:rPr>
                <w:rStyle w:val="Textoennegrita"/>
                <w:rFonts w:ascii="Arial Narrow" w:hAnsi="Arial Narrow"/>
                <w:b w:val="0"/>
                <w:sz w:val="22"/>
                <w:szCs w:val="22"/>
              </w:rPr>
              <w:t>Lizette</w:t>
            </w:r>
            <w:proofErr w:type="spellEnd"/>
          </w:p>
        </w:tc>
        <w:tc>
          <w:tcPr>
            <w:tcW w:w="865" w:type="pct"/>
          </w:tcPr>
          <w:p w:rsidR="00B06ACE" w:rsidRPr="00261732" w:rsidRDefault="00B06ACE" w:rsidP="00B42152">
            <w:pPr>
              <w:spacing w:after="0"/>
              <w:rPr>
                <w:rFonts w:ascii="Arial Narrow" w:eastAsia="Calibri" w:hAnsi="Arial Narrow"/>
                <w:sz w:val="22"/>
                <w:szCs w:val="22"/>
                <w:lang w:eastAsia="en-US"/>
              </w:rPr>
            </w:pPr>
            <w:r w:rsidRPr="00261732">
              <w:rPr>
                <w:rFonts w:ascii="Arial Narrow" w:eastAsia="Calibri" w:hAnsi="Arial Narrow"/>
                <w:sz w:val="22"/>
                <w:szCs w:val="22"/>
                <w:lang w:eastAsia="en-US"/>
              </w:rPr>
              <w:t xml:space="preserve">Indexada por </w:t>
            </w:r>
            <w:proofErr w:type="spellStart"/>
            <w:r w:rsidRPr="00261732">
              <w:rPr>
                <w:rFonts w:ascii="Arial Narrow" w:eastAsia="Calibri" w:hAnsi="Arial Narrow"/>
                <w:sz w:val="22"/>
                <w:szCs w:val="22"/>
                <w:lang w:eastAsia="en-US"/>
              </w:rPr>
              <w:t>Cubaciencia</w:t>
            </w:r>
            <w:proofErr w:type="spellEnd"/>
            <w:r w:rsidRPr="00261732">
              <w:rPr>
                <w:rFonts w:ascii="Arial Narrow" w:eastAsia="Calibri" w:hAnsi="Arial Narrow"/>
                <w:sz w:val="22"/>
                <w:szCs w:val="22"/>
                <w:lang w:eastAsia="en-US"/>
              </w:rPr>
              <w:t xml:space="preserve">, </w:t>
            </w:r>
            <w:proofErr w:type="spellStart"/>
            <w:r w:rsidRPr="00261732">
              <w:rPr>
                <w:rFonts w:ascii="Arial Narrow" w:eastAsia="Calibri" w:hAnsi="Arial Narrow"/>
                <w:sz w:val="22"/>
                <w:szCs w:val="22"/>
                <w:lang w:eastAsia="en-US"/>
              </w:rPr>
              <w:t>Latindex</w:t>
            </w:r>
            <w:proofErr w:type="spellEnd"/>
            <w:r w:rsidRPr="00261732">
              <w:rPr>
                <w:rFonts w:ascii="Arial Narrow" w:eastAsia="Calibri" w:hAnsi="Arial Narrow"/>
                <w:sz w:val="22"/>
                <w:szCs w:val="22"/>
                <w:lang w:eastAsia="en-US"/>
              </w:rPr>
              <w:t>,</w:t>
            </w:r>
          </w:p>
          <w:p w:rsidR="00B06ACE" w:rsidRPr="00261732" w:rsidRDefault="00B06ACE" w:rsidP="00B42152">
            <w:pPr>
              <w:spacing w:after="0"/>
              <w:rPr>
                <w:rFonts w:ascii="Arial Narrow" w:eastAsia="Calibri" w:hAnsi="Arial Narrow"/>
                <w:sz w:val="22"/>
                <w:szCs w:val="22"/>
                <w:lang w:eastAsia="en-US"/>
              </w:rPr>
            </w:pPr>
            <w:r w:rsidRPr="00261732">
              <w:rPr>
                <w:rFonts w:ascii="Arial Narrow" w:eastAsia="Calibri" w:hAnsi="Arial Narrow"/>
                <w:sz w:val="22"/>
                <w:szCs w:val="22"/>
                <w:lang w:eastAsia="en-US"/>
              </w:rPr>
              <w:t xml:space="preserve"> Clase y </w:t>
            </w:r>
            <w:proofErr w:type="spellStart"/>
            <w:r w:rsidRPr="00261732">
              <w:rPr>
                <w:rFonts w:ascii="Arial Narrow" w:eastAsia="Calibri" w:hAnsi="Arial Narrow"/>
                <w:sz w:val="22"/>
                <w:szCs w:val="22"/>
                <w:lang w:eastAsia="en-US"/>
              </w:rPr>
              <w:t>AcademicSearch</w:t>
            </w:r>
            <w:proofErr w:type="spellEnd"/>
            <w:r w:rsidRPr="00261732">
              <w:rPr>
                <w:rFonts w:ascii="Arial Narrow" w:eastAsia="Calibri" w:hAnsi="Arial Narrow"/>
                <w:sz w:val="22"/>
                <w:szCs w:val="22"/>
                <w:lang w:eastAsia="en-US"/>
              </w:rPr>
              <w:t xml:space="preserve"> (EBSCO)</w:t>
            </w:r>
          </w:p>
          <w:p w:rsidR="00B06ACE" w:rsidRPr="00261732" w:rsidRDefault="00B06ACE" w:rsidP="00B42152">
            <w:pPr>
              <w:spacing w:after="0"/>
              <w:rPr>
                <w:rFonts w:ascii="Arial Narrow" w:hAnsi="Arial Narrow" w:cs="Arial"/>
                <w:sz w:val="22"/>
                <w:szCs w:val="22"/>
                <w:lang w:val="es-EC"/>
              </w:rPr>
            </w:pPr>
          </w:p>
        </w:tc>
      </w:tr>
      <w:tr w:rsidR="00B06ACE" w:rsidRPr="00261732"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2015</w:t>
            </w:r>
          </w:p>
        </w:tc>
        <w:tc>
          <w:tcPr>
            <w:tcW w:w="713" w:type="pct"/>
          </w:tcPr>
          <w:p w:rsidR="00B06ACE" w:rsidRPr="00261732" w:rsidRDefault="00B06ACE" w:rsidP="00B42152">
            <w:pPr>
              <w:spacing w:after="0"/>
              <w:rPr>
                <w:rFonts w:ascii="Arial Narrow" w:hAnsi="Arial Narrow" w:cs="Arial"/>
                <w:sz w:val="22"/>
                <w:szCs w:val="22"/>
              </w:rPr>
            </w:pPr>
            <w:r w:rsidRPr="00261732">
              <w:rPr>
                <w:rFonts w:ascii="Arial Narrow" w:hAnsi="Arial Narrow"/>
                <w:sz w:val="22"/>
                <w:szCs w:val="22"/>
              </w:rPr>
              <w:t>Evaluación del impacto de los graduados de las filiales universitarias municipales en territorios de la provincia de Santiago de Cuba</w:t>
            </w:r>
          </w:p>
        </w:tc>
        <w:tc>
          <w:tcPr>
            <w:tcW w:w="954" w:type="pct"/>
            <w:shd w:val="clear" w:color="auto" w:fill="auto"/>
          </w:tcPr>
          <w:p w:rsidR="00B06ACE" w:rsidRPr="00261732" w:rsidRDefault="00B06ACE" w:rsidP="00B42152">
            <w:pPr>
              <w:pStyle w:val="Textoindependiente"/>
              <w:spacing w:after="0"/>
              <w:rPr>
                <w:rFonts w:ascii="Arial Narrow" w:hAnsi="Arial Narrow" w:cs="Arial"/>
                <w:bCs/>
                <w:sz w:val="22"/>
                <w:szCs w:val="22"/>
                <w:lang w:val="es-EC"/>
              </w:rPr>
            </w:pPr>
            <w:r w:rsidRPr="00261732">
              <w:rPr>
                <w:rFonts w:ascii="Arial Narrow" w:eastAsia="Calibri" w:hAnsi="Arial Narrow"/>
                <w:sz w:val="22"/>
                <w:szCs w:val="22"/>
                <w:lang w:eastAsia="en-US"/>
              </w:rPr>
              <w:t>Vol. 12, No. 4, octubre – diciembre del 2015. Revista Maestro Y Sociedad</w:t>
            </w:r>
          </w:p>
        </w:tc>
        <w:tc>
          <w:tcPr>
            <w:tcW w:w="445" w:type="pct"/>
            <w:shd w:val="clear" w:color="auto" w:fill="auto"/>
          </w:tcPr>
          <w:p w:rsidR="00B06ACE" w:rsidRPr="00261732" w:rsidRDefault="00B06ACE" w:rsidP="00B42152">
            <w:pPr>
              <w:spacing w:after="0"/>
              <w:rPr>
                <w:rFonts w:ascii="Arial Narrow" w:hAnsi="Arial Narrow" w:cs="Arial"/>
                <w:b/>
                <w:sz w:val="22"/>
                <w:szCs w:val="22"/>
              </w:rPr>
            </w:pPr>
            <w:r w:rsidRPr="00261732">
              <w:rPr>
                <w:rFonts w:ascii="Arial Narrow" w:hAnsi="Arial Narrow"/>
                <w:sz w:val="22"/>
                <w:szCs w:val="22"/>
              </w:rPr>
              <w:t>ISSN: 1815-4867</w:t>
            </w:r>
          </w:p>
        </w:tc>
        <w:tc>
          <w:tcPr>
            <w:tcW w:w="339" w:type="pct"/>
          </w:tcPr>
          <w:p w:rsidR="00B06ACE" w:rsidRPr="00261732" w:rsidRDefault="00B06ACE" w:rsidP="00B42152">
            <w:pPr>
              <w:spacing w:after="0"/>
              <w:rPr>
                <w:rFonts w:ascii="Arial Narrow" w:hAnsi="Arial Narrow" w:cs="Arial"/>
                <w:sz w:val="22"/>
                <w:szCs w:val="22"/>
                <w:lang w:val="es-EC"/>
              </w:rPr>
            </w:pPr>
          </w:p>
        </w:tc>
        <w:tc>
          <w:tcPr>
            <w:tcW w:w="241" w:type="pct"/>
          </w:tcPr>
          <w:p w:rsidR="00B06ACE" w:rsidRPr="00261732" w:rsidRDefault="00B06ACE" w:rsidP="00C36E73">
            <w:pPr>
              <w:spacing w:after="0"/>
              <w:jc w:val="center"/>
              <w:rPr>
                <w:rFonts w:ascii="Arial Narrow" w:hAnsi="Arial Narrow" w:cs="Arial"/>
                <w:sz w:val="22"/>
                <w:szCs w:val="22"/>
                <w:lang w:val="es-EC"/>
              </w:rPr>
            </w:pPr>
            <w:r>
              <w:rPr>
                <w:rFonts w:ascii="Arial Narrow" w:hAnsi="Arial Narrow" w:cs="Arial"/>
                <w:sz w:val="22"/>
                <w:szCs w:val="22"/>
                <w:lang w:val="es-EC"/>
              </w:rPr>
              <w:t>3</w:t>
            </w:r>
          </w:p>
        </w:tc>
        <w:tc>
          <w:tcPr>
            <w:tcW w:w="310" w:type="pct"/>
          </w:tcPr>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Pérez</w:t>
            </w:r>
          </w:p>
        </w:tc>
        <w:tc>
          <w:tcPr>
            <w:tcW w:w="353" w:type="pct"/>
            <w:gridSpan w:val="2"/>
          </w:tcPr>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Martínez</w:t>
            </w:r>
          </w:p>
        </w:tc>
        <w:tc>
          <w:tcPr>
            <w:tcW w:w="359" w:type="pct"/>
          </w:tcPr>
          <w:p w:rsidR="00B06ACE" w:rsidRPr="00261732" w:rsidRDefault="00B06ACE" w:rsidP="00B42152">
            <w:pPr>
              <w:spacing w:after="0"/>
              <w:rPr>
                <w:rStyle w:val="Textoennegrita"/>
                <w:rFonts w:ascii="Arial Narrow" w:hAnsi="Arial Narrow"/>
                <w:b w:val="0"/>
                <w:sz w:val="22"/>
                <w:szCs w:val="22"/>
              </w:rPr>
            </w:pPr>
            <w:proofErr w:type="spellStart"/>
            <w:r w:rsidRPr="00261732">
              <w:rPr>
                <w:rStyle w:val="Textoennegrita"/>
                <w:rFonts w:ascii="Arial Narrow" w:hAnsi="Arial Narrow"/>
                <w:b w:val="0"/>
                <w:sz w:val="22"/>
                <w:szCs w:val="22"/>
              </w:rPr>
              <w:t>Lizette</w:t>
            </w:r>
            <w:proofErr w:type="spellEnd"/>
          </w:p>
        </w:tc>
        <w:tc>
          <w:tcPr>
            <w:tcW w:w="865" w:type="pct"/>
          </w:tcPr>
          <w:p w:rsidR="00B06ACE" w:rsidRPr="00261732" w:rsidRDefault="00B06ACE" w:rsidP="00B42152">
            <w:pPr>
              <w:spacing w:after="0"/>
              <w:rPr>
                <w:rFonts w:ascii="Arial Narrow" w:hAnsi="Arial Narrow" w:cs="Arial"/>
                <w:sz w:val="22"/>
                <w:szCs w:val="22"/>
                <w:lang w:val="es-EC"/>
              </w:rPr>
            </w:pPr>
            <w:r w:rsidRPr="00261732">
              <w:rPr>
                <w:rFonts w:ascii="Arial Narrow" w:hAnsi="Arial Narrow"/>
                <w:color w:val="0248B0"/>
                <w:sz w:val="22"/>
                <w:szCs w:val="22"/>
                <w:u w:val="single"/>
              </w:rPr>
              <w:t>Www.maestroysociedad.rimed.cu</w:t>
            </w:r>
          </w:p>
        </w:tc>
      </w:tr>
      <w:tr w:rsidR="00B06ACE" w:rsidRPr="00261732"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2015</w:t>
            </w:r>
          </w:p>
        </w:tc>
        <w:tc>
          <w:tcPr>
            <w:tcW w:w="713" w:type="pct"/>
          </w:tcPr>
          <w:p w:rsidR="00B06ACE" w:rsidRPr="00261732" w:rsidRDefault="00B06ACE" w:rsidP="00B42152">
            <w:pPr>
              <w:spacing w:after="0"/>
              <w:rPr>
                <w:rFonts w:ascii="Arial Narrow" w:hAnsi="Arial Narrow" w:cs="Arial"/>
                <w:sz w:val="22"/>
                <w:szCs w:val="22"/>
              </w:rPr>
            </w:pPr>
            <w:r w:rsidRPr="00261732">
              <w:rPr>
                <w:rFonts w:ascii="Arial Narrow" w:hAnsi="Arial Narrow" w:cs="Arial"/>
                <w:color w:val="000000"/>
                <w:kern w:val="24"/>
                <w:sz w:val="22"/>
                <w:szCs w:val="22"/>
              </w:rPr>
              <w:t>Paradojas de la interculturalidad en la formación del estudiante-maestro del Ecuador. Jorge V. Andrade-Santamaría, Dalia de J. Rodríguez-Bencomo</w:t>
            </w:r>
          </w:p>
        </w:tc>
        <w:tc>
          <w:tcPr>
            <w:tcW w:w="954" w:type="pct"/>
            <w:shd w:val="clear" w:color="auto" w:fill="auto"/>
          </w:tcPr>
          <w:p w:rsidR="00B06ACE" w:rsidRPr="00261732" w:rsidRDefault="00B06ACE" w:rsidP="00B42152">
            <w:pPr>
              <w:pStyle w:val="Textoindependiente"/>
              <w:spacing w:after="0"/>
              <w:rPr>
                <w:rFonts w:ascii="Arial Narrow" w:eastAsia="Calibri" w:hAnsi="Arial Narrow" w:cs="Arial"/>
                <w:color w:val="000000"/>
                <w:kern w:val="24"/>
                <w:sz w:val="22"/>
                <w:szCs w:val="22"/>
                <w:lang w:eastAsia="en-US"/>
              </w:rPr>
            </w:pPr>
            <w:r w:rsidRPr="00261732">
              <w:rPr>
                <w:rFonts w:ascii="Arial Narrow" w:eastAsia="Calibri" w:hAnsi="Arial Narrow" w:cs="Arial"/>
                <w:color w:val="000000"/>
                <w:kern w:val="24"/>
                <w:sz w:val="22"/>
                <w:szCs w:val="22"/>
                <w:lang w:eastAsia="en-US"/>
              </w:rPr>
              <w:t xml:space="preserve">Revista Santiago diciembre 2014,    </w:t>
            </w:r>
          </w:p>
          <w:p w:rsidR="00B06ACE" w:rsidRPr="00261732" w:rsidRDefault="00B06ACE" w:rsidP="00B42152">
            <w:pPr>
              <w:pStyle w:val="Textoindependiente"/>
              <w:spacing w:after="0"/>
              <w:rPr>
                <w:rFonts w:ascii="Arial Narrow" w:hAnsi="Arial Narrow" w:cs="Arial"/>
                <w:bCs/>
                <w:sz w:val="22"/>
                <w:szCs w:val="22"/>
                <w:lang w:val="es-EC"/>
              </w:rPr>
            </w:pPr>
          </w:p>
        </w:tc>
        <w:tc>
          <w:tcPr>
            <w:tcW w:w="445" w:type="pct"/>
            <w:shd w:val="clear" w:color="auto" w:fill="auto"/>
          </w:tcPr>
          <w:p w:rsidR="00B06ACE" w:rsidRPr="00261732" w:rsidRDefault="00B06ACE" w:rsidP="00B42152">
            <w:pPr>
              <w:spacing w:after="0"/>
              <w:rPr>
                <w:rFonts w:ascii="Arial Narrow" w:hAnsi="Arial Narrow" w:cs="Arial"/>
                <w:b/>
                <w:sz w:val="22"/>
                <w:szCs w:val="22"/>
              </w:rPr>
            </w:pPr>
            <w:r w:rsidRPr="00261732">
              <w:rPr>
                <w:rFonts w:ascii="Arial Narrow" w:eastAsia="Calibri" w:hAnsi="Arial Narrow" w:cs="Arial"/>
                <w:color w:val="000000"/>
                <w:kern w:val="24"/>
                <w:sz w:val="22"/>
                <w:szCs w:val="22"/>
                <w:lang w:eastAsia="en-US"/>
              </w:rPr>
              <w:t xml:space="preserve">ISSN: 2227-6513  </w:t>
            </w:r>
          </w:p>
        </w:tc>
        <w:tc>
          <w:tcPr>
            <w:tcW w:w="339" w:type="pct"/>
          </w:tcPr>
          <w:p w:rsidR="00B06ACE" w:rsidRPr="00261732" w:rsidRDefault="00B06ACE" w:rsidP="00B42152">
            <w:pPr>
              <w:spacing w:after="0"/>
              <w:rPr>
                <w:rFonts w:ascii="Arial Narrow" w:hAnsi="Arial Narrow" w:cs="Arial"/>
                <w:sz w:val="22"/>
                <w:szCs w:val="22"/>
                <w:lang w:val="es-EC"/>
              </w:rPr>
            </w:pPr>
          </w:p>
        </w:tc>
        <w:tc>
          <w:tcPr>
            <w:tcW w:w="241" w:type="pct"/>
          </w:tcPr>
          <w:p w:rsidR="00B06ACE" w:rsidRPr="00261732" w:rsidRDefault="00B06ACE" w:rsidP="00C36E73">
            <w:pPr>
              <w:spacing w:after="0"/>
              <w:jc w:val="center"/>
              <w:rPr>
                <w:rFonts w:ascii="Arial Narrow" w:hAnsi="Arial Narrow" w:cs="Arial"/>
                <w:sz w:val="22"/>
                <w:szCs w:val="22"/>
                <w:lang w:val="es-EC"/>
              </w:rPr>
            </w:pPr>
            <w:r w:rsidRPr="00261732">
              <w:rPr>
                <w:rFonts w:ascii="Arial Narrow" w:hAnsi="Arial Narrow" w:cs="Arial"/>
                <w:sz w:val="22"/>
                <w:szCs w:val="22"/>
                <w:lang w:val="es-EC"/>
              </w:rPr>
              <w:t>3</w:t>
            </w:r>
          </w:p>
        </w:tc>
        <w:tc>
          <w:tcPr>
            <w:tcW w:w="310" w:type="pct"/>
          </w:tcPr>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Pérez</w:t>
            </w:r>
          </w:p>
        </w:tc>
        <w:tc>
          <w:tcPr>
            <w:tcW w:w="353" w:type="pct"/>
            <w:gridSpan w:val="2"/>
          </w:tcPr>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Martínez</w:t>
            </w:r>
          </w:p>
        </w:tc>
        <w:tc>
          <w:tcPr>
            <w:tcW w:w="359" w:type="pct"/>
          </w:tcPr>
          <w:p w:rsidR="00B06ACE" w:rsidRPr="00261732" w:rsidRDefault="00B06ACE" w:rsidP="00B42152">
            <w:pPr>
              <w:spacing w:after="0"/>
              <w:rPr>
                <w:rStyle w:val="Textoennegrita"/>
                <w:rFonts w:ascii="Arial Narrow" w:hAnsi="Arial Narrow"/>
                <w:b w:val="0"/>
                <w:sz w:val="22"/>
                <w:szCs w:val="22"/>
              </w:rPr>
            </w:pPr>
            <w:proofErr w:type="spellStart"/>
            <w:r w:rsidRPr="00261732">
              <w:rPr>
                <w:rStyle w:val="Textoennegrita"/>
                <w:rFonts w:ascii="Arial Narrow" w:hAnsi="Arial Narrow"/>
                <w:b w:val="0"/>
                <w:sz w:val="22"/>
                <w:szCs w:val="22"/>
              </w:rPr>
              <w:t>Lizette</w:t>
            </w:r>
            <w:proofErr w:type="spellEnd"/>
          </w:p>
        </w:tc>
        <w:tc>
          <w:tcPr>
            <w:tcW w:w="865" w:type="pct"/>
          </w:tcPr>
          <w:p w:rsidR="00B06ACE" w:rsidRPr="00261732" w:rsidRDefault="00B06ACE" w:rsidP="00B42152">
            <w:pPr>
              <w:spacing w:after="0"/>
              <w:rPr>
                <w:rFonts w:ascii="Arial Narrow" w:eastAsia="Calibri" w:hAnsi="Arial Narrow"/>
                <w:sz w:val="22"/>
                <w:szCs w:val="22"/>
                <w:lang w:eastAsia="en-US"/>
              </w:rPr>
            </w:pPr>
            <w:r w:rsidRPr="00261732">
              <w:rPr>
                <w:rFonts w:ascii="Arial Narrow" w:eastAsia="Calibri" w:hAnsi="Arial Narrow"/>
                <w:sz w:val="22"/>
                <w:szCs w:val="22"/>
                <w:lang w:eastAsia="en-US"/>
              </w:rPr>
              <w:t>ISSN:2227-6513, con RNPS 0145</w:t>
            </w:r>
          </w:p>
          <w:p w:rsidR="00B06ACE" w:rsidRPr="00261732" w:rsidRDefault="00B06ACE" w:rsidP="00B42152">
            <w:pPr>
              <w:spacing w:after="0"/>
              <w:rPr>
                <w:rFonts w:ascii="Arial Narrow" w:eastAsia="Calibri" w:hAnsi="Arial Narrow"/>
                <w:sz w:val="22"/>
                <w:szCs w:val="22"/>
                <w:lang w:eastAsia="en-US"/>
              </w:rPr>
            </w:pPr>
            <w:r w:rsidRPr="00261732">
              <w:rPr>
                <w:rFonts w:ascii="Arial Narrow" w:eastAsia="Calibri" w:hAnsi="Arial Narrow"/>
                <w:sz w:val="22"/>
                <w:szCs w:val="22"/>
                <w:lang w:eastAsia="en-US"/>
              </w:rPr>
              <w:t xml:space="preserve"> Indexada por </w:t>
            </w:r>
            <w:proofErr w:type="spellStart"/>
            <w:r w:rsidRPr="00261732">
              <w:rPr>
                <w:rFonts w:ascii="Arial Narrow" w:eastAsia="Calibri" w:hAnsi="Arial Narrow"/>
                <w:sz w:val="22"/>
                <w:szCs w:val="22"/>
                <w:lang w:eastAsia="en-US"/>
              </w:rPr>
              <w:t>Cubaciencia</w:t>
            </w:r>
            <w:proofErr w:type="spellEnd"/>
            <w:r w:rsidRPr="00261732">
              <w:rPr>
                <w:rFonts w:ascii="Arial Narrow" w:eastAsia="Calibri" w:hAnsi="Arial Narrow"/>
                <w:sz w:val="22"/>
                <w:szCs w:val="22"/>
                <w:lang w:eastAsia="en-US"/>
              </w:rPr>
              <w:t xml:space="preserve">, </w:t>
            </w:r>
            <w:proofErr w:type="spellStart"/>
            <w:r w:rsidRPr="00261732">
              <w:rPr>
                <w:rFonts w:ascii="Arial Narrow" w:eastAsia="Calibri" w:hAnsi="Arial Narrow"/>
                <w:sz w:val="22"/>
                <w:szCs w:val="22"/>
                <w:lang w:eastAsia="en-US"/>
              </w:rPr>
              <w:t>Latindex</w:t>
            </w:r>
            <w:proofErr w:type="spellEnd"/>
            <w:r w:rsidRPr="00261732">
              <w:rPr>
                <w:rFonts w:ascii="Arial Narrow" w:eastAsia="Calibri" w:hAnsi="Arial Narrow"/>
                <w:sz w:val="22"/>
                <w:szCs w:val="22"/>
                <w:lang w:eastAsia="en-US"/>
              </w:rPr>
              <w:t>,</w:t>
            </w:r>
          </w:p>
          <w:p w:rsidR="00B06ACE" w:rsidRPr="00261732" w:rsidRDefault="00B06ACE" w:rsidP="00B42152">
            <w:pPr>
              <w:spacing w:after="0"/>
              <w:rPr>
                <w:rFonts w:ascii="Arial Narrow" w:hAnsi="Arial Narrow" w:cs="Arial"/>
                <w:sz w:val="22"/>
                <w:szCs w:val="22"/>
                <w:lang w:val="es-EC"/>
              </w:rPr>
            </w:pPr>
            <w:r w:rsidRPr="00261732">
              <w:rPr>
                <w:rFonts w:ascii="Arial Narrow" w:eastAsia="Calibri" w:hAnsi="Arial Narrow"/>
                <w:sz w:val="22"/>
                <w:szCs w:val="22"/>
                <w:lang w:eastAsia="en-US"/>
              </w:rPr>
              <w:t xml:space="preserve"> Clase y </w:t>
            </w:r>
            <w:proofErr w:type="spellStart"/>
            <w:r w:rsidRPr="00261732">
              <w:rPr>
                <w:rFonts w:ascii="Arial Narrow" w:eastAsia="Calibri" w:hAnsi="Arial Narrow"/>
                <w:sz w:val="22"/>
                <w:szCs w:val="22"/>
                <w:lang w:eastAsia="en-US"/>
              </w:rPr>
              <w:t>AcademicSearch</w:t>
            </w:r>
            <w:proofErr w:type="spellEnd"/>
            <w:r w:rsidRPr="00261732">
              <w:rPr>
                <w:rFonts w:ascii="Arial Narrow" w:eastAsia="Calibri" w:hAnsi="Arial Narrow"/>
                <w:sz w:val="22"/>
                <w:szCs w:val="22"/>
                <w:lang w:eastAsia="en-US"/>
              </w:rPr>
              <w:t xml:space="preserve"> (EBSCO)</w:t>
            </w:r>
          </w:p>
        </w:tc>
      </w:tr>
      <w:tr w:rsidR="00B06ACE" w:rsidRPr="00261732"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2015</w:t>
            </w:r>
          </w:p>
        </w:tc>
        <w:tc>
          <w:tcPr>
            <w:tcW w:w="713" w:type="pct"/>
          </w:tcPr>
          <w:p w:rsidR="00B06ACE" w:rsidRPr="00261732" w:rsidRDefault="00B06ACE" w:rsidP="00B42152">
            <w:pPr>
              <w:spacing w:after="0"/>
              <w:rPr>
                <w:rFonts w:ascii="Arial Narrow" w:hAnsi="Arial Narrow" w:cs="Arial"/>
                <w:sz w:val="22"/>
                <w:szCs w:val="22"/>
              </w:rPr>
            </w:pPr>
            <w:r w:rsidRPr="00261732">
              <w:rPr>
                <w:rFonts w:ascii="Arial Narrow" w:eastAsia="Calibri" w:hAnsi="Arial Narrow"/>
                <w:sz w:val="22"/>
                <w:szCs w:val="22"/>
                <w:lang w:eastAsia="en-US"/>
              </w:rPr>
              <w:t>Estrategia de gestión de la dinámica formativo - cultural universitaria.</w:t>
            </w:r>
          </w:p>
        </w:tc>
        <w:tc>
          <w:tcPr>
            <w:tcW w:w="954" w:type="pct"/>
            <w:shd w:val="clear" w:color="auto" w:fill="auto"/>
          </w:tcPr>
          <w:p w:rsidR="00B06ACE" w:rsidRPr="00261732" w:rsidRDefault="00B06ACE" w:rsidP="00B42152">
            <w:pPr>
              <w:pStyle w:val="Textoindependiente"/>
              <w:spacing w:after="0"/>
              <w:rPr>
                <w:rFonts w:ascii="Arial Narrow" w:hAnsi="Arial Narrow" w:cs="Arial"/>
                <w:bCs/>
                <w:sz w:val="22"/>
                <w:szCs w:val="22"/>
                <w:lang w:val="es-EC"/>
              </w:rPr>
            </w:pPr>
            <w:r w:rsidRPr="00261732">
              <w:rPr>
                <w:rFonts w:ascii="Arial Narrow" w:eastAsia="Calibri" w:hAnsi="Arial Narrow"/>
                <w:sz w:val="22"/>
                <w:szCs w:val="22"/>
                <w:lang w:eastAsia="en-US"/>
              </w:rPr>
              <w:t>Revista Maestro y Sociedad,</w:t>
            </w:r>
          </w:p>
        </w:tc>
        <w:tc>
          <w:tcPr>
            <w:tcW w:w="445" w:type="pct"/>
            <w:shd w:val="clear" w:color="auto" w:fill="auto"/>
          </w:tcPr>
          <w:p w:rsidR="00B06ACE" w:rsidRPr="00261732" w:rsidRDefault="00B06ACE" w:rsidP="00B42152">
            <w:pPr>
              <w:spacing w:after="0"/>
              <w:rPr>
                <w:rFonts w:ascii="Arial Narrow" w:hAnsi="Arial Narrow" w:cs="Arial"/>
                <w:b/>
                <w:sz w:val="22"/>
                <w:szCs w:val="22"/>
              </w:rPr>
            </w:pPr>
          </w:p>
        </w:tc>
        <w:tc>
          <w:tcPr>
            <w:tcW w:w="339" w:type="pct"/>
          </w:tcPr>
          <w:p w:rsidR="00B06ACE" w:rsidRPr="00261732" w:rsidRDefault="00B06ACE" w:rsidP="00B42152">
            <w:pPr>
              <w:spacing w:after="0"/>
              <w:rPr>
                <w:rFonts w:ascii="Arial Narrow" w:hAnsi="Arial Narrow" w:cs="Arial"/>
                <w:sz w:val="22"/>
                <w:szCs w:val="22"/>
                <w:lang w:val="es-EC"/>
              </w:rPr>
            </w:pPr>
          </w:p>
        </w:tc>
        <w:tc>
          <w:tcPr>
            <w:tcW w:w="241" w:type="pct"/>
          </w:tcPr>
          <w:p w:rsidR="00B06ACE" w:rsidRPr="00261732" w:rsidRDefault="00B06ACE" w:rsidP="00C36E73">
            <w:pPr>
              <w:spacing w:after="0"/>
              <w:jc w:val="center"/>
              <w:rPr>
                <w:rFonts w:ascii="Arial Narrow" w:hAnsi="Arial Narrow" w:cs="Arial"/>
                <w:sz w:val="22"/>
                <w:szCs w:val="22"/>
                <w:lang w:val="es-EC"/>
              </w:rPr>
            </w:pPr>
            <w:r w:rsidRPr="00261732">
              <w:rPr>
                <w:rFonts w:ascii="Arial Narrow" w:hAnsi="Arial Narrow" w:cs="Arial"/>
                <w:sz w:val="22"/>
                <w:szCs w:val="22"/>
                <w:lang w:val="es-EC"/>
              </w:rPr>
              <w:t>3</w:t>
            </w:r>
          </w:p>
        </w:tc>
        <w:tc>
          <w:tcPr>
            <w:tcW w:w="310" w:type="pct"/>
          </w:tcPr>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Pérez</w:t>
            </w:r>
          </w:p>
        </w:tc>
        <w:tc>
          <w:tcPr>
            <w:tcW w:w="353" w:type="pct"/>
            <w:gridSpan w:val="2"/>
          </w:tcPr>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Martínez</w:t>
            </w:r>
          </w:p>
        </w:tc>
        <w:tc>
          <w:tcPr>
            <w:tcW w:w="359" w:type="pct"/>
          </w:tcPr>
          <w:p w:rsidR="00B06ACE" w:rsidRPr="00261732" w:rsidRDefault="00B06ACE" w:rsidP="00B42152">
            <w:pPr>
              <w:spacing w:after="0"/>
              <w:rPr>
                <w:rStyle w:val="Textoennegrita"/>
                <w:rFonts w:ascii="Arial Narrow" w:hAnsi="Arial Narrow"/>
                <w:b w:val="0"/>
                <w:sz w:val="22"/>
                <w:szCs w:val="22"/>
              </w:rPr>
            </w:pPr>
            <w:proofErr w:type="spellStart"/>
            <w:r w:rsidRPr="00261732">
              <w:rPr>
                <w:rStyle w:val="Textoennegrita"/>
                <w:rFonts w:ascii="Arial Narrow" w:hAnsi="Arial Narrow"/>
                <w:b w:val="0"/>
                <w:sz w:val="22"/>
                <w:szCs w:val="22"/>
              </w:rPr>
              <w:t>Lizette</w:t>
            </w:r>
            <w:proofErr w:type="spellEnd"/>
          </w:p>
        </w:tc>
        <w:tc>
          <w:tcPr>
            <w:tcW w:w="865" w:type="pct"/>
          </w:tcPr>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Publicado en el Vol. 12, No. 1,</w:t>
            </w:r>
          </w:p>
          <w:p w:rsidR="00B06ACE" w:rsidRPr="00261732" w:rsidRDefault="00B06ACE" w:rsidP="00B42152">
            <w:pPr>
              <w:spacing w:after="0"/>
              <w:rPr>
                <w:rFonts w:ascii="Arial Narrow" w:hAnsi="Arial Narrow" w:cs="Arial"/>
                <w:sz w:val="22"/>
                <w:szCs w:val="22"/>
                <w:lang w:val="es-EC"/>
              </w:rPr>
            </w:pPr>
            <w:r w:rsidRPr="00261732">
              <w:rPr>
                <w:rFonts w:ascii="Arial Narrow" w:hAnsi="Arial Narrow"/>
                <w:sz w:val="22"/>
                <w:szCs w:val="22"/>
              </w:rPr>
              <w:t xml:space="preserve"> </w:t>
            </w:r>
            <w:proofErr w:type="gramStart"/>
            <w:r w:rsidRPr="00261732">
              <w:rPr>
                <w:rFonts w:ascii="Arial Narrow" w:hAnsi="Arial Narrow"/>
                <w:sz w:val="22"/>
                <w:szCs w:val="22"/>
              </w:rPr>
              <w:t>del</w:t>
            </w:r>
            <w:proofErr w:type="gramEnd"/>
            <w:r w:rsidRPr="00261732">
              <w:rPr>
                <w:rFonts w:ascii="Arial Narrow" w:hAnsi="Arial Narrow"/>
                <w:sz w:val="22"/>
                <w:szCs w:val="22"/>
              </w:rPr>
              <w:t xml:space="preserve"> año 2015.</w:t>
            </w:r>
          </w:p>
        </w:tc>
      </w:tr>
      <w:tr w:rsidR="00B06ACE" w:rsidRPr="00261732"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2015</w:t>
            </w:r>
          </w:p>
        </w:tc>
        <w:tc>
          <w:tcPr>
            <w:tcW w:w="713" w:type="pct"/>
          </w:tcPr>
          <w:p w:rsidR="00B06ACE" w:rsidRPr="00261732" w:rsidRDefault="00B06ACE" w:rsidP="00B42152">
            <w:pPr>
              <w:spacing w:after="0"/>
              <w:rPr>
                <w:rFonts w:ascii="Arial Narrow" w:hAnsi="Arial Narrow" w:cs="Arial"/>
                <w:sz w:val="22"/>
                <w:szCs w:val="22"/>
              </w:rPr>
            </w:pPr>
            <w:r w:rsidRPr="00261732">
              <w:rPr>
                <w:rFonts w:ascii="Arial Narrow" w:eastAsia="Calibri" w:hAnsi="Arial Narrow"/>
                <w:bCs/>
                <w:iCs/>
                <w:sz w:val="22"/>
                <w:szCs w:val="22"/>
                <w:lang w:eastAsia="en-US"/>
              </w:rPr>
              <w:t>La formación agropecuaria social solidaria en los retos del siglo XXI en América Latina</w:t>
            </w:r>
            <w:proofErr w:type="gramStart"/>
            <w:r w:rsidRPr="00261732">
              <w:rPr>
                <w:rFonts w:ascii="Arial Narrow" w:eastAsia="Calibri" w:hAnsi="Arial Narrow"/>
                <w:bCs/>
                <w:iCs/>
                <w:sz w:val="22"/>
                <w:szCs w:val="22"/>
                <w:lang w:eastAsia="en-US"/>
              </w:rPr>
              <w:t>.</w:t>
            </w:r>
            <w:r w:rsidRPr="00261732">
              <w:rPr>
                <w:rFonts w:ascii="Arial Narrow" w:eastAsia="Calibri" w:hAnsi="Arial Narrow"/>
                <w:sz w:val="22"/>
                <w:szCs w:val="22"/>
                <w:lang w:eastAsia="en-US"/>
              </w:rPr>
              <w:t>.</w:t>
            </w:r>
            <w:proofErr w:type="gramEnd"/>
          </w:p>
        </w:tc>
        <w:tc>
          <w:tcPr>
            <w:tcW w:w="954" w:type="pct"/>
            <w:shd w:val="clear" w:color="auto" w:fill="auto"/>
          </w:tcPr>
          <w:p w:rsidR="00B06ACE" w:rsidRPr="00261732" w:rsidRDefault="00B06ACE" w:rsidP="00B42152">
            <w:pPr>
              <w:pStyle w:val="Textoindependiente"/>
              <w:spacing w:after="0"/>
              <w:rPr>
                <w:rFonts w:ascii="Arial Narrow" w:hAnsi="Arial Narrow" w:cs="Arial"/>
                <w:bCs/>
                <w:sz w:val="22"/>
                <w:szCs w:val="22"/>
                <w:lang w:val="es-EC"/>
              </w:rPr>
            </w:pPr>
            <w:r w:rsidRPr="00261732">
              <w:rPr>
                <w:rFonts w:ascii="Arial Narrow" w:eastAsia="Calibri" w:hAnsi="Arial Narrow"/>
                <w:sz w:val="22"/>
                <w:szCs w:val="22"/>
                <w:lang w:eastAsia="en-US"/>
              </w:rPr>
              <w:t>Revista Maestro y Sociedad,</w:t>
            </w:r>
          </w:p>
        </w:tc>
        <w:tc>
          <w:tcPr>
            <w:tcW w:w="445" w:type="pct"/>
            <w:shd w:val="clear" w:color="auto" w:fill="auto"/>
          </w:tcPr>
          <w:p w:rsidR="00B06ACE" w:rsidRPr="00261732" w:rsidRDefault="00B06ACE" w:rsidP="00B42152">
            <w:pPr>
              <w:spacing w:after="0"/>
              <w:rPr>
                <w:rFonts w:ascii="Arial Narrow" w:hAnsi="Arial Narrow" w:cs="Arial"/>
                <w:b/>
                <w:sz w:val="22"/>
                <w:szCs w:val="22"/>
              </w:rPr>
            </w:pPr>
          </w:p>
        </w:tc>
        <w:tc>
          <w:tcPr>
            <w:tcW w:w="339" w:type="pct"/>
          </w:tcPr>
          <w:p w:rsidR="00B06ACE" w:rsidRPr="00261732" w:rsidRDefault="00B06ACE" w:rsidP="00B42152">
            <w:pPr>
              <w:spacing w:after="0"/>
              <w:rPr>
                <w:rFonts w:ascii="Arial Narrow" w:hAnsi="Arial Narrow" w:cs="Arial"/>
                <w:sz w:val="22"/>
                <w:szCs w:val="22"/>
                <w:lang w:val="es-EC"/>
              </w:rPr>
            </w:pPr>
          </w:p>
        </w:tc>
        <w:tc>
          <w:tcPr>
            <w:tcW w:w="241" w:type="pct"/>
          </w:tcPr>
          <w:p w:rsidR="00B06ACE" w:rsidRPr="00261732" w:rsidRDefault="00B06ACE" w:rsidP="00C36E73">
            <w:pPr>
              <w:spacing w:after="0"/>
              <w:jc w:val="center"/>
              <w:rPr>
                <w:rFonts w:ascii="Arial Narrow" w:hAnsi="Arial Narrow" w:cs="Arial"/>
                <w:sz w:val="22"/>
                <w:szCs w:val="22"/>
                <w:lang w:val="es-EC"/>
              </w:rPr>
            </w:pPr>
            <w:r w:rsidRPr="00261732">
              <w:rPr>
                <w:rFonts w:ascii="Arial Narrow" w:hAnsi="Arial Narrow" w:cs="Arial"/>
                <w:sz w:val="22"/>
                <w:szCs w:val="22"/>
                <w:lang w:val="es-EC"/>
              </w:rPr>
              <w:t>3</w:t>
            </w:r>
          </w:p>
        </w:tc>
        <w:tc>
          <w:tcPr>
            <w:tcW w:w="310" w:type="pct"/>
          </w:tcPr>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Pérez</w:t>
            </w:r>
          </w:p>
        </w:tc>
        <w:tc>
          <w:tcPr>
            <w:tcW w:w="353" w:type="pct"/>
            <w:gridSpan w:val="2"/>
          </w:tcPr>
          <w:p w:rsidR="00B06ACE" w:rsidRPr="00261732" w:rsidRDefault="00B06ACE" w:rsidP="00B42152">
            <w:pPr>
              <w:spacing w:after="0"/>
              <w:rPr>
                <w:rStyle w:val="Textoennegrita"/>
                <w:rFonts w:ascii="Arial Narrow" w:hAnsi="Arial Narrow"/>
                <w:b w:val="0"/>
                <w:sz w:val="22"/>
                <w:szCs w:val="22"/>
              </w:rPr>
            </w:pPr>
            <w:r w:rsidRPr="00261732">
              <w:rPr>
                <w:rStyle w:val="Textoennegrita"/>
                <w:rFonts w:ascii="Arial Narrow" w:hAnsi="Arial Narrow"/>
                <w:b w:val="0"/>
                <w:sz w:val="22"/>
                <w:szCs w:val="22"/>
              </w:rPr>
              <w:t>Martínez</w:t>
            </w:r>
          </w:p>
        </w:tc>
        <w:tc>
          <w:tcPr>
            <w:tcW w:w="359" w:type="pct"/>
          </w:tcPr>
          <w:p w:rsidR="00B06ACE" w:rsidRPr="00261732" w:rsidRDefault="00B06ACE" w:rsidP="00B42152">
            <w:pPr>
              <w:spacing w:after="0"/>
              <w:rPr>
                <w:rStyle w:val="Textoennegrita"/>
                <w:rFonts w:ascii="Arial Narrow" w:hAnsi="Arial Narrow"/>
                <w:b w:val="0"/>
                <w:sz w:val="22"/>
                <w:szCs w:val="22"/>
              </w:rPr>
            </w:pPr>
            <w:proofErr w:type="spellStart"/>
            <w:r w:rsidRPr="00261732">
              <w:rPr>
                <w:rStyle w:val="Textoennegrita"/>
                <w:rFonts w:ascii="Arial Narrow" w:hAnsi="Arial Narrow"/>
                <w:b w:val="0"/>
                <w:sz w:val="22"/>
                <w:szCs w:val="22"/>
              </w:rPr>
              <w:t>Lizette</w:t>
            </w:r>
            <w:proofErr w:type="spellEnd"/>
          </w:p>
        </w:tc>
        <w:tc>
          <w:tcPr>
            <w:tcW w:w="865" w:type="pct"/>
          </w:tcPr>
          <w:p w:rsidR="00B06ACE" w:rsidRPr="00261732" w:rsidRDefault="00B06ACE" w:rsidP="00B42152">
            <w:pPr>
              <w:spacing w:after="0"/>
              <w:rPr>
                <w:rFonts w:ascii="Arial Narrow" w:hAnsi="Arial Narrow"/>
                <w:sz w:val="22"/>
                <w:szCs w:val="22"/>
              </w:rPr>
            </w:pPr>
            <w:proofErr w:type="gramStart"/>
            <w:r w:rsidRPr="00261732">
              <w:rPr>
                <w:rFonts w:ascii="Arial Narrow" w:hAnsi="Arial Narrow"/>
                <w:sz w:val="22"/>
                <w:szCs w:val="22"/>
              </w:rPr>
              <w:t>se</w:t>
            </w:r>
            <w:proofErr w:type="gramEnd"/>
            <w:r w:rsidRPr="00261732">
              <w:rPr>
                <w:rFonts w:ascii="Arial Narrow" w:hAnsi="Arial Narrow"/>
                <w:sz w:val="22"/>
                <w:szCs w:val="22"/>
              </w:rPr>
              <w:t xml:space="preserve"> encuentra publicado en el Vol. </w:t>
            </w:r>
          </w:p>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12, No. 1,</w:t>
            </w:r>
          </w:p>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 xml:space="preserve"> </w:t>
            </w:r>
            <w:proofErr w:type="gramStart"/>
            <w:r w:rsidRPr="00261732">
              <w:rPr>
                <w:rFonts w:ascii="Arial Narrow" w:hAnsi="Arial Narrow"/>
                <w:sz w:val="22"/>
                <w:szCs w:val="22"/>
              </w:rPr>
              <w:t>del</w:t>
            </w:r>
            <w:proofErr w:type="gramEnd"/>
            <w:r w:rsidRPr="00261732">
              <w:rPr>
                <w:rFonts w:ascii="Arial Narrow" w:hAnsi="Arial Narrow"/>
                <w:sz w:val="22"/>
                <w:szCs w:val="22"/>
              </w:rPr>
              <w:t xml:space="preserve"> año 2015.</w:t>
            </w:r>
          </w:p>
        </w:tc>
      </w:tr>
      <w:tr w:rsidR="00B06ACE" w:rsidRPr="00261732"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2015</w:t>
            </w:r>
          </w:p>
        </w:tc>
        <w:tc>
          <w:tcPr>
            <w:tcW w:w="713" w:type="pct"/>
          </w:tcPr>
          <w:p w:rsidR="00B06ACE" w:rsidRPr="00261732" w:rsidRDefault="00B06ACE" w:rsidP="00B42152">
            <w:pPr>
              <w:spacing w:after="0"/>
              <w:rPr>
                <w:rFonts w:ascii="Arial Narrow" w:eastAsia="Calibri" w:hAnsi="Arial Narrow"/>
                <w:bCs/>
                <w:iCs/>
                <w:sz w:val="22"/>
                <w:szCs w:val="22"/>
                <w:lang w:eastAsia="en-US"/>
              </w:rPr>
            </w:pPr>
            <w:r w:rsidRPr="00261732">
              <w:rPr>
                <w:rFonts w:ascii="Arial Narrow" w:hAnsi="Arial Narrow" w:cs="Arial"/>
                <w:color w:val="000000" w:themeColor="text1"/>
                <w:sz w:val="22"/>
                <w:szCs w:val="22"/>
              </w:rPr>
              <w:t>Rol de los profesores en el entorno virtual de enseñanza aprendizaje"</w:t>
            </w:r>
          </w:p>
        </w:tc>
        <w:tc>
          <w:tcPr>
            <w:tcW w:w="954" w:type="pct"/>
            <w:shd w:val="clear" w:color="auto" w:fill="auto"/>
          </w:tcPr>
          <w:p w:rsidR="00B06ACE" w:rsidRPr="00261732" w:rsidRDefault="00B06ACE" w:rsidP="00B42152">
            <w:pPr>
              <w:pStyle w:val="Textoindependiente"/>
              <w:spacing w:after="0"/>
              <w:rPr>
                <w:rFonts w:ascii="Arial Narrow" w:eastAsia="Calibri" w:hAnsi="Arial Narrow"/>
                <w:sz w:val="22"/>
                <w:szCs w:val="22"/>
                <w:lang w:eastAsia="en-US"/>
              </w:rPr>
            </w:pPr>
            <w:r w:rsidRPr="00261732">
              <w:rPr>
                <w:rFonts w:ascii="Arial Narrow" w:hAnsi="Arial Narrow" w:cs="Arial"/>
                <w:color w:val="000000" w:themeColor="text1"/>
                <w:sz w:val="22"/>
                <w:szCs w:val="22"/>
              </w:rPr>
              <w:t xml:space="preserve">Revista Maestro y Sociedad, Cuba. </w:t>
            </w:r>
            <w:r w:rsidRPr="00261732">
              <w:rPr>
                <w:rFonts w:ascii="Arial Narrow" w:hAnsi="Arial Narrow"/>
                <w:color w:val="000000" w:themeColor="text1"/>
                <w:sz w:val="22"/>
                <w:szCs w:val="22"/>
              </w:rPr>
              <w:t>Vol. 12, No. 4, octubre – diciembre del 2015.</w:t>
            </w:r>
          </w:p>
        </w:tc>
        <w:tc>
          <w:tcPr>
            <w:tcW w:w="445" w:type="pct"/>
            <w:shd w:val="clear" w:color="auto" w:fill="auto"/>
          </w:tcPr>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LATINDEX, CUBACIENCIA,</w:t>
            </w:r>
          </w:p>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 CLASE </w:t>
            </w:r>
          </w:p>
          <w:p w:rsidR="00B06ACE" w:rsidRPr="00261732" w:rsidRDefault="00B06ACE" w:rsidP="00B42152">
            <w:pPr>
              <w:spacing w:after="0"/>
              <w:rPr>
                <w:rFonts w:ascii="Arial Narrow" w:hAnsi="Arial Narrow" w:cs="Arial"/>
                <w:b/>
                <w:sz w:val="22"/>
                <w:szCs w:val="22"/>
              </w:rPr>
            </w:pPr>
          </w:p>
        </w:tc>
        <w:tc>
          <w:tcPr>
            <w:tcW w:w="339" w:type="pct"/>
          </w:tcPr>
          <w:p w:rsidR="00B06ACE" w:rsidRPr="00261732" w:rsidRDefault="00B06ACE" w:rsidP="00B42152">
            <w:pPr>
              <w:spacing w:after="0"/>
              <w:rPr>
                <w:rFonts w:ascii="Arial Narrow" w:hAnsi="Arial Narrow" w:cs="Arial"/>
                <w:sz w:val="22"/>
                <w:szCs w:val="22"/>
                <w:lang w:val="es-EC"/>
              </w:rPr>
            </w:pPr>
          </w:p>
        </w:tc>
        <w:tc>
          <w:tcPr>
            <w:tcW w:w="241" w:type="pct"/>
          </w:tcPr>
          <w:p w:rsidR="00B06ACE" w:rsidRPr="00261732" w:rsidRDefault="00B06ACE" w:rsidP="00C36E73">
            <w:pPr>
              <w:spacing w:after="0"/>
              <w:jc w:val="center"/>
              <w:rPr>
                <w:rFonts w:ascii="Arial Narrow" w:hAnsi="Arial Narrow" w:cs="Arial"/>
                <w:sz w:val="22"/>
                <w:szCs w:val="22"/>
                <w:lang w:val="es-EC"/>
              </w:rPr>
            </w:pPr>
            <w:r w:rsidRPr="00261732">
              <w:rPr>
                <w:rFonts w:ascii="Arial Narrow" w:hAnsi="Arial Narrow" w:cs="Arial"/>
                <w:sz w:val="22"/>
                <w:szCs w:val="22"/>
                <w:lang w:val="es-EC"/>
              </w:rPr>
              <w:t>3</w:t>
            </w:r>
          </w:p>
        </w:tc>
        <w:tc>
          <w:tcPr>
            <w:tcW w:w="310" w:type="pct"/>
          </w:tcPr>
          <w:p w:rsidR="00B06ACE" w:rsidRPr="00261732" w:rsidRDefault="00B06ACE" w:rsidP="00B42152">
            <w:pPr>
              <w:spacing w:after="0"/>
              <w:rPr>
                <w:rFonts w:ascii="Arial Narrow" w:hAnsi="Arial Narrow"/>
                <w:color w:val="000000" w:themeColor="text1"/>
                <w:sz w:val="22"/>
                <w:szCs w:val="22"/>
              </w:rPr>
            </w:pPr>
            <w:r w:rsidRPr="00261732">
              <w:rPr>
                <w:rFonts w:ascii="Arial Narrow" w:hAnsi="Arial Narrow"/>
                <w:color w:val="000000" w:themeColor="text1"/>
                <w:sz w:val="22"/>
                <w:szCs w:val="22"/>
              </w:rPr>
              <w:t>Ledo</w:t>
            </w:r>
          </w:p>
          <w:p w:rsidR="00B06ACE" w:rsidRPr="00261732" w:rsidRDefault="00B06ACE" w:rsidP="00B42152">
            <w:pPr>
              <w:spacing w:after="0"/>
              <w:rPr>
                <w:rFonts w:ascii="Arial Narrow" w:hAnsi="Arial Narrow"/>
                <w:color w:val="000000" w:themeColor="text1"/>
                <w:sz w:val="22"/>
                <w:szCs w:val="22"/>
              </w:rPr>
            </w:pPr>
          </w:p>
          <w:p w:rsidR="00B06ACE" w:rsidRPr="00261732" w:rsidRDefault="00B06ACE" w:rsidP="00B42152">
            <w:pPr>
              <w:spacing w:after="0"/>
              <w:rPr>
                <w:rFonts w:ascii="Arial Narrow" w:hAnsi="Arial Narrow"/>
                <w:sz w:val="22"/>
                <w:szCs w:val="22"/>
              </w:rPr>
            </w:pPr>
            <w:r w:rsidRPr="00261732">
              <w:rPr>
                <w:rFonts w:ascii="Arial Narrow" w:hAnsi="Arial Narrow"/>
                <w:color w:val="000000" w:themeColor="text1"/>
                <w:sz w:val="22"/>
                <w:szCs w:val="22"/>
              </w:rPr>
              <w:t>Vida</w:t>
            </w:r>
            <w:r>
              <w:rPr>
                <w:rFonts w:ascii="Arial Narrow" w:hAnsi="Arial Narrow"/>
                <w:color w:val="000000" w:themeColor="text1"/>
                <w:sz w:val="22"/>
                <w:szCs w:val="22"/>
              </w:rPr>
              <w:t>l</w:t>
            </w:r>
          </w:p>
        </w:tc>
        <w:tc>
          <w:tcPr>
            <w:tcW w:w="353" w:type="pct"/>
            <w:gridSpan w:val="2"/>
          </w:tcPr>
          <w:p w:rsidR="00B06ACE" w:rsidRPr="00261732" w:rsidRDefault="00B06ACE" w:rsidP="00B42152">
            <w:pPr>
              <w:spacing w:after="0"/>
              <w:rPr>
                <w:rFonts w:ascii="Arial Narrow" w:hAnsi="Arial Narrow"/>
                <w:color w:val="000000" w:themeColor="text1"/>
                <w:sz w:val="22"/>
                <w:szCs w:val="22"/>
              </w:rPr>
            </w:pPr>
            <w:r w:rsidRPr="00261732">
              <w:rPr>
                <w:rFonts w:ascii="Arial Narrow" w:hAnsi="Arial Narrow"/>
                <w:color w:val="000000" w:themeColor="text1"/>
                <w:sz w:val="22"/>
                <w:szCs w:val="22"/>
              </w:rPr>
              <w:t>Royo</w:t>
            </w:r>
          </w:p>
          <w:p w:rsidR="00B06ACE" w:rsidRPr="00261732" w:rsidRDefault="00B06ACE" w:rsidP="00B42152">
            <w:pPr>
              <w:spacing w:after="0"/>
              <w:rPr>
                <w:rFonts w:ascii="Arial Narrow" w:hAnsi="Arial Narrow"/>
                <w:color w:val="000000" w:themeColor="text1"/>
                <w:sz w:val="22"/>
                <w:szCs w:val="22"/>
              </w:rPr>
            </w:pPr>
          </w:p>
          <w:p w:rsidR="00B06ACE" w:rsidRPr="00261732" w:rsidRDefault="00B06ACE" w:rsidP="00B42152">
            <w:pPr>
              <w:spacing w:after="0"/>
              <w:rPr>
                <w:rFonts w:ascii="Arial Narrow" w:hAnsi="Arial Narrow"/>
                <w:color w:val="000000" w:themeColor="text1"/>
                <w:sz w:val="22"/>
                <w:szCs w:val="22"/>
              </w:rPr>
            </w:pPr>
            <w:r w:rsidRPr="00261732">
              <w:rPr>
                <w:rFonts w:ascii="Arial Narrow" w:hAnsi="Arial Narrow"/>
                <w:color w:val="000000" w:themeColor="text1"/>
                <w:sz w:val="22"/>
                <w:szCs w:val="22"/>
              </w:rPr>
              <w:t>Aguirre</w:t>
            </w:r>
          </w:p>
          <w:p w:rsidR="00B06ACE" w:rsidRPr="00261732" w:rsidRDefault="00B06ACE" w:rsidP="00B42152">
            <w:pPr>
              <w:spacing w:after="0"/>
              <w:rPr>
                <w:rStyle w:val="Textoennegrita"/>
                <w:rFonts w:ascii="Arial Narrow" w:hAnsi="Arial Narrow"/>
                <w:b w:val="0"/>
                <w:sz w:val="22"/>
                <w:szCs w:val="22"/>
              </w:rPr>
            </w:pPr>
          </w:p>
        </w:tc>
        <w:tc>
          <w:tcPr>
            <w:tcW w:w="359" w:type="pct"/>
          </w:tcPr>
          <w:p w:rsidR="00B06ACE" w:rsidRPr="00261732" w:rsidRDefault="00B06ACE" w:rsidP="00B42152">
            <w:pPr>
              <w:spacing w:after="0"/>
              <w:rPr>
                <w:rFonts w:ascii="Arial Narrow" w:hAnsi="Arial Narrow"/>
                <w:color w:val="000000" w:themeColor="text1"/>
                <w:sz w:val="22"/>
                <w:szCs w:val="22"/>
              </w:rPr>
            </w:pPr>
            <w:r w:rsidRPr="00261732">
              <w:rPr>
                <w:rFonts w:ascii="Arial Narrow" w:hAnsi="Arial Narrow"/>
                <w:color w:val="000000" w:themeColor="text1"/>
                <w:sz w:val="22"/>
                <w:szCs w:val="22"/>
              </w:rPr>
              <w:t>Celia Teresa</w:t>
            </w:r>
          </w:p>
          <w:p w:rsidR="00B06ACE" w:rsidRPr="00261732" w:rsidRDefault="00B06ACE" w:rsidP="00B42152">
            <w:pPr>
              <w:spacing w:after="0"/>
              <w:rPr>
                <w:rStyle w:val="Textoennegrita"/>
                <w:rFonts w:ascii="Arial Narrow" w:hAnsi="Arial Narrow"/>
                <w:b w:val="0"/>
                <w:sz w:val="22"/>
                <w:szCs w:val="22"/>
              </w:rPr>
            </w:pPr>
            <w:r w:rsidRPr="00261732">
              <w:rPr>
                <w:rFonts w:ascii="Arial Narrow" w:hAnsi="Arial Narrow"/>
                <w:color w:val="000000" w:themeColor="text1"/>
                <w:sz w:val="22"/>
                <w:szCs w:val="22"/>
              </w:rPr>
              <w:t>William Lázaro</w:t>
            </w:r>
          </w:p>
        </w:tc>
        <w:tc>
          <w:tcPr>
            <w:tcW w:w="865" w:type="pct"/>
          </w:tcPr>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Academia </w:t>
            </w:r>
            <w:proofErr w:type="spellStart"/>
            <w:r w:rsidRPr="00261732">
              <w:rPr>
                <w:rFonts w:ascii="Arial Narrow" w:hAnsi="Arial Narrow" w:cs="Arial"/>
                <w:color w:val="000000" w:themeColor="text1"/>
                <w:sz w:val="22"/>
                <w:szCs w:val="22"/>
              </w:rPr>
              <w:t>Search</w:t>
            </w:r>
            <w:proofErr w:type="spellEnd"/>
            <w:r w:rsidRPr="00261732">
              <w:rPr>
                <w:rFonts w:ascii="Arial Narrow" w:hAnsi="Arial Narrow" w:cs="Arial"/>
                <w:color w:val="000000" w:themeColor="text1"/>
                <w:sz w:val="22"/>
                <w:szCs w:val="22"/>
              </w:rPr>
              <w:t xml:space="preserve"> EBSCO</w:t>
            </w:r>
          </w:p>
          <w:p w:rsidR="00B06ACE" w:rsidRPr="00261732" w:rsidRDefault="00B06ACE" w:rsidP="00B42152">
            <w:pPr>
              <w:spacing w:after="0"/>
              <w:rPr>
                <w:rFonts w:ascii="Arial Narrow" w:hAnsi="Arial Narrow"/>
                <w:sz w:val="22"/>
                <w:szCs w:val="22"/>
              </w:rPr>
            </w:pPr>
          </w:p>
        </w:tc>
      </w:tr>
      <w:tr w:rsidR="00B06ACE" w:rsidRPr="00261732"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2015</w:t>
            </w:r>
          </w:p>
        </w:tc>
        <w:tc>
          <w:tcPr>
            <w:tcW w:w="713" w:type="pct"/>
          </w:tcPr>
          <w:p w:rsidR="00B06ACE" w:rsidRPr="00261732" w:rsidRDefault="00B06ACE" w:rsidP="00B42152">
            <w:pPr>
              <w:spacing w:after="0"/>
              <w:rPr>
                <w:rFonts w:ascii="Arial Narrow" w:eastAsia="Calibri" w:hAnsi="Arial Narrow"/>
                <w:bCs/>
                <w:iCs/>
                <w:sz w:val="22"/>
                <w:szCs w:val="22"/>
                <w:lang w:eastAsia="en-US"/>
              </w:rPr>
            </w:pPr>
            <w:r w:rsidRPr="00261732">
              <w:rPr>
                <w:rFonts w:ascii="Arial Narrow" w:hAnsi="Arial Narrow" w:cs="Calibri"/>
                <w:bCs/>
                <w:color w:val="000000" w:themeColor="text1"/>
                <w:sz w:val="22"/>
                <w:szCs w:val="22"/>
              </w:rPr>
              <w:t>La formación docente inicial.  Su incidencia musical en niños en  condiciones de refugio</w:t>
            </w:r>
          </w:p>
        </w:tc>
        <w:tc>
          <w:tcPr>
            <w:tcW w:w="954" w:type="pct"/>
            <w:shd w:val="clear" w:color="auto" w:fill="auto"/>
          </w:tcPr>
          <w:p w:rsidR="00B06ACE" w:rsidRPr="00261732" w:rsidRDefault="00B06ACE" w:rsidP="00B42152">
            <w:pPr>
              <w:pStyle w:val="Textoindependiente"/>
              <w:spacing w:after="0"/>
              <w:rPr>
                <w:rFonts w:ascii="Arial Narrow" w:eastAsia="Calibri" w:hAnsi="Arial Narrow"/>
                <w:sz w:val="22"/>
                <w:szCs w:val="22"/>
                <w:lang w:eastAsia="en-US"/>
              </w:rPr>
            </w:pPr>
            <w:r w:rsidRPr="00261732">
              <w:rPr>
                <w:rFonts w:ascii="Arial Narrow" w:hAnsi="Arial Narrow"/>
                <w:color w:val="000000" w:themeColor="text1"/>
                <w:sz w:val="22"/>
                <w:szCs w:val="22"/>
              </w:rPr>
              <w:t xml:space="preserve">“Maestro y Sociedad” Vol. 12, No. 1, del año 2015.   </w:t>
            </w:r>
          </w:p>
        </w:tc>
        <w:tc>
          <w:tcPr>
            <w:tcW w:w="445" w:type="pct"/>
            <w:shd w:val="clear" w:color="auto" w:fill="auto"/>
          </w:tcPr>
          <w:p w:rsidR="00B06ACE" w:rsidRPr="00261732" w:rsidRDefault="00B06ACE" w:rsidP="00B42152">
            <w:pPr>
              <w:spacing w:after="0"/>
              <w:rPr>
                <w:rFonts w:ascii="Arial Narrow" w:hAnsi="Arial Narrow" w:cs="Arial"/>
                <w:b/>
                <w:sz w:val="22"/>
                <w:szCs w:val="22"/>
              </w:rPr>
            </w:pPr>
            <w:r w:rsidRPr="00261732">
              <w:rPr>
                <w:rFonts w:ascii="Arial Narrow" w:hAnsi="Arial Narrow"/>
                <w:color w:val="000000" w:themeColor="text1"/>
                <w:sz w:val="22"/>
                <w:szCs w:val="22"/>
              </w:rPr>
              <w:t>(ISSN: 1815-4867)</w:t>
            </w:r>
          </w:p>
        </w:tc>
        <w:tc>
          <w:tcPr>
            <w:tcW w:w="339" w:type="pct"/>
          </w:tcPr>
          <w:p w:rsidR="00B06ACE" w:rsidRPr="00261732" w:rsidRDefault="00B06ACE" w:rsidP="00B42152">
            <w:pPr>
              <w:spacing w:after="0"/>
              <w:rPr>
                <w:rFonts w:ascii="Arial Narrow" w:hAnsi="Arial Narrow" w:cs="Arial"/>
                <w:sz w:val="22"/>
                <w:szCs w:val="22"/>
                <w:lang w:val="es-EC"/>
              </w:rPr>
            </w:pPr>
          </w:p>
        </w:tc>
        <w:tc>
          <w:tcPr>
            <w:tcW w:w="241" w:type="pct"/>
          </w:tcPr>
          <w:p w:rsidR="00B06ACE" w:rsidRPr="00261732" w:rsidRDefault="00B06ACE" w:rsidP="00C36E73">
            <w:pPr>
              <w:spacing w:after="0"/>
              <w:jc w:val="center"/>
              <w:rPr>
                <w:rFonts w:ascii="Arial Narrow" w:hAnsi="Arial Narrow" w:cs="Arial"/>
                <w:sz w:val="22"/>
                <w:szCs w:val="22"/>
                <w:lang w:val="es-EC"/>
              </w:rPr>
            </w:pPr>
            <w:r w:rsidRPr="00261732">
              <w:rPr>
                <w:rFonts w:ascii="Arial Narrow" w:hAnsi="Arial Narrow" w:cs="Arial"/>
                <w:sz w:val="22"/>
                <w:szCs w:val="22"/>
                <w:lang w:val="es-EC"/>
              </w:rPr>
              <w:t>3</w:t>
            </w:r>
          </w:p>
        </w:tc>
        <w:tc>
          <w:tcPr>
            <w:tcW w:w="310" w:type="pct"/>
          </w:tcPr>
          <w:p w:rsidR="00B06ACE" w:rsidRPr="00261732" w:rsidRDefault="00B06ACE" w:rsidP="00B42152">
            <w:pPr>
              <w:spacing w:after="0"/>
              <w:rPr>
                <w:rFonts w:ascii="Arial Narrow" w:hAnsi="Arial Narrow"/>
                <w:color w:val="000000" w:themeColor="text1"/>
                <w:sz w:val="22"/>
                <w:szCs w:val="22"/>
              </w:rPr>
            </w:pPr>
            <w:r w:rsidRPr="00261732">
              <w:rPr>
                <w:rFonts w:ascii="Arial Narrow" w:hAnsi="Arial Narrow"/>
                <w:color w:val="000000" w:themeColor="text1"/>
                <w:sz w:val="22"/>
                <w:szCs w:val="22"/>
              </w:rPr>
              <w:t>Castañeda</w:t>
            </w:r>
          </w:p>
          <w:p w:rsidR="00B06ACE" w:rsidRDefault="00B06ACE" w:rsidP="00B42152">
            <w:pPr>
              <w:spacing w:after="0"/>
              <w:rPr>
                <w:rFonts w:ascii="Arial Narrow" w:hAnsi="Arial Narrow"/>
                <w:color w:val="000000" w:themeColor="text1"/>
                <w:sz w:val="22"/>
                <w:szCs w:val="22"/>
              </w:rPr>
            </w:pPr>
          </w:p>
          <w:p w:rsidR="00B06ACE" w:rsidRPr="00261732" w:rsidRDefault="00B06ACE" w:rsidP="00B42152">
            <w:pPr>
              <w:spacing w:after="0"/>
              <w:rPr>
                <w:rFonts w:ascii="Arial Narrow" w:hAnsi="Arial Narrow"/>
                <w:color w:val="000000" w:themeColor="text1"/>
                <w:sz w:val="22"/>
                <w:szCs w:val="22"/>
              </w:rPr>
            </w:pPr>
            <w:r w:rsidRPr="00261732">
              <w:rPr>
                <w:rFonts w:ascii="Arial Narrow" w:hAnsi="Arial Narrow"/>
                <w:color w:val="000000" w:themeColor="text1"/>
                <w:sz w:val="22"/>
                <w:szCs w:val="22"/>
              </w:rPr>
              <w:t>Ledo</w:t>
            </w:r>
          </w:p>
          <w:p w:rsidR="00B06ACE" w:rsidRPr="00261732" w:rsidRDefault="00B06ACE" w:rsidP="00B42152">
            <w:pPr>
              <w:spacing w:after="0"/>
              <w:rPr>
                <w:rFonts w:ascii="Arial Narrow" w:hAnsi="Arial Narrow"/>
                <w:color w:val="000000" w:themeColor="text1"/>
                <w:sz w:val="22"/>
                <w:szCs w:val="22"/>
              </w:rPr>
            </w:pPr>
          </w:p>
          <w:p w:rsidR="00B06ACE" w:rsidRPr="00261732" w:rsidRDefault="00B06ACE" w:rsidP="00B42152">
            <w:pPr>
              <w:spacing w:after="0"/>
              <w:rPr>
                <w:rFonts w:ascii="Arial Narrow" w:hAnsi="Arial Narrow"/>
                <w:sz w:val="22"/>
                <w:szCs w:val="22"/>
              </w:rPr>
            </w:pPr>
            <w:r w:rsidRPr="00261732">
              <w:rPr>
                <w:rFonts w:ascii="Arial Narrow" w:hAnsi="Arial Narrow"/>
                <w:color w:val="000000" w:themeColor="text1"/>
                <w:sz w:val="22"/>
                <w:szCs w:val="22"/>
                <w:lang w:val="en-US"/>
              </w:rPr>
              <w:t>Montoya</w:t>
            </w:r>
          </w:p>
        </w:tc>
        <w:tc>
          <w:tcPr>
            <w:tcW w:w="353" w:type="pct"/>
            <w:gridSpan w:val="2"/>
          </w:tcPr>
          <w:p w:rsidR="00B06ACE" w:rsidRPr="00261732" w:rsidRDefault="00B06ACE" w:rsidP="00B42152">
            <w:pPr>
              <w:spacing w:after="0"/>
              <w:rPr>
                <w:rFonts w:ascii="Arial Narrow" w:hAnsi="Arial Narrow"/>
                <w:color w:val="000000" w:themeColor="text1"/>
                <w:sz w:val="22"/>
                <w:szCs w:val="22"/>
              </w:rPr>
            </w:pPr>
            <w:r w:rsidRPr="00261732">
              <w:rPr>
                <w:rFonts w:ascii="Arial Narrow" w:hAnsi="Arial Narrow"/>
                <w:color w:val="000000" w:themeColor="text1"/>
                <w:sz w:val="22"/>
                <w:szCs w:val="22"/>
              </w:rPr>
              <w:t>de Liendo</w:t>
            </w:r>
          </w:p>
          <w:p w:rsidR="00B06ACE" w:rsidRDefault="00B06ACE" w:rsidP="00B42152">
            <w:pPr>
              <w:spacing w:after="0"/>
              <w:rPr>
                <w:rFonts w:ascii="Arial Narrow" w:hAnsi="Arial Narrow"/>
                <w:color w:val="000000" w:themeColor="text1"/>
                <w:sz w:val="22"/>
                <w:szCs w:val="22"/>
              </w:rPr>
            </w:pPr>
          </w:p>
          <w:p w:rsidR="00B06ACE" w:rsidRPr="00261732" w:rsidRDefault="00B06ACE" w:rsidP="00B42152">
            <w:pPr>
              <w:spacing w:after="0"/>
              <w:rPr>
                <w:rFonts w:ascii="Arial Narrow" w:hAnsi="Arial Narrow"/>
                <w:color w:val="000000" w:themeColor="text1"/>
                <w:sz w:val="22"/>
                <w:szCs w:val="22"/>
              </w:rPr>
            </w:pPr>
            <w:r w:rsidRPr="00261732">
              <w:rPr>
                <w:rFonts w:ascii="Arial Narrow" w:hAnsi="Arial Narrow"/>
                <w:color w:val="000000" w:themeColor="text1"/>
                <w:sz w:val="22"/>
                <w:szCs w:val="22"/>
              </w:rPr>
              <w:t>Royo</w:t>
            </w:r>
          </w:p>
          <w:p w:rsidR="00B06ACE" w:rsidRPr="00261732" w:rsidRDefault="00B06ACE" w:rsidP="00B42152">
            <w:pPr>
              <w:spacing w:after="0"/>
              <w:rPr>
                <w:rFonts w:ascii="Arial Narrow" w:hAnsi="Arial Narrow"/>
                <w:color w:val="000000" w:themeColor="text1"/>
                <w:sz w:val="22"/>
                <w:szCs w:val="22"/>
              </w:rPr>
            </w:pPr>
          </w:p>
          <w:p w:rsidR="00B06ACE" w:rsidRPr="00261732" w:rsidRDefault="00B06ACE" w:rsidP="00B42152">
            <w:pPr>
              <w:spacing w:after="0"/>
              <w:rPr>
                <w:rStyle w:val="Textoennegrita"/>
                <w:rFonts w:ascii="Arial Narrow" w:hAnsi="Arial Narrow"/>
                <w:b w:val="0"/>
                <w:sz w:val="22"/>
                <w:szCs w:val="22"/>
              </w:rPr>
            </w:pPr>
            <w:r w:rsidRPr="00261732">
              <w:rPr>
                <w:rFonts w:ascii="Arial Narrow" w:hAnsi="Arial Narrow"/>
                <w:color w:val="000000" w:themeColor="text1"/>
                <w:sz w:val="22"/>
                <w:szCs w:val="22"/>
                <w:lang w:val="en-US"/>
              </w:rPr>
              <w:t>Rivera</w:t>
            </w:r>
          </w:p>
        </w:tc>
        <w:tc>
          <w:tcPr>
            <w:tcW w:w="359" w:type="pct"/>
          </w:tcPr>
          <w:p w:rsidR="00B06ACE" w:rsidRPr="00261732" w:rsidRDefault="00B06ACE" w:rsidP="00B42152">
            <w:pPr>
              <w:spacing w:after="0"/>
              <w:rPr>
                <w:rFonts w:ascii="Arial Narrow" w:hAnsi="Arial Narrow"/>
                <w:color w:val="000000" w:themeColor="text1"/>
                <w:sz w:val="22"/>
                <w:szCs w:val="22"/>
              </w:rPr>
            </w:pPr>
            <w:r w:rsidRPr="00261732">
              <w:rPr>
                <w:rFonts w:ascii="Arial Narrow" w:hAnsi="Arial Narrow"/>
                <w:color w:val="000000" w:themeColor="text1"/>
                <w:sz w:val="22"/>
                <w:szCs w:val="22"/>
              </w:rPr>
              <w:t>Ana Rita</w:t>
            </w:r>
          </w:p>
          <w:p w:rsidR="00B06ACE" w:rsidRDefault="00B06ACE" w:rsidP="00B42152">
            <w:pPr>
              <w:spacing w:after="0"/>
              <w:rPr>
                <w:rFonts w:ascii="Arial Narrow" w:hAnsi="Arial Narrow"/>
                <w:color w:val="000000" w:themeColor="text1"/>
                <w:sz w:val="22"/>
                <w:szCs w:val="22"/>
              </w:rPr>
            </w:pPr>
          </w:p>
          <w:p w:rsidR="00B06ACE" w:rsidRPr="00261732" w:rsidRDefault="00B06ACE" w:rsidP="00B42152">
            <w:pPr>
              <w:spacing w:after="0"/>
              <w:rPr>
                <w:rFonts w:ascii="Arial Narrow" w:hAnsi="Arial Narrow"/>
                <w:color w:val="000000" w:themeColor="text1"/>
                <w:sz w:val="22"/>
                <w:szCs w:val="22"/>
              </w:rPr>
            </w:pPr>
            <w:r w:rsidRPr="00261732">
              <w:rPr>
                <w:rFonts w:ascii="Arial Narrow" w:hAnsi="Arial Narrow"/>
                <w:color w:val="000000" w:themeColor="text1"/>
                <w:sz w:val="22"/>
                <w:szCs w:val="22"/>
              </w:rPr>
              <w:t>Celia Teresa</w:t>
            </w:r>
          </w:p>
          <w:p w:rsidR="00B06ACE" w:rsidRDefault="00B06ACE" w:rsidP="00B42152">
            <w:pPr>
              <w:spacing w:after="0"/>
              <w:rPr>
                <w:rFonts w:ascii="Arial Narrow" w:hAnsi="Arial Narrow"/>
                <w:color w:val="000000" w:themeColor="text1"/>
                <w:sz w:val="22"/>
                <w:szCs w:val="22"/>
              </w:rPr>
            </w:pPr>
          </w:p>
          <w:p w:rsidR="00B06ACE" w:rsidRPr="00261732" w:rsidRDefault="00B06ACE" w:rsidP="00B42152">
            <w:pPr>
              <w:spacing w:after="0"/>
              <w:rPr>
                <w:rStyle w:val="Textoennegrita"/>
                <w:rFonts w:ascii="Arial Narrow" w:hAnsi="Arial Narrow"/>
                <w:b w:val="0"/>
                <w:sz w:val="22"/>
                <w:szCs w:val="22"/>
              </w:rPr>
            </w:pPr>
            <w:r w:rsidRPr="00261732">
              <w:rPr>
                <w:rFonts w:ascii="Arial Narrow" w:hAnsi="Arial Narrow"/>
                <w:color w:val="000000" w:themeColor="text1"/>
                <w:sz w:val="22"/>
                <w:szCs w:val="22"/>
              </w:rPr>
              <w:t>Jorge</w:t>
            </w:r>
          </w:p>
        </w:tc>
        <w:tc>
          <w:tcPr>
            <w:tcW w:w="865" w:type="pct"/>
          </w:tcPr>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LATINDEX, CUBACIENCIA, CLASE </w:t>
            </w:r>
          </w:p>
          <w:p w:rsidR="00B06ACE" w:rsidRPr="00261732" w:rsidRDefault="00B06ACE" w:rsidP="00B42152">
            <w:pPr>
              <w:spacing w:after="0"/>
              <w:rPr>
                <w:rFonts w:ascii="Arial Narrow" w:hAnsi="Arial Narrow"/>
                <w:sz w:val="22"/>
                <w:szCs w:val="22"/>
              </w:rPr>
            </w:pPr>
          </w:p>
        </w:tc>
      </w:tr>
      <w:tr w:rsidR="00B06ACE" w:rsidRPr="00261732"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2015</w:t>
            </w:r>
          </w:p>
        </w:tc>
        <w:tc>
          <w:tcPr>
            <w:tcW w:w="713" w:type="pct"/>
          </w:tcPr>
          <w:p w:rsidR="00B06ACE" w:rsidRPr="00261732" w:rsidRDefault="00B06ACE" w:rsidP="00B42152">
            <w:pPr>
              <w:spacing w:after="0"/>
              <w:rPr>
                <w:rFonts w:ascii="Arial Narrow" w:hAnsi="Arial Narrow" w:cs="Calibri"/>
                <w:bCs/>
                <w:color w:val="000000" w:themeColor="text1"/>
                <w:sz w:val="22"/>
                <w:szCs w:val="22"/>
              </w:rPr>
            </w:pPr>
            <w:r w:rsidRPr="00261732">
              <w:rPr>
                <w:rFonts w:ascii="Arial Narrow" w:hAnsi="Arial Narrow" w:cs="Calibri"/>
                <w:bCs/>
                <w:color w:val="000000" w:themeColor="text1"/>
                <w:sz w:val="22"/>
                <w:szCs w:val="22"/>
              </w:rPr>
              <w:t xml:space="preserve">La formación ciudadana desde la extensión universitaria: una necesidad social en la comunidad de </w:t>
            </w:r>
            <w:proofErr w:type="spellStart"/>
            <w:r w:rsidRPr="00261732">
              <w:rPr>
                <w:rFonts w:ascii="Arial Narrow" w:hAnsi="Arial Narrow" w:cs="Calibri"/>
                <w:bCs/>
                <w:color w:val="000000" w:themeColor="text1"/>
                <w:sz w:val="22"/>
                <w:szCs w:val="22"/>
              </w:rPr>
              <w:t>Condjiva</w:t>
            </w:r>
            <w:proofErr w:type="spellEnd"/>
            <w:r w:rsidRPr="00261732">
              <w:rPr>
                <w:rFonts w:ascii="Arial Narrow" w:hAnsi="Arial Narrow" w:cs="Calibri"/>
                <w:bCs/>
                <w:color w:val="000000" w:themeColor="text1"/>
                <w:sz w:val="22"/>
                <w:szCs w:val="22"/>
              </w:rPr>
              <w:t xml:space="preserve">, </w:t>
            </w:r>
            <w:proofErr w:type="spellStart"/>
            <w:r w:rsidRPr="00261732">
              <w:rPr>
                <w:rFonts w:ascii="Arial Narrow" w:hAnsi="Arial Narrow" w:cs="Calibri"/>
                <w:bCs/>
                <w:color w:val="000000" w:themeColor="text1"/>
                <w:sz w:val="22"/>
                <w:szCs w:val="22"/>
              </w:rPr>
              <w:t>Cunene</w:t>
            </w:r>
            <w:proofErr w:type="spellEnd"/>
            <w:r w:rsidRPr="00261732">
              <w:rPr>
                <w:rFonts w:ascii="Arial Narrow" w:hAnsi="Arial Narrow" w:cs="Calibri"/>
                <w:bCs/>
                <w:color w:val="000000" w:themeColor="text1"/>
                <w:sz w:val="22"/>
                <w:szCs w:val="22"/>
              </w:rPr>
              <w:t>, Angola</w:t>
            </w:r>
          </w:p>
        </w:tc>
        <w:tc>
          <w:tcPr>
            <w:tcW w:w="954" w:type="pct"/>
            <w:shd w:val="clear" w:color="auto" w:fill="auto"/>
          </w:tcPr>
          <w:p w:rsidR="00B06ACE" w:rsidRPr="00261732" w:rsidRDefault="00B06ACE" w:rsidP="00B42152">
            <w:pPr>
              <w:pStyle w:val="Textoindependiente"/>
              <w:spacing w:after="0"/>
              <w:rPr>
                <w:rFonts w:ascii="Arial Narrow" w:hAnsi="Arial Narrow"/>
                <w:color w:val="000000" w:themeColor="text1"/>
                <w:sz w:val="22"/>
                <w:szCs w:val="22"/>
              </w:rPr>
            </w:pPr>
            <w:r w:rsidRPr="00261732">
              <w:rPr>
                <w:rFonts w:ascii="Arial Narrow" w:hAnsi="Arial Narrow"/>
                <w:color w:val="000000" w:themeColor="text1"/>
                <w:sz w:val="22"/>
                <w:szCs w:val="22"/>
              </w:rPr>
              <w:t>“Maestro y Sociedad”  Vol. 12, No. 1, del año 2015</w:t>
            </w:r>
          </w:p>
        </w:tc>
        <w:tc>
          <w:tcPr>
            <w:tcW w:w="445" w:type="pct"/>
            <w:shd w:val="clear" w:color="auto" w:fill="auto"/>
          </w:tcPr>
          <w:p w:rsidR="00B06ACE" w:rsidRPr="00261732" w:rsidRDefault="00B06ACE" w:rsidP="00B42152">
            <w:pPr>
              <w:spacing w:after="0"/>
              <w:rPr>
                <w:rFonts w:ascii="Arial Narrow" w:hAnsi="Arial Narrow"/>
                <w:color w:val="000000" w:themeColor="text1"/>
                <w:sz w:val="22"/>
                <w:szCs w:val="22"/>
              </w:rPr>
            </w:pPr>
            <w:r w:rsidRPr="00261732">
              <w:rPr>
                <w:rFonts w:ascii="Arial Narrow" w:hAnsi="Arial Narrow"/>
                <w:color w:val="000000" w:themeColor="text1"/>
                <w:sz w:val="22"/>
                <w:szCs w:val="22"/>
              </w:rPr>
              <w:t>ISSN: 1815-4867</w:t>
            </w:r>
          </w:p>
        </w:tc>
        <w:tc>
          <w:tcPr>
            <w:tcW w:w="339" w:type="pct"/>
          </w:tcPr>
          <w:p w:rsidR="00B06ACE" w:rsidRPr="00261732" w:rsidRDefault="00B06ACE" w:rsidP="00B42152">
            <w:pPr>
              <w:spacing w:after="0"/>
              <w:rPr>
                <w:rFonts w:ascii="Arial Narrow" w:hAnsi="Arial Narrow" w:cs="Arial"/>
                <w:sz w:val="22"/>
                <w:szCs w:val="22"/>
                <w:lang w:val="es-EC"/>
              </w:rPr>
            </w:pPr>
          </w:p>
        </w:tc>
        <w:tc>
          <w:tcPr>
            <w:tcW w:w="241" w:type="pct"/>
          </w:tcPr>
          <w:p w:rsidR="00B06ACE" w:rsidRPr="00261732" w:rsidRDefault="00B06ACE" w:rsidP="00C36E73">
            <w:pPr>
              <w:spacing w:after="0"/>
              <w:jc w:val="center"/>
              <w:rPr>
                <w:rFonts w:ascii="Arial Narrow" w:hAnsi="Arial Narrow" w:cs="Arial"/>
                <w:sz w:val="22"/>
                <w:szCs w:val="22"/>
                <w:lang w:val="es-EC"/>
              </w:rPr>
            </w:pPr>
            <w:r w:rsidRPr="00261732">
              <w:rPr>
                <w:rFonts w:ascii="Arial Narrow" w:hAnsi="Arial Narrow" w:cs="Arial"/>
                <w:sz w:val="22"/>
                <w:szCs w:val="22"/>
                <w:lang w:val="es-EC"/>
              </w:rPr>
              <w:t>3</w:t>
            </w:r>
          </w:p>
        </w:tc>
        <w:tc>
          <w:tcPr>
            <w:tcW w:w="310" w:type="pct"/>
          </w:tcPr>
          <w:p w:rsidR="00B06ACE" w:rsidRPr="00261732" w:rsidRDefault="00B06ACE" w:rsidP="00B42152">
            <w:pPr>
              <w:spacing w:after="0"/>
              <w:rPr>
                <w:rFonts w:ascii="Arial Narrow" w:hAnsi="Arial Narrow"/>
                <w:color w:val="000000" w:themeColor="text1"/>
                <w:sz w:val="22"/>
                <w:szCs w:val="22"/>
              </w:rPr>
            </w:pPr>
            <w:r w:rsidRPr="00261732">
              <w:rPr>
                <w:rFonts w:ascii="Arial Narrow" w:hAnsi="Arial Narrow"/>
                <w:color w:val="000000" w:themeColor="text1"/>
                <w:sz w:val="22"/>
                <w:szCs w:val="22"/>
              </w:rPr>
              <w:t>Ledo</w:t>
            </w:r>
          </w:p>
          <w:p w:rsidR="00B06ACE" w:rsidRPr="00261732" w:rsidRDefault="00B06ACE" w:rsidP="00B42152">
            <w:pPr>
              <w:spacing w:after="0"/>
              <w:rPr>
                <w:rFonts w:ascii="Arial Narrow" w:hAnsi="Arial Narrow"/>
                <w:color w:val="000000" w:themeColor="text1"/>
                <w:sz w:val="22"/>
                <w:szCs w:val="22"/>
              </w:rPr>
            </w:pPr>
            <w:proofErr w:type="spellStart"/>
            <w:r w:rsidRPr="00261732">
              <w:rPr>
                <w:rFonts w:ascii="Arial Narrow" w:hAnsi="Arial Narrow"/>
                <w:color w:val="000000" w:themeColor="text1"/>
                <w:sz w:val="22"/>
                <w:szCs w:val="22"/>
              </w:rPr>
              <w:t>Felizardo</w:t>
            </w:r>
            <w:proofErr w:type="spellEnd"/>
          </w:p>
        </w:tc>
        <w:tc>
          <w:tcPr>
            <w:tcW w:w="353" w:type="pct"/>
            <w:gridSpan w:val="2"/>
          </w:tcPr>
          <w:p w:rsidR="00B06ACE" w:rsidRPr="00261732" w:rsidRDefault="00B06ACE" w:rsidP="00B42152">
            <w:pPr>
              <w:spacing w:after="0"/>
              <w:rPr>
                <w:rFonts w:ascii="Arial Narrow" w:hAnsi="Arial Narrow"/>
                <w:color w:val="000000" w:themeColor="text1"/>
                <w:sz w:val="22"/>
                <w:szCs w:val="22"/>
              </w:rPr>
            </w:pPr>
            <w:r w:rsidRPr="00261732">
              <w:rPr>
                <w:rFonts w:ascii="Arial Narrow" w:hAnsi="Arial Narrow"/>
                <w:color w:val="000000" w:themeColor="text1"/>
                <w:sz w:val="22"/>
                <w:szCs w:val="22"/>
              </w:rPr>
              <w:t>Royo</w:t>
            </w:r>
          </w:p>
          <w:p w:rsidR="00B06ACE" w:rsidRPr="00261732" w:rsidRDefault="00B06ACE" w:rsidP="00B42152">
            <w:pPr>
              <w:spacing w:after="0"/>
              <w:rPr>
                <w:rFonts w:ascii="Arial Narrow" w:hAnsi="Arial Narrow"/>
                <w:color w:val="000000" w:themeColor="text1"/>
                <w:sz w:val="22"/>
                <w:szCs w:val="22"/>
              </w:rPr>
            </w:pPr>
            <w:proofErr w:type="spellStart"/>
            <w:r w:rsidRPr="00261732">
              <w:rPr>
                <w:rFonts w:ascii="Arial Narrow" w:hAnsi="Arial Narrow"/>
                <w:color w:val="000000" w:themeColor="text1"/>
                <w:sz w:val="22"/>
                <w:szCs w:val="22"/>
              </w:rPr>
              <w:t>Natangue</w:t>
            </w:r>
            <w:proofErr w:type="spellEnd"/>
          </w:p>
        </w:tc>
        <w:tc>
          <w:tcPr>
            <w:tcW w:w="359" w:type="pct"/>
          </w:tcPr>
          <w:p w:rsidR="00B06ACE" w:rsidRPr="00261732" w:rsidRDefault="00B06ACE" w:rsidP="00B42152">
            <w:pPr>
              <w:spacing w:after="0"/>
              <w:rPr>
                <w:rFonts w:ascii="Arial Narrow" w:hAnsi="Arial Narrow"/>
                <w:color w:val="000000" w:themeColor="text1"/>
                <w:sz w:val="22"/>
                <w:szCs w:val="22"/>
              </w:rPr>
            </w:pPr>
            <w:r w:rsidRPr="00261732">
              <w:rPr>
                <w:rFonts w:ascii="Arial Narrow" w:hAnsi="Arial Narrow"/>
                <w:color w:val="000000" w:themeColor="text1"/>
                <w:sz w:val="22"/>
                <w:szCs w:val="22"/>
              </w:rPr>
              <w:t>Celia Teresa</w:t>
            </w:r>
          </w:p>
          <w:p w:rsidR="00B06ACE" w:rsidRPr="00261732" w:rsidRDefault="00B06ACE" w:rsidP="00B42152">
            <w:pPr>
              <w:spacing w:after="0"/>
              <w:rPr>
                <w:rFonts w:ascii="Arial Narrow" w:hAnsi="Arial Narrow"/>
                <w:color w:val="000000" w:themeColor="text1"/>
                <w:sz w:val="22"/>
                <w:szCs w:val="22"/>
              </w:rPr>
            </w:pPr>
            <w:proofErr w:type="spellStart"/>
            <w:r w:rsidRPr="00261732">
              <w:rPr>
                <w:rFonts w:ascii="Arial Narrow" w:hAnsi="Arial Narrow"/>
                <w:color w:val="000000" w:themeColor="text1"/>
                <w:sz w:val="22"/>
                <w:szCs w:val="22"/>
              </w:rPr>
              <w:t>Tamulisekifa</w:t>
            </w:r>
            <w:proofErr w:type="spellEnd"/>
            <w:r w:rsidRPr="00261732">
              <w:rPr>
                <w:rFonts w:ascii="Arial Narrow" w:hAnsi="Arial Narrow"/>
                <w:color w:val="000000" w:themeColor="text1"/>
                <w:sz w:val="22"/>
                <w:szCs w:val="22"/>
              </w:rPr>
              <w:t>,</w:t>
            </w:r>
          </w:p>
        </w:tc>
        <w:tc>
          <w:tcPr>
            <w:tcW w:w="865" w:type="pct"/>
          </w:tcPr>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LATINDEX, CUBACIENCIA, CLASE </w:t>
            </w:r>
          </w:p>
          <w:p w:rsidR="00B06ACE" w:rsidRPr="00261732" w:rsidRDefault="00B06ACE" w:rsidP="00B42152">
            <w:pPr>
              <w:pStyle w:val="Textoindependiente"/>
              <w:spacing w:after="0"/>
              <w:rPr>
                <w:rFonts w:ascii="Arial Narrow" w:hAnsi="Arial Narrow" w:cs="Arial"/>
                <w:color w:val="000000" w:themeColor="text1"/>
                <w:sz w:val="22"/>
                <w:szCs w:val="22"/>
              </w:rPr>
            </w:pPr>
          </w:p>
        </w:tc>
      </w:tr>
      <w:tr w:rsidR="00B06ACE" w:rsidRPr="00261732"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2015</w:t>
            </w:r>
          </w:p>
        </w:tc>
        <w:tc>
          <w:tcPr>
            <w:tcW w:w="713" w:type="pct"/>
          </w:tcPr>
          <w:p w:rsidR="00B06ACE" w:rsidRPr="00261732" w:rsidRDefault="00B06ACE" w:rsidP="00B42152">
            <w:pPr>
              <w:spacing w:after="0"/>
              <w:rPr>
                <w:rFonts w:ascii="Arial Narrow" w:hAnsi="Arial Narrow" w:cs="Calibri"/>
                <w:bCs/>
                <w:color w:val="000000" w:themeColor="text1"/>
                <w:sz w:val="22"/>
                <w:szCs w:val="22"/>
              </w:rPr>
            </w:pPr>
            <w:r w:rsidRPr="00261732">
              <w:rPr>
                <w:rFonts w:ascii="Arial Narrow" w:hAnsi="Arial Narrow" w:cs="Arial"/>
                <w:color w:val="000000" w:themeColor="text1"/>
                <w:sz w:val="22"/>
                <w:szCs w:val="22"/>
              </w:rPr>
              <w:t>Evaluación del impacto de los graduados de las filiales universitarias municipales en los territorios orientales.</w:t>
            </w:r>
          </w:p>
        </w:tc>
        <w:tc>
          <w:tcPr>
            <w:tcW w:w="954" w:type="pct"/>
            <w:shd w:val="clear" w:color="auto" w:fill="auto"/>
          </w:tcPr>
          <w:p w:rsidR="00B06ACE" w:rsidRPr="00261732" w:rsidRDefault="00B06ACE" w:rsidP="00B42152">
            <w:pPr>
              <w:pStyle w:val="Textoindependiente"/>
              <w:spacing w:after="0"/>
              <w:rPr>
                <w:rFonts w:ascii="Arial Narrow" w:hAnsi="Arial Narrow"/>
                <w:color w:val="000000" w:themeColor="text1"/>
                <w:sz w:val="22"/>
                <w:szCs w:val="22"/>
              </w:rPr>
            </w:pPr>
            <w:r w:rsidRPr="00261732">
              <w:rPr>
                <w:rFonts w:ascii="Arial Narrow" w:hAnsi="Arial Narrow"/>
                <w:color w:val="000000" w:themeColor="text1"/>
                <w:sz w:val="22"/>
                <w:szCs w:val="22"/>
              </w:rPr>
              <w:t xml:space="preserve">Maestro y Sociedad” Vol. 12, No. 4, del año 2015  </w:t>
            </w:r>
          </w:p>
        </w:tc>
        <w:tc>
          <w:tcPr>
            <w:tcW w:w="445" w:type="pct"/>
            <w:shd w:val="clear" w:color="auto" w:fill="auto"/>
          </w:tcPr>
          <w:p w:rsidR="00B06ACE" w:rsidRPr="00261732" w:rsidRDefault="00B06ACE" w:rsidP="00B42152">
            <w:pPr>
              <w:spacing w:after="0"/>
              <w:rPr>
                <w:rFonts w:ascii="Arial Narrow" w:hAnsi="Arial Narrow"/>
                <w:color w:val="000000" w:themeColor="text1"/>
                <w:sz w:val="22"/>
                <w:szCs w:val="22"/>
              </w:rPr>
            </w:pPr>
            <w:r w:rsidRPr="00261732">
              <w:rPr>
                <w:rFonts w:ascii="Arial Narrow" w:hAnsi="Arial Narrow"/>
                <w:color w:val="000000" w:themeColor="text1"/>
                <w:sz w:val="22"/>
                <w:szCs w:val="22"/>
              </w:rPr>
              <w:t>ISSN: 1815-4867</w:t>
            </w:r>
          </w:p>
        </w:tc>
        <w:tc>
          <w:tcPr>
            <w:tcW w:w="339" w:type="pct"/>
          </w:tcPr>
          <w:p w:rsidR="00B06ACE" w:rsidRPr="00261732" w:rsidRDefault="00B06ACE" w:rsidP="00B42152">
            <w:pPr>
              <w:spacing w:after="0"/>
              <w:rPr>
                <w:rFonts w:ascii="Arial Narrow" w:hAnsi="Arial Narrow" w:cs="Arial"/>
                <w:sz w:val="22"/>
                <w:szCs w:val="22"/>
                <w:lang w:val="es-EC"/>
              </w:rPr>
            </w:pPr>
          </w:p>
        </w:tc>
        <w:tc>
          <w:tcPr>
            <w:tcW w:w="241" w:type="pct"/>
          </w:tcPr>
          <w:p w:rsidR="00B06ACE" w:rsidRPr="00261732" w:rsidRDefault="00B06ACE" w:rsidP="00C36E73">
            <w:pPr>
              <w:spacing w:after="0"/>
              <w:jc w:val="center"/>
              <w:rPr>
                <w:rFonts w:ascii="Arial Narrow" w:hAnsi="Arial Narrow" w:cs="Arial"/>
                <w:sz w:val="22"/>
                <w:szCs w:val="22"/>
                <w:lang w:val="es-EC"/>
              </w:rPr>
            </w:pPr>
            <w:r w:rsidRPr="00261732">
              <w:rPr>
                <w:rFonts w:ascii="Arial Narrow" w:hAnsi="Arial Narrow" w:cs="Arial"/>
                <w:sz w:val="22"/>
                <w:szCs w:val="22"/>
                <w:lang w:val="es-EC"/>
              </w:rPr>
              <w:t>3</w:t>
            </w:r>
          </w:p>
        </w:tc>
        <w:tc>
          <w:tcPr>
            <w:tcW w:w="310" w:type="pct"/>
          </w:tcPr>
          <w:p w:rsidR="00B06ACE" w:rsidRPr="00261732" w:rsidRDefault="00B06ACE" w:rsidP="00B42152">
            <w:pPr>
              <w:spacing w:after="0"/>
              <w:rPr>
                <w:rFonts w:ascii="Arial Narrow" w:hAnsi="Arial Narrow"/>
                <w:color w:val="000000" w:themeColor="text1"/>
                <w:sz w:val="22"/>
                <w:szCs w:val="22"/>
              </w:rPr>
            </w:pPr>
            <w:r w:rsidRPr="00261732">
              <w:rPr>
                <w:rFonts w:ascii="Arial Narrow" w:hAnsi="Arial Narrow" w:cs="Arial"/>
                <w:color w:val="000000" w:themeColor="text1"/>
                <w:sz w:val="22"/>
                <w:szCs w:val="22"/>
                <w:lang w:val="es-EC"/>
              </w:rPr>
              <w:t>Rodríguez</w:t>
            </w:r>
          </w:p>
        </w:tc>
        <w:tc>
          <w:tcPr>
            <w:tcW w:w="353" w:type="pct"/>
            <w:gridSpan w:val="2"/>
          </w:tcPr>
          <w:p w:rsidR="00B06ACE" w:rsidRPr="00261732" w:rsidRDefault="00B06ACE" w:rsidP="00B42152">
            <w:pPr>
              <w:spacing w:after="0"/>
              <w:rPr>
                <w:rFonts w:ascii="Arial Narrow" w:hAnsi="Arial Narrow"/>
                <w:color w:val="000000" w:themeColor="text1"/>
                <w:sz w:val="22"/>
                <w:szCs w:val="22"/>
              </w:rPr>
            </w:pPr>
            <w:r w:rsidRPr="00261732">
              <w:rPr>
                <w:rFonts w:ascii="Arial Narrow" w:hAnsi="Arial Narrow" w:cs="Arial"/>
                <w:color w:val="000000" w:themeColor="text1"/>
                <w:sz w:val="22"/>
                <w:szCs w:val="22"/>
                <w:lang w:val="es-EC"/>
              </w:rPr>
              <w:t>Bencomo</w:t>
            </w:r>
          </w:p>
        </w:tc>
        <w:tc>
          <w:tcPr>
            <w:tcW w:w="359" w:type="pct"/>
          </w:tcPr>
          <w:p w:rsidR="00B06ACE" w:rsidRPr="00261732" w:rsidRDefault="00B06ACE" w:rsidP="00B42152">
            <w:pPr>
              <w:spacing w:after="0"/>
              <w:rPr>
                <w:rFonts w:ascii="Arial Narrow" w:hAnsi="Arial Narrow"/>
                <w:color w:val="000000" w:themeColor="text1"/>
                <w:sz w:val="22"/>
                <w:szCs w:val="22"/>
              </w:rPr>
            </w:pPr>
            <w:r w:rsidRPr="00261732">
              <w:rPr>
                <w:rFonts w:ascii="Arial Narrow" w:hAnsi="Arial Narrow" w:cs="Arial"/>
                <w:color w:val="000000" w:themeColor="text1"/>
                <w:sz w:val="22"/>
                <w:szCs w:val="22"/>
                <w:lang w:val="es-EC"/>
              </w:rPr>
              <w:t>Dalia de Jesús</w:t>
            </w:r>
          </w:p>
        </w:tc>
        <w:tc>
          <w:tcPr>
            <w:tcW w:w="865" w:type="pct"/>
          </w:tcPr>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LATINDEX, CUBACIENCIA, CLASE </w:t>
            </w:r>
          </w:p>
          <w:p w:rsidR="00B06ACE" w:rsidRPr="00261732" w:rsidRDefault="00B06ACE" w:rsidP="00B42152">
            <w:pPr>
              <w:pStyle w:val="Textoindependiente"/>
              <w:spacing w:after="0"/>
              <w:rPr>
                <w:rFonts w:ascii="Arial Narrow" w:hAnsi="Arial Narrow" w:cs="Arial"/>
                <w:color w:val="000000" w:themeColor="text1"/>
                <w:sz w:val="22"/>
                <w:szCs w:val="22"/>
              </w:rPr>
            </w:pPr>
          </w:p>
        </w:tc>
      </w:tr>
      <w:tr w:rsidR="00B06ACE" w:rsidRPr="00261732"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2015</w:t>
            </w:r>
          </w:p>
        </w:tc>
        <w:tc>
          <w:tcPr>
            <w:tcW w:w="713" w:type="pct"/>
          </w:tcPr>
          <w:p w:rsidR="00B06ACE" w:rsidRPr="00261732" w:rsidRDefault="00B06ACE" w:rsidP="00B42152">
            <w:pPr>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“La ejemplificación parcial de los resultados para la corroboración científica en Ciencias Pedagógicas”,</w:t>
            </w:r>
          </w:p>
        </w:tc>
        <w:tc>
          <w:tcPr>
            <w:tcW w:w="954" w:type="pct"/>
            <w:shd w:val="clear" w:color="auto" w:fill="auto"/>
          </w:tcPr>
          <w:p w:rsidR="00B06ACE" w:rsidRPr="00261732" w:rsidRDefault="00B06ACE" w:rsidP="00B42152">
            <w:pPr>
              <w:pStyle w:val="Textoindependiente"/>
              <w:spacing w:after="0"/>
              <w:rPr>
                <w:rFonts w:ascii="Arial Narrow" w:hAnsi="Arial Narrow"/>
                <w:color w:val="000000" w:themeColor="text1"/>
                <w:sz w:val="22"/>
                <w:szCs w:val="22"/>
              </w:rPr>
            </w:pPr>
            <w:r w:rsidRPr="00261732">
              <w:rPr>
                <w:rFonts w:ascii="Arial Narrow" w:hAnsi="Arial Narrow" w:cs="Arial"/>
                <w:color w:val="000000" w:themeColor="text1"/>
                <w:sz w:val="22"/>
                <w:szCs w:val="22"/>
              </w:rPr>
              <w:t>Revista Santiago.</w:t>
            </w:r>
            <w:r>
              <w:rPr>
                <w:rFonts w:ascii="Arial Narrow" w:hAnsi="Arial Narrow" w:cs="Arial"/>
                <w:color w:val="000000" w:themeColor="text1"/>
                <w:sz w:val="22"/>
                <w:szCs w:val="22"/>
                <w:lang w:val="es-ES_tradnl"/>
              </w:rPr>
              <w:t xml:space="preserve"> </w:t>
            </w:r>
            <w:r w:rsidRPr="00261732">
              <w:rPr>
                <w:rFonts w:ascii="Arial Narrow" w:hAnsi="Arial Narrow" w:cs="Arial"/>
                <w:color w:val="000000" w:themeColor="text1"/>
                <w:sz w:val="22"/>
                <w:szCs w:val="22"/>
              </w:rPr>
              <w:t>No.136, 2015</w:t>
            </w:r>
            <w:r w:rsidRPr="00261732">
              <w:rPr>
                <w:rFonts w:ascii="Arial Narrow" w:hAnsi="Arial Narrow" w:cs="Arial"/>
                <w:color w:val="000000" w:themeColor="text1"/>
                <w:sz w:val="22"/>
                <w:szCs w:val="22"/>
                <w:lang w:val="es-ES_tradnl"/>
              </w:rPr>
              <w:t xml:space="preserve"> </w:t>
            </w:r>
          </w:p>
        </w:tc>
        <w:tc>
          <w:tcPr>
            <w:tcW w:w="445" w:type="pct"/>
            <w:shd w:val="clear" w:color="auto" w:fill="auto"/>
          </w:tcPr>
          <w:p w:rsidR="00B06ACE" w:rsidRPr="00261732" w:rsidRDefault="00B06ACE" w:rsidP="00B42152">
            <w:pPr>
              <w:spacing w:after="0"/>
              <w:rPr>
                <w:rFonts w:ascii="Arial Narrow" w:hAnsi="Arial Narrow"/>
                <w:color w:val="000000" w:themeColor="text1"/>
                <w:sz w:val="22"/>
                <w:szCs w:val="22"/>
              </w:rPr>
            </w:pPr>
            <w:r w:rsidRPr="00261732">
              <w:rPr>
                <w:rFonts w:ascii="Arial Narrow" w:hAnsi="Arial Narrow" w:cs="Arial"/>
                <w:color w:val="000000" w:themeColor="text1"/>
                <w:sz w:val="22"/>
                <w:szCs w:val="22"/>
                <w:lang w:val="es-ES_tradnl"/>
              </w:rPr>
              <w:t>ISSN: 2227-6513</w:t>
            </w:r>
          </w:p>
        </w:tc>
        <w:tc>
          <w:tcPr>
            <w:tcW w:w="339" w:type="pct"/>
          </w:tcPr>
          <w:p w:rsidR="00B06ACE" w:rsidRPr="00261732" w:rsidRDefault="00B06ACE" w:rsidP="00B42152">
            <w:pPr>
              <w:spacing w:after="0"/>
              <w:rPr>
                <w:rFonts w:ascii="Arial Narrow" w:hAnsi="Arial Narrow" w:cs="Arial"/>
                <w:sz w:val="22"/>
                <w:szCs w:val="22"/>
                <w:lang w:val="es-EC"/>
              </w:rPr>
            </w:pPr>
          </w:p>
        </w:tc>
        <w:tc>
          <w:tcPr>
            <w:tcW w:w="241" w:type="pct"/>
          </w:tcPr>
          <w:p w:rsidR="00B06ACE" w:rsidRPr="00261732" w:rsidRDefault="00B06ACE" w:rsidP="00C36E73">
            <w:pPr>
              <w:spacing w:after="0"/>
              <w:jc w:val="center"/>
              <w:rPr>
                <w:rFonts w:ascii="Arial Narrow" w:hAnsi="Arial Narrow" w:cs="Arial"/>
                <w:sz w:val="22"/>
                <w:szCs w:val="22"/>
                <w:lang w:val="es-EC"/>
              </w:rPr>
            </w:pPr>
            <w:r w:rsidRPr="00261732">
              <w:rPr>
                <w:rFonts w:ascii="Arial Narrow" w:hAnsi="Arial Narrow" w:cs="Arial"/>
                <w:sz w:val="22"/>
                <w:szCs w:val="22"/>
                <w:lang w:val="es-EC"/>
              </w:rPr>
              <w:t>3</w:t>
            </w:r>
          </w:p>
        </w:tc>
        <w:tc>
          <w:tcPr>
            <w:tcW w:w="310" w:type="pct"/>
          </w:tcPr>
          <w:p w:rsidR="00B06ACE" w:rsidRPr="00261732" w:rsidRDefault="00B06ACE" w:rsidP="00B42152">
            <w:pPr>
              <w:spacing w:after="0"/>
              <w:rPr>
                <w:rFonts w:ascii="Arial Narrow" w:hAnsi="Arial Narrow" w:cs="Arial"/>
                <w:color w:val="000000" w:themeColor="text1"/>
                <w:sz w:val="22"/>
                <w:szCs w:val="22"/>
                <w:lang w:val="es-EC"/>
              </w:rPr>
            </w:pPr>
            <w:r w:rsidRPr="00261732">
              <w:rPr>
                <w:rFonts w:ascii="Arial Narrow" w:hAnsi="Arial Narrow" w:cs="Arial"/>
                <w:color w:val="000000" w:themeColor="text1"/>
                <w:sz w:val="22"/>
                <w:szCs w:val="22"/>
                <w:lang w:val="es-EC"/>
              </w:rPr>
              <w:t>Tardo</w:t>
            </w:r>
          </w:p>
        </w:tc>
        <w:tc>
          <w:tcPr>
            <w:tcW w:w="353" w:type="pct"/>
            <w:gridSpan w:val="2"/>
          </w:tcPr>
          <w:p w:rsidR="00B06ACE" w:rsidRPr="00261732" w:rsidRDefault="00B06ACE" w:rsidP="00B42152">
            <w:pPr>
              <w:spacing w:after="0"/>
              <w:rPr>
                <w:rFonts w:ascii="Arial Narrow" w:hAnsi="Arial Narrow" w:cs="Arial"/>
                <w:color w:val="000000" w:themeColor="text1"/>
                <w:sz w:val="22"/>
                <w:szCs w:val="22"/>
                <w:lang w:val="es-EC"/>
              </w:rPr>
            </w:pPr>
            <w:r w:rsidRPr="00261732">
              <w:rPr>
                <w:rFonts w:ascii="Arial Narrow" w:hAnsi="Arial Narrow" w:cs="Arial"/>
                <w:color w:val="000000" w:themeColor="text1"/>
                <w:sz w:val="22"/>
                <w:szCs w:val="22"/>
                <w:lang w:val="es-EC"/>
              </w:rPr>
              <w:t>Fernández</w:t>
            </w:r>
          </w:p>
        </w:tc>
        <w:tc>
          <w:tcPr>
            <w:tcW w:w="359" w:type="pct"/>
          </w:tcPr>
          <w:p w:rsidR="00B06ACE" w:rsidRPr="00261732" w:rsidRDefault="00B06ACE" w:rsidP="00B42152">
            <w:pPr>
              <w:spacing w:after="0"/>
              <w:rPr>
                <w:rFonts w:ascii="Arial Narrow" w:hAnsi="Arial Narrow" w:cs="Arial"/>
                <w:color w:val="000000" w:themeColor="text1"/>
                <w:sz w:val="22"/>
                <w:szCs w:val="22"/>
                <w:lang w:val="es-EC"/>
              </w:rPr>
            </w:pPr>
            <w:proofErr w:type="spellStart"/>
            <w:r w:rsidRPr="00261732">
              <w:rPr>
                <w:rFonts w:ascii="Arial Narrow" w:hAnsi="Arial Narrow" w:cs="Arial"/>
                <w:color w:val="000000" w:themeColor="text1"/>
                <w:sz w:val="22"/>
                <w:szCs w:val="22"/>
                <w:lang w:val="es-EC"/>
              </w:rPr>
              <w:t>Yaritza</w:t>
            </w:r>
            <w:proofErr w:type="spellEnd"/>
          </w:p>
        </w:tc>
        <w:tc>
          <w:tcPr>
            <w:tcW w:w="865" w:type="pct"/>
          </w:tcPr>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lang w:val="es-ES_tradnl"/>
              </w:rPr>
              <w:t>I</w:t>
            </w:r>
            <w:proofErr w:type="spellStart"/>
            <w:r w:rsidRPr="00261732">
              <w:rPr>
                <w:rFonts w:ascii="Arial Narrow" w:hAnsi="Arial Narrow" w:cs="Arial"/>
                <w:color w:val="000000" w:themeColor="text1"/>
                <w:sz w:val="22"/>
                <w:szCs w:val="22"/>
              </w:rPr>
              <w:t>ndexada</w:t>
            </w:r>
            <w:proofErr w:type="spellEnd"/>
            <w:r w:rsidRPr="00261732">
              <w:rPr>
                <w:rFonts w:ascii="Arial Narrow" w:hAnsi="Arial Narrow" w:cs="Arial"/>
                <w:color w:val="000000" w:themeColor="text1"/>
                <w:sz w:val="22"/>
                <w:szCs w:val="22"/>
              </w:rPr>
              <w:t xml:space="preserve"> por </w:t>
            </w:r>
            <w:proofErr w:type="spellStart"/>
            <w:r w:rsidRPr="00261732">
              <w:rPr>
                <w:rFonts w:ascii="Arial Narrow" w:hAnsi="Arial Narrow" w:cs="Arial"/>
                <w:color w:val="000000" w:themeColor="text1"/>
                <w:sz w:val="22"/>
                <w:szCs w:val="22"/>
              </w:rPr>
              <w:t>Historical</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Abstracts</w:t>
            </w:r>
            <w:proofErr w:type="spellEnd"/>
            <w:r w:rsidRPr="00261732">
              <w:rPr>
                <w:rFonts w:ascii="Arial Narrow" w:hAnsi="Arial Narrow" w:cs="Arial"/>
                <w:color w:val="000000" w:themeColor="text1"/>
                <w:sz w:val="22"/>
                <w:szCs w:val="22"/>
              </w:rPr>
              <w:t xml:space="preserve">, </w:t>
            </w:r>
          </w:p>
          <w:p w:rsidR="00B06ACE" w:rsidRPr="00261732" w:rsidRDefault="00B06ACE" w:rsidP="00B42152">
            <w:pPr>
              <w:pStyle w:val="Textoindependiente"/>
              <w:spacing w:after="0"/>
              <w:rPr>
                <w:rFonts w:ascii="Arial Narrow" w:hAnsi="Arial Narrow" w:cs="Arial"/>
                <w:color w:val="000000" w:themeColor="text1"/>
                <w:sz w:val="22"/>
                <w:szCs w:val="22"/>
              </w:rPr>
            </w:pPr>
            <w:proofErr w:type="spellStart"/>
            <w:r w:rsidRPr="00261732">
              <w:rPr>
                <w:rFonts w:ascii="Arial Narrow" w:hAnsi="Arial Narrow" w:cs="Arial"/>
                <w:color w:val="000000" w:themeColor="text1"/>
                <w:sz w:val="22"/>
                <w:szCs w:val="22"/>
              </w:rPr>
              <w:t>Cubaciencia</w:t>
            </w:r>
            <w:proofErr w:type="spellEnd"/>
            <w:r w:rsidRPr="00261732">
              <w:rPr>
                <w:rFonts w:ascii="Arial Narrow" w:hAnsi="Arial Narrow" w:cs="Arial"/>
                <w:color w:val="000000" w:themeColor="text1"/>
                <w:sz w:val="22"/>
                <w:szCs w:val="22"/>
              </w:rPr>
              <w:t>, Citas Latinoamericanas,</w:t>
            </w:r>
          </w:p>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 Ciencias Sociales y Humanidades, </w:t>
            </w:r>
          </w:p>
          <w:p w:rsidR="00B06ACE" w:rsidRPr="00261732" w:rsidRDefault="00B06ACE" w:rsidP="00B42152">
            <w:pPr>
              <w:pStyle w:val="Textoindependiente"/>
              <w:spacing w:after="0"/>
              <w:rPr>
                <w:rFonts w:ascii="Arial Narrow" w:hAnsi="Arial Narrow" w:cs="Arial"/>
                <w:color w:val="000000" w:themeColor="text1"/>
                <w:sz w:val="22"/>
                <w:szCs w:val="22"/>
              </w:rPr>
            </w:pPr>
            <w:proofErr w:type="spellStart"/>
            <w:r w:rsidRPr="00261732">
              <w:rPr>
                <w:rFonts w:ascii="Arial Narrow" w:hAnsi="Arial Narrow" w:cs="Arial"/>
                <w:color w:val="000000" w:themeColor="text1"/>
                <w:sz w:val="22"/>
                <w:szCs w:val="22"/>
              </w:rPr>
              <w:t>Latindex</w:t>
            </w:r>
            <w:proofErr w:type="spellEnd"/>
            <w:r w:rsidRPr="00261732">
              <w:rPr>
                <w:rFonts w:ascii="Arial Narrow" w:hAnsi="Arial Narrow" w:cs="Arial"/>
                <w:color w:val="000000" w:themeColor="text1"/>
                <w:sz w:val="22"/>
                <w:szCs w:val="22"/>
              </w:rPr>
              <w:t xml:space="preserve">, Clase y </w:t>
            </w:r>
            <w:proofErr w:type="spellStart"/>
            <w:r w:rsidRPr="00261732">
              <w:rPr>
                <w:rFonts w:ascii="Arial Narrow" w:hAnsi="Arial Narrow" w:cs="Arial"/>
                <w:color w:val="000000" w:themeColor="text1"/>
                <w:sz w:val="22"/>
                <w:szCs w:val="22"/>
              </w:rPr>
              <w:t>Academic</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Search</w:t>
            </w:r>
            <w:proofErr w:type="spellEnd"/>
            <w:r w:rsidRPr="00261732">
              <w:rPr>
                <w:rFonts w:ascii="Arial Narrow" w:hAnsi="Arial Narrow" w:cs="Arial"/>
                <w:color w:val="000000" w:themeColor="text1"/>
                <w:sz w:val="22"/>
                <w:szCs w:val="22"/>
              </w:rPr>
              <w:t xml:space="preserve"> </w:t>
            </w:r>
          </w:p>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(ESBCO).</w:t>
            </w:r>
          </w:p>
        </w:tc>
      </w:tr>
      <w:tr w:rsidR="00B06ACE" w:rsidRPr="00261732"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2015</w:t>
            </w:r>
          </w:p>
        </w:tc>
        <w:tc>
          <w:tcPr>
            <w:tcW w:w="713" w:type="pct"/>
          </w:tcPr>
          <w:p w:rsidR="00B06ACE" w:rsidRPr="00261732" w:rsidRDefault="00B06ACE" w:rsidP="00B42152">
            <w:pPr>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Los cursos de español como lengua extranjera de la Universidad de Oriente y su relación con la ciudad de Santiago de Cuba</w:t>
            </w:r>
          </w:p>
        </w:tc>
        <w:tc>
          <w:tcPr>
            <w:tcW w:w="954" w:type="pct"/>
            <w:shd w:val="clear" w:color="auto" w:fill="auto"/>
          </w:tcPr>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Revista Santiago</w:t>
            </w:r>
            <w:r w:rsidRPr="00261732">
              <w:rPr>
                <w:rFonts w:ascii="Arial Narrow" w:hAnsi="Arial Narrow" w:cs="Arial"/>
                <w:color w:val="000000" w:themeColor="text1"/>
                <w:sz w:val="22"/>
                <w:szCs w:val="22"/>
                <w:lang w:val="es-ES_tradnl"/>
              </w:rPr>
              <w:t xml:space="preserve"> </w:t>
            </w:r>
            <w:r w:rsidRPr="00261732">
              <w:rPr>
                <w:rFonts w:ascii="Arial Narrow" w:hAnsi="Arial Narrow" w:cs="Arial"/>
                <w:color w:val="000000" w:themeColor="text1"/>
                <w:sz w:val="22"/>
                <w:szCs w:val="22"/>
              </w:rPr>
              <w:t>Monográfico especial por el 500 aniversario.</w:t>
            </w:r>
          </w:p>
          <w:p w:rsidR="00B06ACE" w:rsidRPr="00261732" w:rsidRDefault="00B06ACE" w:rsidP="00B42152">
            <w:pPr>
              <w:pStyle w:val="Textoindependiente"/>
              <w:spacing w:after="0"/>
              <w:rPr>
                <w:rFonts w:ascii="Arial Narrow" w:hAnsi="Arial Narrow"/>
                <w:color w:val="000000" w:themeColor="text1"/>
                <w:sz w:val="22"/>
                <w:szCs w:val="22"/>
              </w:rPr>
            </w:pPr>
            <w:r w:rsidRPr="00261732">
              <w:rPr>
                <w:rFonts w:ascii="Arial Narrow" w:hAnsi="Arial Narrow" w:cs="Arial"/>
                <w:color w:val="000000" w:themeColor="text1"/>
                <w:sz w:val="22"/>
                <w:szCs w:val="22"/>
              </w:rPr>
              <w:t>Julio 2015</w:t>
            </w:r>
          </w:p>
        </w:tc>
        <w:tc>
          <w:tcPr>
            <w:tcW w:w="445" w:type="pct"/>
            <w:shd w:val="clear" w:color="auto" w:fill="auto"/>
          </w:tcPr>
          <w:p w:rsidR="00B06ACE" w:rsidRPr="00261732" w:rsidRDefault="00B06ACE" w:rsidP="00B42152">
            <w:pPr>
              <w:spacing w:after="0"/>
              <w:rPr>
                <w:rFonts w:ascii="Arial Narrow" w:hAnsi="Arial Narrow"/>
                <w:color w:val="000000" w:themeColor="text1"/>
                <w:sz w:val="22"/>
                <w:szCs w:val="22"/>
              </w:rPr>
            </w:pPr>
            <w:r w:rsidRPr="00261732">
              <w:rPr>
                <w:rFonts w:ascii="Arial Narrow" w:hAnsi="Arial Narrow" w:cs="Arial"/>
                <w:color w:val="000000" w:themeColor="text1"/>
                <w:sz w:val="22"/>
                <w:szCs w:val="22"/>
                <w:lang w:val="es-ES_tradnl"/>
              </w:rPr>
              <w:t>ISSN: 2227-6513</w:t>
            </w:r>
          </w:p>
        </w:tc>
        <w:tc>
          <w:tcPr>
            <w:tcW w:w="339" w:type="pct"/>
          </w:tcPr>
          <w:p w:rsidR="00B06ACE" w:rsidRPr="00261732" w:rsidRDefault="00B06ACE" w:rsidP="00B42152">
            <w:pPr>
              <w:spacing w:after="0"/>
              <w:rPr>
                <w:rFonts w:ascii="Arial Narrow" w:hAnsi="Arial Narrow" w:cs="Arial"/>
                <w:sz w:val="22"/>
                <w:szCs w:val="22"/>
                <w:lang w:val="es-EC"/>
              </w:rPr>
            </w:pPr>
          </w:p>
        </w:tc>
        <w:tc>
          <w:tcPr>
            <w:tcW w:w="241" w:type="pct"/>
          </w:tcPr>
          <w:p w:rsidR="00B06ACE" w:rsidRPr="00261732" w:rsidRDefault="00B06ACE" w:rsidP="00C36E73">
            <w:pPr>
              <w:spacing w:after="0"/>
              <w:jc w:val="center"/>
              <w:rPr>
                <w:rFonts w:ascii="Arial Narrow" w:hAnsi="Arial Narrow" w:cs="Arial"/>
                <w:sz w:val="22"/>
                <w:szCs w:val="22"/>
                <w:lang w:val="es-EC"/>
              </w:rPr>
            </w:pPr>
            <w:r w:rsidRPr="00261732">
              <w:rPr>
                <w:rFonts w:ascii="Arial Narrow" w:hAnsi="Arial Narrow" w:cs="Arial"/>
                <w:sz w:val="22"/>
                <w:szCs w:val="22"/>
                <w:lang w:val="es-EC"/>
              </w:rPr>
              <w:t>3</w:t>
            </w:r>
          </w:p>
        </w:tc>
        <w:tc>
          <w:tcPr>
            <w:tcW w:w="310" w:type="pct"/>
          </w:tcPr>
          <w:p w:rsidR="00B06ACE" w:rsidRPr="00261732" w:rsidRDefault="00B06ACE" w:rsidP="00B42152">
            <w:pPr>
              <w:spacing w:after="0"/>
              <w:rPr>
                <w:rFonts w:ascii="Arial Narrow" w:hAnsi="Arial Narrow" w:cs="Arial"/>
                <w:color w:val="000000" w:themeColor="text1"/>
                <w:sz w:val="22"/>
                <w:szCs w:val="22"/>
                <w:lang w:val="es-EC"/>
              </w:rPr>
            </w:pPr>
            <w:r w:rsidRPr="00261732">
              <w:rPr>
                <w:rFonts w:ascii="Arial Narrow" w:hAnsi="Arial Narrow" w:cs="Arial"/>
                <w:color w:val="000000" w:themeColor="text1"/>
                <w:sz w:val="22"/>
                <w:szCs w:val="22"/>
                <w:lang w:val="es-EC"/>
              </w:rPr>
              <w:t>Tardo</w:t>
            </w:r>
          </w:p>
        </w:tc>
        <w:tc>
          <w:tcPr>
            <w:tcW w:w="353" w:type="pct"/>
            <w:gridSpan w:val="2"/>
          </w:tcPr>
          <w:p w:rsidR="00B06ACE" w:rsidRPr="00261732" w:rsidRDefault="00B06ACE" w:rsidP="00B42152">
            <w:pPr>
              <w:spacing w:after="0"/>
              <w:rPr>
                <w:rFonts w:ascii="Arial Narrow" w:hAnsi="Arial Narrow" w:cs="Arial"/>
                <w:color w:val="000000" w:themeColor="text1"/>
                <w:sz w:val="22"/>
                <w:szCs w:val="22"/>
                <w:lang w:val="es-EC"/>
              </w:rPr>
            </w:pPr>
            <w:r w:rsidRPr="00261732">
              <w:rPr>
                <w:rFonts w:ascii="Arial Narrow" w:hAnsi="Arial Narrow" w:cs="Arial"/>
                <w:color w:val="000000" w:themeColor="text1"/>
                <w:sz w:val="22"/>
                <w:szCs w:val="22"/>
                <w:lang w:val="es-EC"/>
              </w:rPr>
              <w:t>Fernández</w:t>
            </w:r>
          </w:p>
        </w:tc>
        <w:tc>
          <w:tcPr>
            <w:tcW w:w="359" w:type="pct"/>
          </w:tcPr>
          <w:p w:rsidR="00B06ACE" w:rsidRPr="00261732" w:rsidRDefault="00B06ACE" w:rsidP="00B42152">
            <w:pPr>
              <w:spacing w:after="0"/>
              <w:rPr>
                <w:rFonts w:ascii="Arial Narrow" w:hAnsi="Arial Narrow" w:cs="Arial"/>
                <w:color w:val="000000" w:themeColor="text1"/>
                <w:sz w:val="22"/>
                <w:szCs w:val="22"/>
                <w:lang w:val="es-EC"/>
              </w:rPr>
            </w:pPr>
            <w:proofErr w:type="spellStart"/>
            <w:r w:rsidRPr="00261732">
              <w:rPr>
                <w:rFonts w:ascii="Arial Narrow" w:hAnsi="Arial Narrow" w:cs="Arial"/>
                <w:color w:val="000000" w:themeColor="text1"/>
                <w:sz w:val="22"/>
                <w:szCs w:val="22"/>
                <w:lang w:val="es-EC"/>
              </w:rPr>
              <w:t>Yaritza</w:t>
            </w:r>
            <w:proofErr w:type="spellEnd"/>
          </w:p>
        </w:tc>
        <w:tc>
          <w:tcPr>
            <w:tcW w:w="865" w:type="pct"/>
          </w:tcPr>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lang w:val="es-ES_tradnl"/>
              </w:rPr>
              <w:t>I</w:t>
            </w:r>
            <w:proofErr w:type="spellStart"/>
            <w:r w:rsidRPr="00261732">
              <w:rPr>
                <w:rFonts w:ascii="Arial Narrow" w:hAnsi="Arial Narrow" w:cs="Arial"/>
                <w:color w:val="000000" w:themeColor="text1"/>
                <w:sz w:val="22"/>
                <w:szCs w:val="22"/>
              </w:rPr>
              <w:t>ndexada</w:t>
            </w:r>
            <w:proofErr w:type="spellEnd"/>
            <w:r w:rsidRPr="00261732">
              <w:rPr>
                <w:rFonts w:ascii="Arial Narrow" w:hAnsi="Arial Narrow" w:cs="Arial"/>
                <w:color w:val="000000" w:themeColor="text1"/>
                <w:sz w:val="22"/>
                <w:szCs w:val="22"/>
              </w:rPr>
              <w:t xml:space="preserve"> por </w:t>
            </w:r>
            <w:proofErr w:type="spellStart"/>
            <w:r w:rsidRPr="00261732">
              <w:rPr>
                <w:rFonts w:ascii="Arial Narrow" w:hAnsi="Arial Narrow" w:cs="Arial"/>
                <w:color w:val="000000" w:themeColor="text1"/>
                <w:sz w:val="22"/>
                <w:szCs w:val="22"/>
              </w:rPr>
              <w:t>Historical</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Abstracts</w:t>
            </w:r>
            <w:proofErr w:type="spellEnd"/>
            <w:r w:rsidRPr="00261732">
              <w:rPr>
                <w:rFonts w:ascii="Arial Narrow" w:hAnsi="Arial Narrow" w:cs="Arial"/>
                <w:color w:val="000000" w:themeColor="text1"/>
                <w:sz w:val="22"/>
                <w:szCs w:val="22"/>
              </w:rPr>
              <w:t xml:space="preserve">, </w:t>
            </w:r>
          </w:p>
          <w:p w:rsidR="00B06ACE" w:rsidRPr="00261732" w:rsidRDefault="00B06ACE" w:rsidP="00B42152">
            <w:pPr>
              <w:pStyle w:val="Textoindependiente"/>
              <w:spacing w:after="0"/>
              <w:rPr>
                <w:rFonts w:ascii="Arial Narrow" w:hAnsi="Arial Narrow" w:cs="Arial"/>
                <w:color w:val="000000" w:themeColor="text1"/>
                <w:sz w:val="22"/>
                <w:szCs w:val="22"/>
              </w:rPr>
            </w:pPr>
            <w:proofErr w:type="spellStart"/>
            <w:r w:rsidRPr="00261732">
              <w:rPr>
                <w:rFonts w:ascii="Arial Narrow" w:hAnsi="Arial Narrow" w:cs="Arial"/>
                <w:color w:val="000000" w:themeColor="text1"/>
                <w:sz w:val="22"/>
                <w:szCs w:val="22"/>
              </w:rPr>
              <w:t>Cubaciencia</w:t>
            </w:r>
            <w:proofErr w:type="spellEnd"/>
            <w:r w:rsidRPr="00261732">
              <w:rPr>
                <w:rFonts w:ascii="Arial Narrow" w:hAnsi="Arial Narrow" w:cs="Arial"/>
                <w:color w:val="000000" w:themeColor="text1"/>
                <w:sz w:val="22"/>
                <w:szCs w:val="22"/>
              </w:rPr>
              <w:t xml:space="preserve">, Citas Latinoamericanas, </w:t>
            </w:r>
          </w:p>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Ciencias Sociales y Humanidades, </w:t>
            </w:r>
          </w:p>
          <w:p w:rsidR="00B06ACE" w:rsidRPr="00261732" w:rsidRDefault="00B06ACE" w:rsidP="00B42152">
            <w:pPr>
              <w:pStyle w:val="Textoindependiente"/>
              <w:spacing w:after="0"/>
              <w:rPr>
                <w:rFonts w:ascii="Arial Narrow" w:hAnsi="Arial Narrow" w:cs="Arial"/>
                <w:color w:val="000000" w:themeColor="text1"/>
                <w:sz w:val="22"/>
                <w:szCs w:val="22"/>
              </w:rPr>
            </w:pPr>
            <w:proofErr w:type="spellStart"/>
            <w:r w:rsidRPr="00261732">
              <w:rPr>
                <w:rFonts w:ascii="Arial Narrow" w:hAnsi="Arial Narrow" w:cs="Arial"/>
                <w:color w:val="000000" w:themeColor="text1"/>
                <w:sz w:val="22"/>
                <w:szCs w:val="22"/>
              </w:rPr>
              <w:t>Latindex</w:t>
            </w:r>
            <w:proofErr w:type="spellEnd"/>
            <w:r w:rsidRPr="00261732">
              <w:rPr>
                <w:rFonts w:ascii="Arial Narrow" w:hAnsi="Arial Narrow" w:cs="Arial"/>
                <w:color w:val="000000" w:themeColor="text1"/>
                <w:sz w:val="22"/>
                <w:szCs w:val="22"/>
              </w:rPr>
              <w:t xml:space="preserve">, Clase y </w:t>
            </w:r>
            <w:proofErr w:type="spellStart"/>
            <w:r w:rsidRPr="00261732">
              <w:rPr>
                <w:rFonts w:ascii="Arial Narrow" w:hAnsi="Arial Narrow" w:cs="Arial"/>
                <w:color w:val="000000" w:themeColor="text1"/>
                <w:sz w:val="22"/>
                <w:szCs w:val="22"/>
              </w:rPr>
              <w:t>Academic</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Search</w:t>
            </w:r>
            <w:proofErr w:type="spellEnd"/>
            <w:r w:rsidRPr="00261732">
              <w:rPr>
                <w:rFonts w:ascii="Arial Narrow" w:hAnsi="Arial Narrow" w:cs="Arial"/>
                <w:color w:val="000000" w:themeColor="text1"/>
                <w:sz w:val="22"/>
                <w:szCs w:val="22"/>
              </w:rPr>
              <w:t xml:space="preserve"> </w:t>
            </w:r>
          </w:p>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(ESBCO).</w:t>
            </w:r>
          </w:p>
        </w:tc>
      </w:tr>
      <w:tr w:rsidR="00B06ACE" w:rsidRPr="00261732"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2015</w:t>
            </w:r>
          </w:p>
        </w:tc>
        <w:tc>
          <w:tcPr>
            <w:tcW w:w="713" w:type="pct"/>
          </w:tcPr>
          <w:p w:rsidR="00B06ACE" w:rsidRPr="00261732" w:rsidRDefault="00B06ACE" w:rsidP="00B42152">
            <w:pPr>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El proyecto extensionista: una experiencia de integración didáctica para la formación estética universitaria”</w:t>
            </w:r>
          </w:p>
        </w:tc>
        <w:tc>
          <w:tcPr>
            <w:tcW w:w="954" w:type="pct"/>
            <w:shd w:val="clear" w:color="auto" w:fill="auto"/>
          </w:tcPr>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Revista Santiago. Monográfico especial por el 500 aniversario.</w:t>
            </w:r>
          </w:p>
          <w:p w:rsidR="00B06ACE" w:rsidRPr="00261732" w:rsidRDefault="00B06ACE" w:rsidP="00B42152">
            <w:pPr>
              <w:pStyle w:val="Textoindependiente"/>
              <w:spacing w:after="0"/>
              <w:rPr>
                <w:rFonts w:ascii="Arial Narrow" w:hAnsi="Arial Narrow"/>
                <w:color w:val="000000" w:themeColor="text1"/>
                <w:sz w:val="22"/>
                <w:szCs w:val="22"/>
              </w:rPr>
            </w:pPr>
            <w:r w:rsidRPr="00261732">
              <w:rPr>
                <w:rFonts w:ascii="Arial Narrow" w:hAnsi="Arial Narrow" w:cs="Arial"/>
                <w:color w:val="000000" w:themeColor="text1"/>
                <w:sz w:val="22"/>
                <w:szCs w:val="22"/>
              </w:rPr>
              <w:t>Julio 2015</w:t>
            </w:r>
          </w:p>
        </w:tc>
        <w:tc>
          <w:tcPr>
            <w:tcW w:w="445" w:type="pct"/>
            <w:shd w:val="clear" w:color="auto" w:fill="auto"/>
          </w:tcPr>
          <w:p w:rsidR="00B06ACE" w:rsidRPr="00261732" w:rsidRDefault="00B06ACE" w:rsidP="00B42152">
            <w:pPr>
              <w:spacing w:after="0"/>
              <w:rPr>
                <w:rFonts w:ascii="Arial Narrow" w:hAnsi="Arial Narrow"/>
                <w:color w:val="000000" w:themeColor="text1"/>
                <w:sz w:val="22"/>
                <w:szCs w:val="22"/>
              </w:rPr>
            </w:pPr>
            <w:r w:rsidRPr="00261732">
              <w:rPr>
                <w:rFonts w:ascii="Arial Narrow" w:hAnsi="Arial Narrow" w:cs="Arial"/>
                <w:color w:val="000000" w:themeColor="text1"/>
                <w:sz w:val="22"/>
                <w:szCs w:val="22"/>
                <w:lang w:val="es-ES_tradnl"/>
              </w:rPr>
              <w:t>ISSN: 2227-6513</w:t>
            </w:r>
          </w:p>
        </w:tc>
        <w:tc>
          <w:tcPr>
            <w:tcW w:w="339" w:type="pct"/>
          </w:tcPr>
          <w:p w:rsidR="00B06ACE" w:rsidRPr="00261732" w:rsidRDefault="00B06ACE" w:rsidP="00B42152">
            <w:pPr>
              <w:spacing w:after="0"/>
              <w:rPr>
                <w:rFonts w:ascii="Arial Narrow" w:hAnsi="Arial Narrow" w:cs="Arial"/>
                <w:sz w:val="22"/>
                <w:szCs w:val="22"/>
                <w:lang w:val="es-EC"/>
              </w:rPr>
            </w:pPr>
          </w:p>
        </w:tc>
        <w:tc>
          <w:tcPr>
            <w:tcW w:w="241" w:type="pct"/>
          </w:tcPr>
          <w:p w:rsidR="00B06ACE" w:rsidRPr="00261732" w:rsidRDefault="00B06ACE" w:rsidP="00C36E73">
            <w:pPr>
              <w:spacing w:after="0"/>
              <w:jc w:val="center"/>
              <w:rPr>
                <w:rFonts w:ascii="Arial Narrow" w:hAnsi="Arial Narrow" w:cs="Arial"/>
                <w:sz w:val="22"/>
                <w:szCs w:val="22"/>
                <w:lang w:val="es-EC"/>
              </w:rPr>
            </w:pPr>
            <w:r w:rsidRPr="00261732">
              <w:rPr>
                <w:rFonts w:ascii="Arial Narrow" w:hAnsi="Arial Narrow" w:cs="Arial"/>
                <w:sz w:val="22"/>
                <w:szCs w:val="22"/>
                <w:lang w:val="es-EC"/>
              </w:rPr>
              <w:t>3</w:t>
            </w:r>
          </w:p>
        </w:tc>
        <w:tc>
          <w:tcPr>
            <w:tcW w:w="310" w:type="pct"/>
          </w:tcPr>
          <w:p w:rsidR="00B06ACE" w:rsidRPr="00261732" w:rsidRDefault="00B06ACE" w:rsidP="00B42152">
            <w:pPr>
              <w:spacing w:after="0"/>
              <w:rPr>
                <w:rFonts w:ascii="Arial Narrow" w:hAnsi="Arial Narrow" w:cs="Arial"/>
                <w:color w:val="000000" w:themeColor="text1"/>
                <w:sz w:val="22"/>
                <w:szCs w:val="22"/>
                <w:lang w:val="es-EC"/>
              </w:rPr>
            </w:pPr>
            <w:r w:rsidRPr="00261732">
              <w:rPr>
                <w:rFonts w:ascii="Arial Narrow" w:hAnsi="Arial Narrow" w:cs="Arial"/>
                <w:color w:val="000000" w:themeColor="text1"/>
                <w:sz w:val="22"/>
                <w:szCs w:val="22"/>
                <w:lang w:val="es-EC"/>
              </w:rPr>
              <w:t>Tardo</w:t>
            </w:r>
          </w:p>
        </w:tc>
        <w:tc>
          <w:tcPr>
            <w:tcW w:w="353" w:type="pct"/>
            <w:gridSpan w:val="2"/>
          </w:tcPr>
          <w:p w:rsidR="00B06ACE" w:rsidRPr="00261732" w:rsidRDefault="00B06ACE" w:rsidP="00B42152">
            <w:pPr>
              <w:spacing w:after="0"/>
              <w:rPr>
                <w:rFonts w:ascii="Arial Narrow" w:hAnsi="Arial Narrow" w:cs="Arial"/>
                <w:color w:val="000000" w:themeColor="text1"/>
                <w:sz w:val="22"/>
                <w:szCs w:val="22"/>
                <w:lang w:val="es-EC"/>
              </w:rPr>
            </w:pPr>
            <w:r w:rsidRPr="00261732">
              <w:rPr>
                <w:rFonts w:ascii="Arial Narrow" w:hAnsi="Arial Narrow" w:cs="Arial"/>
                <w:color w:val="000000" w:themeColor="text1"/>
                <w:sz w:val="22"/>
                <w:szCs w:val="22"/>
                <w:lang w:val="es-EC"/>
              </w:rPr>
              <w:t>Fernández</w:t>
            </w:r>
          </w:p>
        </w:tc>
        <w:tc>
          <w:tcPr>
            <w:tcW w:w="359" w:type="pct"/>
          </w:tcPr>
          <w:p w:rsidR="00B06ACE" w:rsidRPr="00261732" w:rsidRDefault="00B06ACE" w:rsidP="00B42152">
            <w:pPr>
              <w:spacing w:after="0"/>
              <w:rPr>
                <w:rFonts w:ascii="Arial Narrow" w:hAnsi="Arial Narrow" w:cs="Arial"/>
                <w:color w:val="000000" w:themeColor="text1"/>
                <w:sz w:val="22"/>
                <w:szCs w:val="22"/>
                <w:lang w:val="es-EC"/>
              </w:rPr>
            </w:pPr>
            <w:proofErr w:type="spellStart"/>
            <w:r w:rsidRPr="00261732">
              <w:rPr>
                <w:rFonts w:ascii="Arial Narrow" w:hAnsi="Arial Narrow" w:cs="Arial"/>
                <w:color w:val="000000" w:themeColor="text1"/>
                <w:sz w:val="22"/>
                <w:szCs w:val="22"/>
                <w:lang w:val="es-EC"/>
              </w:rPr>
              <w:t>Yaritza</w:t>
            </w:r>
            <w:proofErr w:type="spellEnd"/>
          </w:p>
        </w:tc>
        <w:tc>
          <w:tcPr>
            <w:tcW w:w="865" w:type="pct"/>
          </w:tcPr>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lang w:val="es-ES_tradnl"/>
              </w:rPr>
              <w:t>I</w:t>
            </w:r>
            <w:proofErr w:type="spellStart"/>
            <w:r w:rsidRPr="00261732">
              <w:rPr>
                <w:rFonts w:ascii="Arial Narrow" w:hAnsi="Arial Narrow" w:cs="Arial"/>
                <w:color w:val="000000" w:themeColor="text1"/>
                <w:sz w:val="22"/>
                <w:szCs w:val="22"/>
              </w:rPr>
              <w:t>ndexada</w:t>
            </w:r>
            <w:proofErr w:type="spellEnd"/>
            <w:r w:rsidRPr="00261732">
              <w:rPr>
                <w:rFonts w:ascii="Arial Narrow" w:hAnsi="Arial Narrow" w:cs="Arial"/>
                <w:color w:val="000000" w:themeColor="text1"/>
                <w:sz w:val="22"/>
                <w:szCs w:val="22"/>
              </w:rPr>
              <w:t xml:space="preserve"> por </w:t>
            </w:r>
            <w:proofErr w:type="spellStart"/>
            <w:r w:rsidRPr="00261732">
              <w:rPr>
                <w:rFonts w:ascii="Arial Narrow" w:hAnsi="Arial Narrow" w:cs="Arial"/>
                <w:color w:val="000000" w:themeColor="text1"/>
                <w:sz w:val="22"/>
                <w:szCs w:val="22"/>
              </w:rPr>
              <w:t>Historical</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Abstracts</w:t>
            </w:r>
            <w:proofErr w:type="spellEnd"/>
            <w:r w:rsidRPr="00261732">
              <w:rPr>
                <w:rFonts w:ascii="Arial Narrow" w:hAnsi="Arial Narrow" w:cs="Arial"/>
                <w:color w:val="000000" w:themeColor="text1"/>
                <w:sz w:val="22"/>
                <w:szCs w:val="22"/>
              </w:rPr>
              <w:t>,</w:t>
            </w:r>
          </w:p>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Cubaciencia</w:t>
            </w:r>
            <w:proofErr w:type="spellEnd"/>
            <w:r w:rsidRPr="00261732">
              <w:rPr>
                <w:rFonts w:ascii="Arial Narrow" w:hAnsi="Arial Narrow" w:cs="Arial"/>
                <w:color w:val="000000" w:themeColor="text1"/>
                <w:sz w:val="22"/>
                <w:szCs w:val="22"/>
              </w:rPr>
              <w:t xml:space="preserve">, Citas Latinoamericanas, </w:t>
            </w:r>
          </w:p>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Ciencias Sociales y Humanidades, </w:t>
            </w:r>
          </w:p>
          <w:p w:rsidR="00B06ACE" w:rsidRPr="00261732" w:rsidRDefault="00B06ACE" w:rsidP="00B42152">
            <w:pPr>
              <w:pStyle w:val="Textoindependiente"/>
              <w:spacing w:after="0"/>
              <w:rPr>
                <w:rFonts w:ascii="Arial Narrow" w:hAnsi="Arial Narrow" w:cs="Arial"/>
                <w:color w:val="000000" w:themeColor="text1"/>
                <w:sz w:val="22"/>
                <w:szCs w:val="22"/>
              </w:rPr>
            </w:pPr>
            <w:proofErr w:type="spellStart"/>
            <w:r w:rsidRPr="00261732">
              <w:rPr>
                <w:rFonts w:ascii="Arial Narrow" w:hAnsi="Arial Narrow" w:cs="Arial"/>
                <w:color w:val="000000" w:themeColor="text1"/>
                <w:sz w:val="22"/>
                <w:szCs w:val="22"/>
              </w:rPr>
              <w:t>Latindex</w:t>
            </w:r>
            <w:proofErr w:type="spellEnd"/>
            <w:r w:rsidRPr="00261732">
              <w:rPr>
                <w:rFonts w:ascii="Arial Narrow" w:hAnsi="Arial Narrow" w:cs="Arial"/>
                <w:color w:val="000000" w:themeColor="text1"/>
                <w:sz w:val="22"/>
                <w:szCs w:val="22"/>
              </w:rPr>
              <w:t xml:space="preserve">, Clase y </w:t>
            </w:r>
            <w:proofErr w:type="spellStart"/>
            <w:r w:rsidRPr="00261732">
              <w:rPr>
                <w:rFonts w:ascii="Arial Narrow" w:hAnsi="Arial Narrow" w:cs="Arial"/>
                <w:color w:val="000000" w:themeColor="text1"/>
                <w:sz w:val="22"/>
                <w:szCs w:val="22"/>
              </w:rPr>
              <w:t>Academic</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Search</w:t>
            </w:r>
            <w:proofErr w:type="spellEnd"/>
            <w:r w:rsidRPr="00261732">
              <w:rPr>
                <w:rFonts w:ascii="Arial Narrow" w:hAnsi="Arial Narrow" w:cs="Arial"/>
                <w:color w:val="000000" w:themeColor="text1"/>
                <w:sz w:val="22"/>
                <w:szCs w:val="22"/>
              </w:rPr>
              <w:t xml:space="preserve"> </w:t>
            </w:r>
          </w:p>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(ESBCO).</w:t>
            </w:r>
          </w:p>
        </w:tc>
      </w:tr>
      <w:tr w:rsidR="00B06ACE" w:rsidRPr="00261732"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2015</w:t>
            </w:r>
          </w:p>
        </w:tc>
        <w:tc>
          <w:tcPr>
            <w:tcW w:w="713" w:type="pct"/>
          </w:tcPr>
          <w:p w:rsidR="00B06ACE" w:rsidRPr="00261732" w:rsidRDefault="00B06ACE" w:rsidP="00B42152">
            <w:pPr>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La formación laboral del profesional de Estudios Socioculturales en Cuba: principales tendencias históricas”</w:t>
            </w:r>
          </w:p>
        </w:tc>
        <w:tc>
          <w:tcPr>
            <w:tcW w:w="954" w:type="pct"/>
            <w:shd w:val="clear" w:color="auto" w:fill="auto"/>
          </w:tcPr>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Revista Santiago</w:t>
            </w:r>
            <w:r w:rsidRPr="00261732">
              <w:rPr>
                <w:rFonts w:ascii="Arial Narrow" w:hAnsi="Arial Narrow" w:cs="Arial"/>
                <w:color w:val="000000" w:themeColor="text1"/>
                <w:sz w:val="22"/>
                <w:szCs w:val="22"/>
                <w:lang w:val="es-ES_tradnl"/>
              </w:rPr>
              <w:t xml:space="preserve"> </w:t>
            </w:r>
            <w:r w:rsidRPr="00261732">
              <w:rPr>
                <w:rFonts w:ascii="Arial Narrow" w:hAnsi="Arial Narrow" w:cs="Arial"/>
                <w:color w:val="000000" w:themeColor="text1"/>
                <w:sz w:val="22"/>
                <w:szCs w:val="22"/>
              </w:rPr>
              <w:t>Monográfico especial por el 500 aniversario.</w:t>
            </w:r>
          </w:p>
          <w:p w:rsidR="00B06ACE" w:rsidRPr="00261732" w:rsidRDefault="00B06ACE" w:rsidP="00B42152">
            <w:pPr>
              <w:pStyle w:val="Textoindependiente"/>
              <w:spacing w:after="0"/>
              <w:rPr>
                <w:rFonts w:ascii="Arial Narrow" w:hAnsi="Arial Narrow"/>
                <w:color w:val="000000" w:themeColor="text1"/>
                <w:sz w:val="22"/>
                <w:szCs w:val="22"/>
              </w:rPr>
            </w:pPr>
            <w:r w:rsidRPr="00261732">
              <w:rPr>
                <w:rFonts w:ascii="Arial Narrow" w:hAnsi="Arial Narrow" w:cs="Arial"/>
                <w:color w:val="000000" w:themeColor="text1"/>
                <w:sz w:val="22"/>
                <w:szCs w:val="22"/>
              </w:rPr>
              <w:t>Julio 2015</w:t>
            </w:r>
          </w:p>
        </w:tc>
        <w:tc>
          <w:tcPr>
            <w:tcW w:w="445" w:type="pct"/>
            <w:shd w:val="clear" w:color="auto" w:fill="auto"/>
          </w:tcPr>
          <w:p w:rsidR="00B06ACE" w:rsidRPr="00261732" w:rsidRDefault="00B06ACE" w:rsidP="00B42152">
            <w:pPr>
              <w:spacing w:after="0"/>
              <w:rPr>
                <w:rFonts w:ascii="Arial Narrow" w:hAnsi="Arial Narrow"/>
                <w:color w:val="000000" w:themeColor="text1"/>
                <w:sz w:val="22"/>
                <w:szCs w:val="22"/>
              </w:rPr>
            </w:pPr>
            <w:r w:rsidRPr="00261732">
              <w:rPr>
                <w:rFonts w:ascii="Arial Narrow" w:hAnsi="Arial Narrow" w:cs="Arial"/>
                <w:color w:val="000000" w:themeColor="text1"/>
                <w:sz w:val="22"/>
                <w:szCs w:val="22"/>
                <w:lang w:val="es-ES_tradnl"/>
              </w:rPr>
              <w:t>ISSN: 2227-6513</w:t>
            </w:r>
          </w:p>
        </w:tc>
        <w:tc>
          <w:tcPr>
            <w:tcW w:w="339" w:type="pct"/>
          </w:tcPr>
          <w:p w:rsidR="00B06ACE" w:rsidRPr="00261732" w:rsidRDefault="00B06ACE" w:rsidP="00B42152">
            <w:pPr>
              <w:spacing w:after="0"/>
              <w:rPr>
                <w:rFonts w:ascii="Arial Narrow" w:hAnsi="Arial Narrow" w:cs="Arial"/>
                <w:sz w:val="22"/>
                <w:szCs w:val="22"/>
                <w:lang w:val="es-EC"/>
              </w:rPr>
            </w:pPr>
          </w:p>
        </w:tc>
        <w:tc>
          <w:tcPr>
            <w:tcW w:w="241" w:type="pct"/>
          </w:tcPr>
          <w:p w:rsidR="00B06ACE" w:rsidRPr="00261732" w:rsidRDefault="00B06ACE" w:rsidP="00C36E73">
            <w:pPr>
              <w:spacing w:after="0"/>
              <w:jc w:val="center"/>
              <w:rPr>
                <w:rFonts w:ascii="Arial Narrow" w:hAnsi="Arial Narrow" w:cs="Arial"/>
                <w:sz w:val="22"/>
                <w:szCs w:val="22"/>
                <w:lang w:val="es-EC"/>
              </w:rPr>
            </w:pPr>
            <w:r w:rsidRPr="00261732">
              <w:rPr>
                <w:rFonts w:ascii="Arial Narrow" w:hAnsi="Arial Narrow" w:cs="Arial"/>
                <w:sz w:val="22"/>
                <w:szCs w:val="22"/>
                <w:lang w:val="es-EC"/>
              </w:rPr>
              <w:t>3</w:t>
            </w:r>
          </w:p>
        </w:tc>
        <w:tc>
          <w:tcPr>
            <w:tcW w:w="310" w:type="pct"/>
          </w:tcPr>
          <w:p w:rsidR="00B06ACE" w:rsidRPr="00261732" w:rsidRDefault="00B06ACE" w:rsidP="00B42152">
            <w:pPr>
              <w:spacing w:after="0"/>
              <w:rPr>
                <w:rFonts w:ascii="Arial Narrow" w:hAnsi="Arial Narrow" w:cs="Arial"/>
                <w:color w:val="000000" w:themeColor="text1"/>
                <w:sz w:val="22"/>
                <w:szCs w:val="22"/>
                <w:lang w:val="es-EC"/>
              </w:rPr>
            </w:pPr>
            <w:r w:rsidRPr="00261732">
              <w:rPr>
                <w:rFonts w:ascii="Arial Narrow" w:hAnsi="Arial Narrow" w:cs="Arial"/>
                <w:color w:val="000000" w:themeColor="text1"/>
                <w:sz w:val="22"/>
                <w:szCs w:val="22"/>
                <w:lang w:val="es-EC"/>
              </w:rPr>
              <w:t>Tardo</w:t>
            </w:r>
          </w:p>
        </w:tc>
        <w:tc>
          <w:tcPr>
            <w:tcW w:w="353" w:type="pct"/>
            <w:gridSpan w:val="2"/>
          </w:tcPr>
          <w:p w:rsidR="00B06ACE" w:rsidRPr="00261732" w:rsidRDefault="00B06ACE" w:rsidP="00B42152">
            <w:pPr>
              <w:spacing w:after="0"/>
              <w:rPr>
                <w:rFonts w:ascii="Arial Narrow" w:hAnsi="Arial Narrow" w:cs="Arial"/>
                <w:color w:val="000000" w:themeColor="text1"/>
                <w:sz w:val="22"/>
                <w:szCs w:val="22"/>
                <w:lang w:val="es-EC"/>
              </w:rPr>
            </w:pPr>
            <w:r w:rsidRPr="00261732">
              <w:rPr>
                <w:rFonts w:ascii="Arial Narrow" w:hAnsi="Arial Narrow" w:cs="Arial"/>
                <w:color w:val="000000" w:themeColor="text1"/>
                <w:sz w:val="22"/>
                <w:szCs w:val="22"/>
                <w:lang w:val="es-EC"/>
              </w:rPr>
              <w:t>Fernández</w:t>
            </w:r>
          </w:p>
        </w:tc>
        <w:tc>
          <w:tcPr>
            <w:tcW w:w="359" w:type="pct"/>
          </w:tcPr>
          <w:p w:rsidR="00B06ACE" w:rsidRPr="00261732" w:rsidRDefault="00B06ACE" w:rsidP="00B42152">
            <w:pPr>
              <w:spacing w:after="0"/>
              <w:rPr>
                <w:rFonts w:ascii="Arial Narrow" w:hAnsi="Arial Narrow" w:cs="Arial"/>
                <w:color w:val="000000" w:themeColor="text1"/>
                <w:sz w:val="22"/>
                <w:szCs w:val="22"/>
                <w:lang w:val="es-EC"/>
              </w:rPr>
            </w:pPr>
            <w:proofErr w:type="spellStart"/>
            <w:r w:rsidRPr="00261732">
              <w:rPr>
                <w:rFonts w:ascii="Arial Narrow" w:hAnsi="Arial Narrow" w:cs="Arial"/>
                <w:color w:val="000000" w:themeColor="text1"/>
                <w:sz w:val="22"/>
                <w:szCs w:val="22"/>
                <w:lang w:val="es-EC"/>
              </w:rPr>
              <w:t>Yaritza</w:t>
            </w:r>
            <w:proofErr w:type="spellEnd"/>
          </w:p>
        </w:tc>
        <w:tc>
          <w:tcPr>
            <w:tcW w:w="865" w:type="pct"/>
          </w:tcPr>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lang w:val="es-ES_tradnl"/>
              </w:rPr>
              <w:t>I</w:t>
            </w:r>
            <w:proofErr w:type="spellStart"/>
            <w:r w:rsidRPr="00261732">
              <w:rPr>
                <w:rFonts w:ascii="Arial Narrow" w:hAnsi="Arial Narrow" w:cs="Arial"/>
                <w:color w:val="000000" w:themeColor="text1"/>
                <w:sz w:val="22"/>
                <w:szCs w:val="22"/>
              </w:rPr>
              <w:t>ndexada</w:t>
            </w:r>
            <w:proofErr w:type="spellEnd"/>
            <w:r w:rsidRPr="00261732">
              <w:rPr>
                <w:rFonts w:ascii="Arial Narrow" w:hAnsi="Arial Narrow" w:cs="Arial"/>
                <w:color w:val="000000" w:themeColor="text1"/>
                <w:sz w:val="22"/>
                <w:szCs w:val="22"/>
              </w:rPr>
              <w:t xml:space="preserve"> por </w:t>
            </w:r>
            <w:proofErr w:type="spellStart"/>
            <w:r w:rsidRPr="00261732">
              <w:rPr>
                <w:rFonts w:ascii="Arial Narrow" w:hAnsi="Arial Narrow" w:cs="Arial"/>
                <w:color w:val="000000" w:themeColor="text1"/>
                <w:sz w:val="22"/>
                <w:szCs w:val="22"/>
              </w:rPr>
              <w:t>Historical</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Abstracts</w:t>
            </w:r>
            <w:proofErr w:type="spellEnd"/>
            <w:r w:rsidRPr="00261732">
              <w:rPr>
                <w:rFonts w:ascii="Arial Narrow" w:hAnsi="Arial Narrow" w:cs="Arial"/>
                <w:color w:val="000000" w:themeColor="text1"/>
                <w:sz w:val="22"/>
                <w:szCs w:val="22"/>
              </w:rPr>
              <w:t xml:space="preserve">, </w:t>
            </w:r>
          </w:p>
          <w:p w:rsidR="00B06ACE" w:rsidRPr="00261732" w:rsidRDefault="00B06ACE" w:rsidP="00B42152">
            <w:pPr>
              <w:pStyle w:val="Textoindependiente"/>
              <w:spacing w:after="0"/>
              <w:rPr>
                <w:rFonts w:ascii="Arial Narrow" w:hAnsi="Arial Narrow" w:cs="Arial"/>
                <w:color w:val="000000" w:themeColor="text1"/>
                <w:sz w:val="22"/>
                <w:szCs w:val="22"/>
              </w:rPr>
            </w:pPr>
            <w:proofErr w:type="spellStart"/>
            <w:r w:rsidRPr="00261732">
              <w:rPr>
                <w:rFonts w:ascii="Arial Narrow" w:hAnsi="Arial Narrow" w:cs="Arial"/>
                <w:color w:val="000000" w:themeColor="text1"/>
                <w:sz w:val="22"/>
                <w:szCs w:val="22"/>
              </w:rPr>
              <w:t>Cubaciencia</w:t>
            </w:r>
            <w:proofErr w:type="spellEnd"/>
            <w:r w:rsidRPr="00261732">
              <w:rPr>
                <w:rFonts w:ascii="Arial Narrow" w:hAnsi="Arial Narrow" w:cs="Arial"/>
                <w:color w:val="000000" w:themeColor="text1"/>
                <w:sz w:val="22"/>
                <w:szCs w:val="22"/>
              </w:rPr>
              <w:t>, Citas Latinoamericanas,</w:t>
            </w:r>
          </w:p>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 Ciencias Sociales y Humanidades,</w:t>
            </w:r>
          </w:p>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Latindex</w:t>
            </w:r>
            <w:proofErr w:type="spellEnd"/>
            <w:r w:rsidRPr="00261732">
              <w:rPr>
                <w:rFonts w:ascii="Arial Narrow" w:hAnsi="Arial Narrow" w:cs="Arial"/>
                <w:color w:val="000000" w:themeColor="text1"/>
                <w:sz w:val="22"/>
                <w:szCs w:val="22"/>
              </w:rPr>
              <w:t xml:space="preserve">, Clase y </w:t>
            </w:r>
            <w:proofErr w:type="spellStart"/>
            <w:r w:rsidRPr="00261732">
              <w:rPr>
                <w:rFonts w:ascii="Arial Narrow" w:hAnsi="Arial Narrow" w:cs="Arial"/>
                <w:color w:val="000000" w:themeColor="text1"/>
                <w:sz w:val="22"/>
                <w:szCs w:val="22"/>
              </w:rPr>
              <w:t>Academic</w:t>
            </w:r>
            <w:proofErr w:type="spellEnd"/>
            <w:r w:rsidRPr="00261732">
              <w:rPr>
                <w:rFonts w:ascii="Arial Narrow" w:hAnsi="Arial Narrow" w:cs="Arial"/>
                <w:color w:val="000000" w:themeColor="text1"/>
                <w:sz w:val="22"/>
                <w:szCs w:val="22"/>
              </w:rPr>
              <w:t xml:space="preserve"> </w:t>
            </w:r>
            <w:proofErr w:type="spellStart"/>
            <w:r w:rsidRPr="00261732">
              <w:rPr>
                <w:rFonts w:ascii="Arial Narrow" w:hAnsi="Arial Narrow" w:cs="Arial"/>
                <w:color w:val="000000" w:themeColor="text1"/>
                <w:sz w:val="22"/>
                <w:szCs w:val="22"/>
              </w:rPr>
              <w:t>Search</w:t>
            </w:r>
            <w:proofErr w:type="spellEnd"/>
            <w:r w:rsidRPr="00261732">
              <w:rPr>
                <w:rFonts w:ascii="Arial Narrow" w:hAnsi="Arial Narrow" w:cs="Arial"/>
                <w:color w:val="000000" w:themeColor="text1"/>
                <w:sz w:val="22"/>
                <w:szCs w:val="22"/>
              </w:rPr>
              <w:t xml:space="preserve"> </w:t>
            </w:r>
          </w:p>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(ESBCO).</w:t>
            </w:r>
          </w:p>
        </w:tc>
      </w:tr>
      <w:tr w:rsidR="00B06ACE" w:rsidRPr="00261732"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2015</w:t>
            </w:r>
          </w:p>
        </w:tc>
        <w:tc>
          <w:tcPr>
            <w:tcW w:w="713" w:type="pct"/>
          </w:tcPr>
          <w:p w:rsidR="00B06ACE" w:rsidRPr="00261732" w:rsidRDefault="00B06ACE" w:rsidP="00B42152">
            <w:pPr>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El juego para el proceso de enseñanza-aprendizaje del atletismo en edades tempranas</w:t>
            </w:r>
          </w:p>
        </w:tc>
        <w:tc>
          <w:tcPr>
            <w:tcW w:w="954" w:type="pct"/>
            <w:shd w:val="clear" w:color="auto" w:fill="auto"/>
          </w:tcPr>
          <w:p w:rsidR="00B06ACE" w:rsidRPr="00261732" w:rsidRDefault="00B06ACE" w:rsidP="00B42152">
            <w:pPr>
              <w:pStyle w:val="Textoindependiente"/>
              <w:spacing w:after="0"/>
              <w:rPr>
                <w:rFonts w:ascii="Arial Narrow" w:hAnsi="Arial Narrow"/>
                <w:color w:val="000000" w:themeColor="text1"/>
                <w:sz w:val="22"/>
                <w:szCs w:val="22"/>
              </w:rPr>
            </w:pPr>
            <w:r w:rsidRPr="00261732">
              <w:rPr>
                <w:rFonts w:ascii="Arial Narrow" w:hAnsi="Arial Narrow"/>
                <w:color w:val="000000" w:themeColor="text1"/>
                <w:sz w:val="22"/>
                <w:szCs w:val="22"/>
              </w:rPr>
              <w:t xml:space="preserve">Revista de la Red Iberoamericana de pedagogía- </w:t>
            </w:r>
          </w:p>
          <w:p w:rsidR="00B06ACE" w:rsidRPr="00261732" w:rsidRDefault="00B06ACE" w:rsidP="00B42152">
            <w:pPr>
              <w:spacing w:after="0"/>
              <w:rPr>
                <w:rFonts w:ascii="Arial Narrow" w:hAnsi="Arial Narrow"/>
                <w:color w:val="000000" w:themeColor="text1"/>
                <w:sz w:val="22"/>
                <w:szCs w:val="22"/>
              </w:rPr>
            </w:pPr>
            <w:r w:rsidRPr="00261732">
              <w:rPr>
                <w:rFonts w:ascii="Arial Narrow" w:hAnsi="Arial Narrow"/>
                <w:color w:val="000000" w:themeColor="text1"/>
                <w:sz w:val="22"/>
                <w:szCs w:val="22"/>
              </w:rPr>
              <w:t xml:space="preserve">Vol. 4 No. 4 Abril 2015 </w:t>
            </w:r>
            <w:proofErr w:type="spellStart"/>
            <w:r w:rsidRPr="00261732">
              <w:rPr>
                <w:rFonts w:ascii="Arial Narrow" w:hAnsi="Arial Narrow"/>
                <w:color w:val="000000" w:themeColor="text1"/>
                <w:sz w:val="22"/>
                <w:szCs w:val="22"/>
              </w:rPr>
              <w:t>Pag</w:t>
            </w:r>
            <w:proofErr w:type="spellEnd"/>
            <w:r w:rsidRPr="00261732">
              <w:rPr>
                <w:rFonts w:ascii="Arial Narrow" w:hAnsi="Arial Narrow"/>
                <w:color w:val="000000" w:themeColor="text1"/>
                <w:sz w:val="22"/>
                <w:szCs w:val="22"/>
              </w:rPr>
              <w:t>: 82-91.</w:t>
            </w:r>
          </w:p>
          <w:p w:rsidR="00B06ACE" w:rsidRPr="00261732" w:rsidRDefault="00B06ACE" w:rsidP="00B42152">
            <w:pPr>
              <w:pStyle w:val="Textoindependiente"/>
              <w:spacing w:after="0"/>
              <w:rPr>
                <w:rFonts w:ascii="Arial Narrow" w:hAnsi="Arial Narrow"/>
                <w:color w:val="000000" w:themeColor="text1"/>
                <w:sz w:val="22"/>
                <w:szCs w:val="22"/>
              </w:rPr>
            </w:pPr>
          </w:p>
        </w:tc>
        <w:tc>
          <w:tcPr>
            <w:tcW w:w="445" w:type="pct"/>
            <w:shd w:val="clear" w:color="auto" w:fill="auto"/>
          </w:tcPr>
          <w:p w:rsidR="00B06ACE" w:rsidRPr="00261732" w:rsidRDefault="00B06ACE" w:rsidP="00B42152">
            <w:pPr>
              <w:spacing w:after="0"/>
              <w:rPr>
                <w:rFonts w:ascii="Arial Narrow" w:hAnsi="Arial Narrow"/>
                <w:color w:val="000000" w:themeColor="text1"/>
                <w:sz w:val="22"/>
                <w:szCs w:val="22"/>
              </w:rPr>
            </w:pPr>
            <w:r w:rsidRPr="00261732">
              <w:rPr>
                <w:rFonts w:ascii="Arial Narrow" w:hAnsi="Arial Narrow"/>
                <w:color w:val="000000" w:themeColor="text1"/>
                <w:sz w:val="22"/>
                <w:szCs w:val="22"/>
              </w:rPr>
              <w:t>ISSN 2256-1536.</w:t>
            </w:r>
          </w:p>
        </w:tc>
        <w:tc>
          <w:tcPr>
            <w:tcW w:w="339" w:type="pct"/>
          </w:tcPr>
          <w:p w:rsidR="00B06ACE" w:rsidRPr="00261732" w:rsidRDefault="00B06ACE" w:rsidP="00B42152">
            <w:pPr>
              <w:spacing w:after="0"/>
              <w:rPr>
                <w:rFonts w:ascii="Arial Narrow" w:hAnsi="Arial Narrow" w:cs="Arial"/>
                <w:sz w:val="22"/>
                <w:szCs w:val="22"/>
                <w:lang w:val="es-EC"/>
              </w:rPr>
            </w:pPr>
          </w:p>
        </w:tc>
        <w:tc>
          <w:tcPr>
            <w:tcW w:w="241" w:type="pct"/>
          </w:tcPr>
          <w:p w:rsidR="00B06ACE" w:rsidRPr="00261732" w:rsidRDefault="00B06ACE" w:rsidP="00C36E73">
            <w:pPr>
              <w:spacing w:after="0"/>
              <w:jc w:val="center"/>
              <w:rPr>
                <w:rFonts w:ascii="Arial Narrow" w:hAnsi="Arial Narrow" w:cs="Arial"/>
                <w:sz w:val="22"/>
                <w:szCs w:val="22"/>
                <w:lang w:val="es-EC"/>
              </w:rPr>
            </w:pPr>
            <w:r w:rsidRPr="00261732">
              <w:rPr>
                <w:rFonts w:ascii="Arial Narrow" w:hAnsi="Arial Narrow" w:cs="Arial"/>
                <w:sz w:val="22"/>
                <w:szCs w:val="22"/>
                <w:lang w:val="es-EC"/>
              </w:rPr>
              <w:t>4</w:t>
            </w:r>
          </w:p>
        </w:tc>
        <w:tc>
          <w:tcPr>
            <w:tcW w:w="310" w:type="pct"/>
          </w:tcPr>
          <w:p w:rsidR="00B06ACE" w:rsidRPr="00261732" w:rsidRDefault="00B06ACE" w:rsidP="00B42152">
            <w:pPr>
              <w:spacing w:after="0"/>
              <w:rPr>
                <w:rFonts w:ascii="Arial Narrow" w:hAnsi="Arial Narrow"/>
                <w:color w:val="000000" w:themeColor="text1"/>
                <w:sz w:val="22"/>
                <w:szCs w:val="22"/>
              </w:rPr>
            </w:pPr>
            <w:r w:rsidRPr="00261732">
              <w:rPr>
                <w:rFonts w:ascii="Arial Narrow" w:hAnsi="Arial Narrow"/>
                <w:color w:val="000000" w:themeColor="text1"/>
                <w:sz w:val="22"/>
                <w:szCs w:val="22"/>
              </w:rPr>
              <w:t>Castro</w:t>
            </w:r>
          </w:p>
          <w:p w:rsidR="00B06ACE" w:rsidRPr="00261732" w:rsidRDefault="00B06ACE" w:rsidP="00B42152">
            <w:pPr>
              <w:spacing w:after="0"/>
              <w:rPr>
                <w:rFonts w:ascii="Arial Narrow" w:hAnsi="Arial Narrow" w:cs="Arial"/>
                <w:color w:val="000000" w:themeColor="text1"/>
                <w:sz w:val="22"/>
                <w:szCs w:val="22"/>
                <w:lang w:val="es-EC"/>
              </w:rPr>
            </w:pPr>
            <w:r w:rsidRPr="00261732">
              <w:rPr>
                <w:rFonts w:ascii="Arial Narrow" w:hAnsi="Arial Narrow"/>
                <w:color w:val="000000" w:themeColor="text1"/>
                <w:sz w:val="22"/>
                <w:szCs w:val="22"/>
              </w:rPr>
              <w:t>Ledo</w:t>
            </w:r>
          </w:p>
        </w:tc>
        <w:tc>
          <w:tcPr>
            <w:tcW w:w="353" w:type="pct"/>
            <w:gridSpan w:val="2"/>
          </w:tcPr>
          <w:p w:rsidR="00B06ACE" w:rsidRPr="00261732" w:rsidRDefault="00B06ACE" w:rsidP="00B42152">
            <w:pPr>
              <w:spacing w:after="0"/>
              <w:rPr>
                <w:rFonts w:ascii="Arial Narrow" w:hAnsi="Arial Narrow"/>
                <w:color w:val="000000" w:themeColor="text1"/>
                <w:sz w:val="22"/>
                <w:szCs w:val="22"/>
              </w:rPr>
            </w:pPr>
            <w:r w:rsidRPr="00261732">
              <w:rPr>
                <w:rFonts w:ascii="Arial Narrow" w:hAnsi="Arial Narrow"/>
                <w:color w:val="000000" w:themeColor="text1"/>
                <w:sz w:val="22"/>
                <w:szCs w:val="22"/>
              </w:rPr>
              <w:t>Marcelo</w:t>
            </w:r>
          </w:p>
          <w:p w:rsidR="00B06ACE" w:rsidRPr="00261732" w:rsidRDefault="00B06ACE" w:rsidP="00B42152">
            <w:pPr>
              <w:spacing w:after="0"/>
              <w:rPr>
                <w:rFonts w:ascii="Arial Narrow" w:hAnsi="Arial Narrow"/>
                <w:color w:val="000000" w:themeColor="text1"/>
                <w:sz w:val="22"/>
                <w:szCs w:val="22"/>
              </w:rPr>
            </w:pPr>
            <w:r w:rsidRPr="00261732">
              <w:rPr>
                <w:rFonts w:ascii="Arial Narrow" w:hAnsi="Arial Narrow"/>
                <w:color w:val="000000" w:themeColor="text1"/>
                <w:sz w:val="22"/>
                <w:szCs w:val="22"/>
              </w:rPr>
              <w:t>Royo</w:t>
            </w:r>
          </w:p>
          <w:p w:rsidR="00B06ACE" w:rsidRPr="00261732" w:rsidRDefault="00B06ACE" w:rsidP="00B42152">
            <w:pPr>
              <w:spacing w:after="0"/>
              <w:rPr>
                <w:rFonts w:ascii="Arial Narrow" w:hAnsi="Arial Narrow"/>
                <w:color w:val="000000" w:themeColor="text1"/>
                <w:sz w:val="22"/>
                <w:szCs w:val="22"/>
              </w:rPr>
            </w:pPr>
          </w:p>
          <w:p w:rsidR="00B06ACE" w:rsidRPr="00261732" w:rsidRDefault="00B06ACE" w:rsidP="00B42152">
            <w:pPr>
              <w:spacing w:after="0"/>
              <w:rPr>
                <w:rFonts w:ascii="Arial Narrow" w:hAnsi="Arial Narrow" w:cs="Arial"/>
                <w:color w:val="000000" w:themeColor="text1"/>
                <w:sz w:val="22"/>
                <w:szCs w:val="22"/>
                <w:lang w:val="es-EC"/>
              </w:rPr>
            </w:pPr>
          </w:p>
        </w:tc>
        <w:tc>
          <w:tcPr>
            <w:tcW w:w="359" w:type="pct"/>
          </w:tcPr>
          <w:p w:rsidR="00B06ACE" w:rsidRPr="00261732" w:rsidRDefault="00B06ACE" w:rsidP="00B42152">
            <w:pPr>
              <w:spacing w:after="0"/>
              <w:rPr>
                <w:rFonts w:ascii="Arial Narrow" w:hAnsi="Arial Narrow"/>
                <w:color w:val="000000" w:themeColor="text1"/>
                <w:sz w:val="22"/>
                <w:szCs w:val="22"/>
              </w:rPr>
            </w:pPr>
            <w:r w:rsidRPr="00261732">
              <w:rPr>
                <w:rFonts w:ascii="Arial Narrow" w:hAnsi="Arial Narrow"/>
                <w:color w:val="000000" w:themeColor="text1"/>
                <w:sz w:val="22"/>
                <w:szCs w:val="22"/>
              </w:rPr>
              <w:t xml:space="preserve">Rolando </w:t>
            </w:r>
            <w:r w:rsidRPr="00261732">
              <w:rPr>
                <w:rFonts w:ascii="Arial Narrow" w:hAnsi="Arial Narrow" w:cs="Arial"/>
                <w:color w:val="000000" w:themeColor="text1"/>
                <w:sz w:val="22"/>
                <w:szCs w:val="22"/>
              </w:rPr>
              <w:t xml:space="preserve">Dr. </w:t>
            </w:r>
            <w:r w:rsidRPr="00261732">
              <w:rPr>
                <w:rFonts w:ascii="Arial Narrow" w:hAnsi="Arial Narrow"/>
                <w:color w:val="000000" w:themeColor="text1"/>
                <w:sz w:val="22"/>
                <w:szCs w:val="22"/>
              </w:rPr>
              <w:t xml:space="preserve"> Celia Teresa </w:t>
            </w:r>
          </w:p>
          <w:p w:rsidR="00B06ACE" w:rsidRPr="00261732" w:rsidRDefault="00B06ACE" w:rsidP="00B42152">
            <w:pPr>
              <w:spacing w:after="0"/>
              <w:rPr>
                <w:rFonts w:ascii="Arial Narrow" w:hAnsi="Arial Narrow" w:cs="Arial"/>
                <w:color w:val="000000" w:themeColor="text1"/>
                <w:sz w:val="22"/>
                <w:szCs w:val="22"/>
                <w:lang w:val="es-EC"/>
              </w:rPr>
            </w:pPr>
          </w:p>
        </w:tc>
        <w:tc>
          <w:tcPr>
            <w:tcW w:w="865" w:type="pct"/>
          </w:tcPr>
          <w:p w:rsidR="00B06ACE" w:rsidRPr="00261732" w:rsidRDefault="00B06ACE" w:rsidP="00B42152">
            <w:pPr>
              <w:pStyle w:val="Textoindependiente"/>
              <w:spacing w:after="0"/>
              <w:rPr>
                <w:rFonts w:ascii="Arial Narrow" w:hAnsi="Arial Narrow"/>
                <w:color w:val="000000" w:themeColor="text1"/>
                <w:sz w:val="22"/>
                <w:szCs w:val="22"/>
              </w:rPr>
            </w:pPr>
            <w:r w:rsidRPr="00261732">
              <w:rPr>
                <w:rFonts w:ascii="Arial Narrow" w:hAnsi="Arial Narrow"/>
                <w:color w:val="000000" w:themeColor="text1"/>
                <w:sz w:val="22"/>
                <w:szCs w:val="22"/>
              </w:rPr>
              <w:t xml:space="preserve">Revista de la Red Iberoamericana </w:t>
            </w:r>
          </w:p>
          <w:p w:rsidR="00B06ACE" w:rsidRPr="00261732" w:rsidRDefault="00B06ACE" w:rsidP="00B42152">
            <w:pPr>
              <w:pStyle w:val="Textoindependiente"/>
              <w:spacing w:after="0"/>
              <w:rPr>
                <w:rFonts w:ascii="Arial Narrow" w:hAnsi="Arial Narrow" w:cs="Arial"/>
                <w:color w:val="000000" w:themeColor="text1"/>
                <w:sz w:val="22"/>
                <w:szCs w:val="22"/>
              </w:rPr>
            </w:pPr>
            <w:r w:rsidRPr="00261732">
              <w:rPr>
                <w:rFonts w:ascii="Arial Narrow" w:hAnsi="Arial Narrow"/>
                <w:color w:val="000000" w:themeColor="text1"/>
                <w:sz w:val="22"/>
                <w:szCs w:val="22"/>
              </w:rPr>
              <w:t>de pedagogía</w:t>
            </w:r>
          </w:p>
        </w:tc>
      </w:tr>
      <w:tr w:rsidR="00B06ACE" w:rsidRPr="00261732"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2015</w:t>
            </w:r>
          </w:p>
        </w:tc>
        <w:tc>
          <w:tcPr>
            <w:tcW w:w="713" w:type="pct"/>
          </w:tcPr>
          <w:p w:rsidR="00B06ACE" w:rsidRPr="00261732" w:rsidRDefault="00B06ACE" w:rsidP="00B42152">
            <w:pPr>
              <w:spacing w:after="0"/>
              <w:rPr>
                <w:rFonts w:ascii="Arial Narrow" w:eastAsia="Calibri" w:hAnsi="Arial Narrow"/>
                <w:bCs/>
                <w:iCs/>
                <w:sz w:val="22"/>
                <w:szCs w:val="22"/>
                <w:lang w:eastAsia="en-US"/>
              </w:rPr>
            </w:pPr>
            <w:r w:rsidRPr="00261732">
              <w:rPr>
                <w:rFonts w:ascii="Arial Narrow" w:hAnsi="Arial Narrow"/>
                <w:color w:val="000000" w:themeColor="text1"/>
                <w:sz w:val="22"/>
                <w:szCs w:val="22"/>
              </w:rPr>
              <w:t>La enseñanza del español como lengua extranjera (ELE): una mirada desde el contexto universitario.</w:t>
            </w:r>
            <w:r w:rsidRPr="00261732">
              <w:rPr>
                <w:rFonts w:ascii="Arial Narrow" w:hAnsi="Arial Narrow"/>
                <w:bCs/>
                <w:color w:val="000000" w:themeColor="text1"/>
                <w:sz w:val="22"/>
                <w:szCs w:val="22"/>
              </w:rPr>
              <w:t> </w:t>
            </w:r>
          </w:p>
        </w:tc>
        <w:tc>
          <w:tcPr>
            <w:tcW w:w="954" w:type="pct"/>
            <w:shd w:val="clear" w:color="auto" w:fill="auto"/>
          </w:tcPr>
          <w:p w:rsidR="00B06ACE" w:rsidRPr="00261732" w:rsidRDefault="00B06ACE" w:rsidP="00B42152">
            <w:pPr>
              <w:pStyle w:val="Textoindependiente"/>
              <w:spacing w:after="0"/>
              <w:rPr>
                <w:rFonts w:ascii="Arial Narrow" w:eastAsia="Calibri" w:hAnsi="Arial Narrow"/>
                <w:sz w:val="22"/>
                <w:szCs w:val="22"/>
                <w:lang w:eastAsia="en-US"/>
              </w:rPr>
            </w:pPr>
            <w:r w:rsidRPr="00261732">
              <w:rPr>
                <w:rFonts w:ascii="Arial Narrow" w:hAnsi="Arial Narrow"/>
                <w:color w:val="000000" w:themeColor="text1"/>
                <w:sz w:val="22"/>
                <w:szCs w:val="22"/>
                <w:u w:val="single"/>
              </w:rPr>
              <w:t>Ediciones UO</w:t>
            </w:r>
            <w:r w:rsidRPr="00261732">
              <w:rPr>
                <w:rFonts w:ascii="Arial Narrow" w:hAnsi="Arial Narrow"/>
                <w:color w:val="000000" w:themeColor="text1"/>
                <w:sz w:val="22"/>
                <w:szCs w:val="22"/>
              </w:rPr>
              <w:t>, de la Universidad de Oriente. Año: 2015</w:t>
            </w:r>
          </w:p>
        </w:tc>
        <w:tc>
          <w:tcPr>
            <w:tcW w:w="445" w:type="pct"/>
            <w:shd w:val="clear" w:color="auto" w:fill="auto"/>
          </w:tcPr>
          <w:p w:rsidR="00B06ACE" w:rsidRPr="00261732" w:rsidRDefault="00B06ACE" w:rsidP="00B42152">
            <w:pPr>
              <w:spacing w:after="0"/>
              <w:rPr>
                <w:rFonts w:ascii="Arial Narrow" w:hAnsi="Arial Narrow"/>
                <w:color w:val="000000" w:themeColor="text1"/>
                <w:sz w:val="22"/>
                <w:szCs w:val="22"/>
              </w:rPr>
            </w:pPr>
            <w:r w:rsidRPr="00261732">
              <w:rPr>
                <w:rFonts w:ascii="Arial Narrow" w:hAnsi="Arial Narrow"/>
                <w:color w:val="000000" w:themeColor="text1"/>
                <w:sz w:val="22"/>
                <w:szCs w:val="22"/>
              </w:rPr>
              <w:t>ISBN: 978-959-207</w:t>
            </w:r>
          </w:p>
          <w:p w:rsidR="00B06ACE" w:rsidRPr="00261732" w:rsidRDefault="00B06ACE" w:rsidP="00B42152">
            <w:pPr>
              <w:spacing w:after="0"/>
              <w:rPr>
                <w:rFonts w:ascii="Arial Narrow" w:hAnsi="Arial Narrow" w:cs="Arial"/>
                <w:b/>
                <w:sz w:val="22"/>
                <w:szCs w:val="22"/>
              </w:rPr>
            </w:pPr>
            <w:r w:rsidRPr="00261732">
              <w:rPr>
                <w:rFonts w:ascii="Arial Narrow" w:hAnsi="Arial Narrow"/>
                <w:color w:val="000000" w:themeColor="text1"/>
                <w:sz w:val="22"/>
                <w:szCs w:val="22"/>
              </w:rPr>
              <w:t>-548-1</w:t>
            </w:r>
          </w:p>
          <w:p w:rsidR="00B06ACE" w:rsidRPr="00261732" w:rsidRDefault="00B06ACE" w:rsidP="00B42152">
            <w:pPr>
              <w:spacing w:after="0"/>
              <w:rPr>
                <w:rFonts w:ascii="Arial Narrow" w:hAnsi="Arial Narrow" w:cs="Arial"/>
                <w:b/>
                <w:sz w:val="22"/>
                <w:szCs w:val="22"/>
              </w:rPr>
            </w:pPr>
          </w:p>
          <w:p w:rsidR="00B06ACE" w:rsidRPr="00261732" w:rsidRDefault="00B06ACE" w:rsidP="00B42152">
            <w:pPr>
              <w:spacing w:after="0"/>
              <w:rPr>
                <w:rFonts w:ascii="Arial Narrow" w:hAnsi="Arial Narrow" w:cs="Arial"/>
                <w:b/>
                <w:sz w:val="22"/>
                <w:szCs w:val="22"/>
              </w:rPr>
            </w:pPr>
          </w:p>
          <w:p w:rsidR="00B06ACE" w:rsidRPr="00261732" w:rsidRDefault="00B06ACE" w:rsidP="00B42152">
            <w:pPr>
              <w:spacing w:after="0"/>
              <w:rPr>
                <w:rFonts w:ascii="Arial Narrow" w:hAnsi="Arial Narrow" w:cs="Arial"/>
                <w:b/>
                <w:sz w:val="22"/>
                <w:szCs w:val="22"/>
              </w:rPr>
            </w:pPr>
          </w:p>
        </w:tc>
        <w:tc>
          <w:tcPr>
            <w:tcW w:w="339" w:type="pct"/>
          </w:tcPr>
          <w:p w:rsidR="00B06ACE" w:rsidRPr="00261732" w:rsidRDefault="00B06ACE" w:rsidP="00DE726C">
            <w:pPr>
              <w:spacing w:after="0"/>
              <w:rPr>
                <w:rFonts w:ascii="Arial Narrow" w:hAnsi="Arial Narrow" w:cs="Arial"/>
                <w:sz w:val="22"/>
                <w:szCs w:val="22"/>
                <w:lang w:val="es-EC"/>
              </w:rPr>
            </w:pPr>
            <w:r>
              <w:rPr>
                <w:rFonts w:ascii="Arial Narrow" w:hAnsi="Arial Narrow" w:cs="Arial"/>
                <w:sz w:val="22"/>
                <w:szCs w:val="22"/>
                <w:lang w:val="es-ES_tradnl"/>
              </w:rPr>
              <w:t>Libro</w:t>
            </w:r>
          </w:p>
        </w:tc>
        <w:tc>
          <w:tcPr>
            <w:tcW w:w="241" w:type="pct"/>
          </w:tcPr>
          <w:p w:rsidR="00B06ACE" w:rsidRPr="00261732" w:rsidRDefault="00B06ACE" w:rsidP="00B42152">
            <w:pPr>
              <w:spacing w:after="0"/>
              <w:rPr>
                <w:rFonts w:ascii="Arial Narrow" w:hAnsi="Arial Narrow" w:cs="Arial"/>
                <w:sz w:val="22"/>
                <w:szCs w:val="22"/>
                <w:lang w:val="es-EC"/>
              </w:rPr>
            </w:pPr>
          </w:p>
        </w:tc>
        <w:tc>
          <w:tcPr>
            <w:tcW w:w="310" w:type="pct"/>
          </w:tcPr>
          <w:p w:rsidR="00B06ACE" w:rsidRPr="00261732" w:rsidRDefault="00B06ACE" w:rsidP="00B42152">
            <w:pPr>
              <w:spacing w:after="0"/>
              <w:rPr>
                <w:rFonts w:ascii="Arial Narrow" w:hAnsi="Arial Narrow"/>
                <w:sz w:val="22"/>
                <w:szCs w:val="22"/>
              </w:rPr>
            </w:pPr>
            <w:r w:rsidRPr="00261732">
              <w:rPr>
                <w:rFonts w:ascii="Arial Narrow" w:hAnsi="Arial Narrow"/>
                <w:bCs/>
                <w:color w:val="000000" w:themeColor="text1"/>
                <w:sz w:val="22"/>
                <w:szCs w:val="22"/>
                <w:lang w:val="sv-SE"/>
              </w:rPr>
              <w:t>Tardo</w:t>
            </w:r>
          </w:p>
        </w:tc>
        <w:tc>
          <w:tcPr>
            <w:tcW w:w="353" w:type="pct"/>
            <w:gridSpan w:val="2"/>
          </w:tcPr>
          <w:p w:rsidR="00B06ACE" w:rsidRPr="00261732" w:rsidRDefault="00B06ACE" w:rsidP="00B42152">
            <w:pPr>
              <w:spacing w:after="0"/>
              <w:rPr>
                <w:rStyle w:val="Textoennegrita"/>
                <w:rFonts w:ascii="Arial Narrow" w:hAnsi="Arial Narrow"/>
                <w:b w:val="0"/>
                <w:sz w:val="22"/>
                <w:szCs w:val="22"/>
              </w:rPr>
            </w:pPr>
            <w:r w:rsidRPr="00261732">
              <w:rPr>
                <w:rFonts w:ascii="Arial Narrow" w:hAnsi="Arial Narrow"/>
                <w:bCs/>
                <w:color w:val="000000" w:themeColor="text1"/>
                <w:sz w:val="22"/>
                <w:szCs w:val="22"/>
                <w:lang w:val="sv-SE"/>
              </w:rPr>
              <w:t>Fernández</w:t>
            </w:r>
          </w:p>
        </w:tc>
        <w:tc>
          <w:tcPr>
            <w:tcW w:w="359" w:type="pct"/>
          </w:tcPr>
          <w:p w:rsidR="00B06ACE" w:rsidRPr="00261732" w:rsidRDefault="00B06ACE" w:rsidP="00B42152">
            <w:pPr>
              <w:spacing w:after="0"/>
              <w:rPr>
                <w:rStyle w:val="Textoennegrita"/>
                <w:rFonts w:ascii="Arial Narrow" w:hAnsi="Arial Narrow"/>
                <w:b w:val="0"/>
                <w:sz w:val="22"/>
                <w:szCs w:val="22"/>
              </w:rPr>
            </w:pPr>
            <w:r w:rsidRPr="00261732">
              <w:rPr>
                <w:rFonts w:ascii="Arial Narrow" w:hAnsi="Arial Narrow"/>
                <w:bCs/>
                <w:color w:val="000000" w:themeColor="text1"/>
                <w:sz w:val="22"/>
                <w:szCs w:val="22"/>
                <w:lang w:val="sv-SE"/>
              </w:rPr>
              <w:t>Yaritza</w:t>
            </w:r>
          </w:p>
        </w:tc>
        <w:tc>
          <w:tcPr>
            <w:tcW w:w="865" w:type="pct"/>
          </w:tcPr>
          <w:p w:rsidR="00B06ACE" w:rsidRPr="00261732" w:rsidRDefault="00B06ACE" w:rsidP="00B42152">
            <w:pPr>
              <w:spacing w:after="0"/>
              <w:rPr>
                <w:rFonts w:ascii="Arial Narrow" w:hAnsi="Arial Narrow"/>
                <w:color w:val="000000" w:themeColor="text1"/>
                <w:sz w:val="22"/>
                <w:szCs w:val="22"/>
              </w:rPr>
            </w:pPr>
            <w:r w:rsidRPr="00261732">
              <w:rPr>
                <w:rFonts w:ascii="Arial Narrow" w:hAnsi="Arial Narrow"/>
                <w:color w:val="000000" w:themeColor="text1"/>
                <w:sz w:val="22"/>
                <w:szCs w:val="22"/>
                <w:u w:val="single"/>
              </w:rPr>
              <w:t>Ediciones UO</w:t>
            </w:r>
            <w:r w:rsidRPr="00261732">
              <w:rPr>
                <w:rFonts w:ascii="Arial Narrow" w:hAnsi="Arial Narrow"/>
                <w:color w:val="000000" w:themeColor="text1"/>
                <w:sz w:val="22"/>
                <w:szCs w:val="22"/>
              </w:rPr>
              <w:t xml:space="preserve">, de la Universidad de </w:t>
            </w:r>
          </w:p>
          <w:p w:rsidR="00B06ACE" w:rsidRPr="00261732" w:rsidRDefault="00B06ACE" w:rsidP="00B42152">
            <w:pPr>
              <w:spacing w:after="0"/>
              <w:rPr>
                <w:rFonts w:ascii="Arial Narrow" w:hAnsi="Arial Narrow"/>
                <w:sz w:val="22"/>
                <w:szCs w:val="22"/>
              </w:rPr>
            </w:pPr>
            <w:r w:rsidRPr="00261732">
              <w:rPr>
                <w:rFonts w:ascii="Arial Narrow" w:hAnsi="Arial Narrow"/>
                <w:color w:val="000000" w:themeColor="text1"/>
                <w:sz w:val="22"/>
                <w:szCs w:val="22"/>
              </w:rPr>
              <w:t>Oriente. Año: 2015</w:t>
            </w:r>
          </w:p>
        </w:tc>
      </w:tr>
      <w:tr w:rsidR="00B06ACE" w:rsidRPr="00261732"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2015</w:t>
            </w:r>
          </w:p>
        </w:tc>
        <w:tc>
          <w:tcPr>
            <w:tcW w:w="713" w:type="pct"/>
          </w:tcPr>
          <w:p w:rsidR="00B06ACE" w:rsidRPr="00261732" w:rsidRDefault="00B06ACE" w:rsidP="00B42152">
            <w:pPr>
              <w:spacing w:after="0"/>
              <w:rPr>
                <w:rFonts w:ascii="Arial Narrow" w:hAnsi="Arial Narrow" w:cs="Arial"/>
                <w:color w:val="000000" w:themeColor="text1"/>
                <w:sz w:val="22"/>
                <w:szCs w:val="22"/>
                <w:lang w:val="es-ES_tradnl"/>
              </w:rPr>
            </w:pPr>
            <w:r w:rsidRPr="00261732">
              <w:rPr>
                <w:rFonts w:ascii="Arial Narrow" w:hAnsi="Arial Narrow" w:cs="Arial"/>
                <w:color w:val="000000" w:themeColor="text1"/>
                <w:sz w:val="22"/>
                <w:szCs w:val="22"/>
              </w:rPr>
              <w:t>Técnicas de animación sociocultural para la didáctica del error en el español como lengua extranjera</w:t>
            </w:r>
          </w:p>
          <w:p w:rsidR="00B06ACE" w:rsidRPr="00261732" w:rsidRDefault="00B06ACE" w:rsidP="00B42152">
            <w:pPr>
              <w:spacing w:after="0"/>
              <w:rPr>
                <w:rFonts w:ascii="Arial Narrow" w:eastAsia="Calibri" w:hAnsi="Arial Narrow"/>
                <w:bCs/>
                <w:iCs/>
                <w:sz w:val="22"/>
                <w:szCs w:val="22"/>
                <w:lang w:eastAsia="en-US"/>
              </w:rPr>
            </w:pPr>
          </w:p>
        </w:tc>
        <w:tc>
          <w:tcPr>
            <w:tcW w:w="954" w:type="pct"/>
            <w:shd w:val="clear" w:color="auto" w:fill="auto"/>
          </w:tcPr>
          <w:p w:rsidR="00B06ACE" w:rsidRPr="00261732" w:rsidRDefault="00B06ACE" w:rsidP="00B42152">
            <w:pPr>
              <w:pStyle w:val="Textoindependiente"/>
              <w:spacing w:after="0"/>
              <w:rPr>
                <w:rFonts w:ascii="Arial Narrow" w:eastAsia="Calibri" w:hAnsi="Arial Narrow"/>
                <w:sz w:val="22"/>
                <w:szCs w:val="22"/>
                <w:lang w:eastAsia="en-US"/>
              </w:rPr>
            </w:pPr>
            <w:r w:rsidRPr="00261732">
              <w:rPr>
                <w:rFonts w:ascii="Arial Narrow" w:hAnsi="Arial Narrow" w:cs="Arial"/>
                <w:color w:val="000000" w:themeColor="text1"/>
                <w:sz w:val="22"/>
                <w:szCs w:val="22"/>
              </w:rPr>
              <w:t>Revista Comunicación Soc</w:t>
            </w:r>
            <w:r>
              <w:rPr>
                <w:rFonts w:ascii="Arial Narrow" w:hAnsi="Arial Narrow" w:cs="Arial"/>
                <w:color w:val="000000" w:themeColor="text1"/>
                <w:sz w:val="22"/>
                <w:szCs w:val="22"/>
              </w:rPr>
              <w:t>ial: re</w:t>
            </w:r>
            <w:r w:rsidRPr="00261732">
              <w:rPr>
                <w:rFonts w:ascii="Arial Narrow" w:hAnsi="Arial Narrow" w:cs="Arial"/>
                <w:color w:val="000000" w:themeColor="text1"/>
                <w:sz w:val="22"/>
                <w:szCs w:val="22"/>
              </w:rPr>
              <w:t xml:space="preserve">tos y perspectivas (volumen I), 2015. (ACTAS XIV Simposio Internacional de Comunicación Social). Cuba. Páginas: 406-410, </w:t>
            </w:r>
            <w:r w:rsidRPr="00261732">
              <w:rPr>
                <w:rFonts w:ascii="Arial Narrow" w:hAnsi="Arial Narrow" w:cs="Arial"/>
                <w:color w:val="000000" w:themeColor="text1"/>
                <w:sz w:val="22"/>
                <w:szCs w:val="22"/>
                <w:lang w:val="es-ES_tradnl"/>
              </w:rPr>
              <w:t>Castillo</w:t>
            </w:r>
          </w:p>
        </w:tc>
        <w:tc>
          <w:tcPr>
            <w:tcW w:w="445" w:type="pct"/>
            <w:shd w:val="clear" w:color="auto" w:fill="auto"/>
          </w:tcPr>
          <w:p w:rsidR="00B06ACE" w:rsidRPr="00261732" w:rsidRDefault="00B06ACE" w:rsidP="00B42152">
            <w:pPr>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ISSN: 978-959-</w:t>
            </w:r>
          </w:p>
          <w:p w:rsidR="00B06ACE" w:rsidRPr="00261732" w:rsidRDefault="00B06ACE" w:rsidP="00B42152">
            <w:pPr>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7174-29-5,</w:t>
            </w:r>
          </w:p>
          <w:p w:rsidR="00B06ACE" w:rsidRPr="00261732" w:rsidRDefault="00B06ACE" w:rsidP="00B42152">
            <w:pPr>
              <w:spacing w:after="0"/>
              <w:rPr>
                <w:rFonts w:ascii="Arial Narrow" w:hAnsi="Arial Narrow" w:cs="Arial"/>
                <w:b/>
                <w:sz w:val="22"/>
                <w:szCs w:val="22"/>
              </w:rPr>
            </w:pPr>
          </w:p>
          <w:p w:rsidR="00B06ACE" w:rsidRPr="00261732" w:rsidRDefault="00B06ACE" w:rsidP="00B42152">
            <w:pPr>
              <w:spacing w:after="0"/>
              <w:rPr>
                <w:rFonts w:ascii="Arial Narrow" w:hAnsi="Arial Narrow" w:cs="Arial"/>
                <w:b/>
                <w:sz w:val="22"/>
                <w:szCs w:val="22"/>
              </w:rPr>
            </w:pPr>
          </w:p>
        </w:tc>
        <w:tc>
          <w:tcPr>
            <w:tcW w:w="339" w:type="pct"/>
          </w:tcPr>
          <w:p w:rsidR="00B06ACE" w:rsidRPr="00261732" w:rsidRDefault="00B06ACE" w:rsidP="00B42152">
            <w:pPr>
              <w:spacing w:after="0"/>
              <w:rPr>
                <w:rFonts w:ascii="Arial Narrow" w:hAnsi="Arial Narrow" w:cs="Arial"/>
                <w:sz w:val="22"/>
                <w:szCs w:val="22"/>
                <w:lang w:val="es-EC"/>
              </w:rPr>
            </w:pPr>
            <w:r w:rsidRPr="00640A4E">
              <w:rPr>
                <w:rFonts w:ascii="Arial Narrow" w:hAnsi="Arial Narrow" w:cs="Arial"/>
                <w:sz w:val="22"/>
                <w:szCs w:val="22"/>
                <w:lang w:val="es-EC"/>
              </w:rPr>
              <w:t>Contribución en libro</w:t>
            </w:r>
          </w:p>
        </w:tc>
        <w:tc>
          <w:tcPr>
            <w:tcW w:w="241" w:type="pct"/>
          </w:tcPr>
          <w:p w:rsidR="00B06ACE" w:rsidRPr="00261732" w:rsidRDefault="00B06ACE" w:rsidP="00DE726C">
            <w:pPr>
              <w:spacing w:after="0"/>
              <w:rPr>
                <w:rFonts w:ascii="Arial Narrow" w:hAnsi="Arial Narrow" w:cs="Arial"/>
                <w:sz w:val="22"/>
                <w:szCs w:val="22"/>
                <w:lang w:val="es-EC"/>
              </w:rPr>
            </w:pPr>
            <w:r>
              <w:rPr>
                <w:rFonts w:ascii="Arial Narrow" w:hAnsi="Arial Narrow" w:cs="Arial"/>
                <w:sz w:val="22"/>
                <w:szCs w:val="22"/>
                <w:lang w:val="es-EC"/>
              </w:rPr>
              <w:t xml:space="preserve">     </w:t>
            </w:r>
          </w:p>
        </w:tc>
        <w:tc>
          <w:tcPr>
            <w:tcW w:w="310" w:type="pct"/>
          </w:tcPr>
          <w:p w:rsidR="00B06ACE" w:rsidRPr="00261732" w:rsidRDefault="00B06ACE" w:rsidP="00B42152">
            <w:pPr>
              <w:spacing w:after="0"/>
              <w:rPr>
                <w:rFonts w:ascii="Arial Narrow" w:hAnsi="Arial Narrow"/>
                <w:sz w:val="22"/>
                <w:szCs w:val="22"/>
              </w:rPr>
            </w:pPr>
            <w:r w:rsidRPr="00261732">
              <w:rPr>
                <w:rFonts w:ascii="Arial Narrow" w:hAnsi="Arial Narrow"/>
                <w:bCs/>
                <w:color w:val="000000" w:themeColor="text1"/>
                <w:sz w:val="22"/>
                <w:szCs w:val="22"/>
                <w:lang w:val="sv-SE"/>
              </w:rPr>
              <w:t>Tardo</w:t>
            </w:r>
          </w:p>
        </w:tc>
        <w:tc>
          <w:tcPr>
            <w:tcW w:w="353" w:type="pct"/>
            <w:gridSpan w:val="2"/>
          </w:tcPr>
          <w:p w:rsidR="00B06ACE" w:rsidRPr="00261732" w:rsidRDefault="00B06ACE" w:rsidP="00B42152">
            <w:pPr>
              <w:spacing w:after="0"/>
              <w:rPr>
                <w:rStyle w:val="Textoennegrita"/>
                <w:rFonts w:ascii="Arial Narrow" w:hAnsi="Arial Narrow"/>
                <w:b w:val="0"/>
                <w:sz w:val="22"/>
                <w:szCs w:val="22"/>
              </w:rPr>
            </w:pPr>
            <w:r w:rsidRPr="00261732">
              <w:rPr>
                <w:rFonts w:ascii="Arial Narrow" w:hAnsi="Arial Narrow"/>
                <w:bCs/>
                <w:color w:val="000000" w:themeColor="text1"/>
                <w:sz w:val="22"/>
                <w:szCs w:val="22"/>
                <w:lang w:val="sv-SE"/>
              </w:rPr>
              <w:t>Fernández</w:t>
            </w:r>
          </w:p>
        </w:tc>
        <w:tc>
          <w:tcPr>
            <w:tcW w:w="359" w:type="pct"/>
          </w:tcPr>
          <w:p w:rsidR="00B06ACE" w:rsidRPr="00261732" w:rsidRDefault="00B06ACE" w:rsidP="00B42152">
            <w:pPr>
              <w:spacing w:after="0"/>
              <w:rPr>
                <w:rStyle w:val="Textoennegrita"/>
                <w:rFonts w:ascii="Arial Narrow" w:hAnsi="Arial Narrow"/>
                <w:b w:val="0"/>
                <w:sz w:val="22"/>
                <w:szCs w:val="22"/>
              </w:rPr>
            </w:pPr>
            <w:r w:rsidRPr="00261732">
              <w:rPr>
                <w:rFonts w:ascii="Arial Narrow" w:hAnsi="Arial Narrow"/>
                <w:bCs/>
                <w:color w:val="000000" w:themeColor="text1"/>
                <w:sz w:val="22"/>
                <w:szCs w:val="22"/>
                <w:lang w:val="sv-SE"/>
              </w:rPr>
              <w:t>Yaritza</w:t>
            </w:r>
          </w:p>
        </w:tc>
        <w:tc>
          <w:tcPr>
            <w:tcW w:w="865" w:type="pct"/>
          </w:tcPr>
          <w:p w:rsidR="00B06ACE" w:rsidRPr="00261732" w:rsidRDefault="00B06ACE" w:rsidP="00B42152">
            <w:pPr>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 xml:space="preserve">Revista Comunicación Social: </w:t>
            </w:r>
          </w:p>
          <w:p w:rsidR="00B06ACE" w:rsidRPr="00261732" w:rsidRDefault="00B06ACE" w:rsidP="00B42152">
            <w:pPr>
              <w:spacing w:after="0"/>
              <w:rPr>
                <w:rFonts w:ascii="Arial Narrow" w:hAnsi="Arial Narrow"/>
                <w:sz w:val="22"/>
                <w:szCs w:val="22"/>
              </w:rPr>
            </w:pPr>
            <w:r w:rsidRPr="00261732">
              <w:rPr>
                <w:rFonts w:ascii="Arial Narrow" w:hAnsi="Arial Narrow" w:cs="Arial"/>
                <w:color w:val="000000" w:themeColor="text1"/>
                <w:sz w:val="22"/>
                <w:szCs w:val="22"/>
              </w:rPr>
              <w:t>restos y perspectivas</w:t>
            </w:r>
          </w:p>
        </w:tc>
      </w:tr>
      <w:tr w:rsidR="00B06ACE" w:rsidRPr="00261732" w:rsidTr="00B06ACE">
        <w:trPr>
          <w:cantSplit/>
          <w:trHeight w:val="1547"/>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2015</w:t>
            </w:r>
          </w:p>
        </w:tc>
        <w:tc>
          <w:tcPr>
            <w:tcW w:w="713" w:type="pct"/>
          </w:tcPr>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Actividad investigativa escolar y ejercicios en matemáticas: El papalote.</w:t>
            </w:r>
          </w:p>
          <w:p w:rsidR="00B06ACE" w:rsidRPr="00261732" w:rsidRDefault="00B06ACE" w:rsidP="00B42152">
            <w:pPr>
              <w:spacing w:after="0"/>
              <w:rPr>
                <w:rFonts w:ascii="Arial Narrow" w:hAnsi="Arial Narrow" w:cs="Arial"/>
                <w:i/>
                <w:sz w:val="22"/>
                <w:szCs w:val="22"/>
              </w:rPr>
            </w:pPr>
          </w:p>
        </w:tc>
        <w:tc>
          <w:tcPr>
            <w:tcW w:w="954" w:type="pct"/>
            <w:shd w:val="clear" w:color="auto" w:fill="auto"/>
          </w:tcPr>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UNIÓN. Revista Iberoamericana</w:t>
            </w:r>
          </w:p>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 xml:space="preserve"> </w:t>
            </w:r>
            <w:proofErr w:type="gramStart"/>
            <w:r w:rsidRPr="00261732">
              <w:rPr>
                <w:rFonts w:ascii="Arial Narrow" w:hAnsi="Arial Narrow"/>
                <w:sz w:val="22"/>
                <w:szCs w:val="22"/>
              </w:rPr>
              <w:t>de</w:t>
            </w:r>
            <w:proofErr w:type="gramEnd"/>
            <w:r w:rsidRPr="00261732">
              <w:rPr>
                <w:rFonts w:ascii="Arial Narrow" w:hAnsi="Arial Narrow"/>
                <w:sz w:val="22"/>
                <w:szCs w:val="22"/>
              </w:rPr>
              <w:t xml:space="preserve"> Educación Matemática., </w:t>
            </w:r>
          </w:p>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 xml:space="preserve">Número 42, 95-113. España, </w:t>
            </w:r>
          </w:p>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2015.</w:t>
            </w:r>
          </w:p>
          <w:p w:rsidR="00B06ACE" w:rsidRPr="00261732" w:rsidRDefault="00B06ACE" w:rsidP="00B42152">
            <w:pPr>
              <w:spacing w:after="0"/>
              <w:rPr>
                <w:rFonts w:ascii="Arial Narrow" w:hAnsi="Arial Narrow" w:cs="Arial"/>
                <w:sz w:val="22"/>
                <w:szCs w:val="22"/>
              </w:rPr>
            </w:pPr>
          </w:p>
        </w:tc>
        <w:tc>
          <w:tcPr>
            <w:tcW w:w="445" w:type="pct"/>
            <w:shd w:val="clear" w:color="auto" w:fill="auto"/>
          </w:tcPr>
          <w:p w:rsidR="00B06ACE" w:rsidRPr="00261732" w:rsidRDefault="00B06ACE" w:rsidP="00B42152">
            <w:pPr>
              <w:spacing w:after="0"/>
              <w:rPr>
                <w:rFonts w:ascii="Arial Narrow" w:hAnsi="Arial Narrow" w:cs="Arial"/>
                <w:color w:val="000000" w:themeColor="text1"/>
                <w:sz w:val="22"/>
                <w:szCs w:val="22"/>
              </w:rPr>
            </w:pPr>
            <w:r w:rsidRPr="00261732">
              <w:rPr>
                <w:rFonts w:ascii="Arial Narrow" w:hAnsi="Arial Narrow"/>
                <w:sz w:val="22"/>
                <w:szCs w:val="22"/>
              </w:rPr>
              <w:t>(ISSN: 1815-0640)</w:t>
            </w:r>
          </w:p>
        </w:tc>
        <w:tc>
          <w:tcPr>
            <w:tcW w:w="339" w:type="pct"/>
          </w:tcPr>
          <w:p w:rsidR="00B06ACE" w:rsidRPr="00261732" w:rsidRDefault="00B06ACE" w:rsidP="00B42152">
            <w:pPr>
              <w:spacing w:after="0"/>
              <w:rPr>
                <w:rFonts w:ascii="Arial Narrow" w:hAnsi="Arial Narrow" w:cs="Arial"/>
                <w:sz w:val="22"/>
                <w:szCs w:val="22"/>
                <w:lang w:val="es-ES_tradnl"/>
              </w:rPr>
            </w:pPr>
          </w:p>
        </w:tc>
        <w:tc>
          <w:tcPr>
            <w:tcW w:w="241" w:type="pct"/>
          </w:tcPr>
          <w:p w:rsidR="00B06ACE" w:rsidRPr="00261732" w:rsidRDefault="00B06ACE" w:rsidP="00C36E73">
            <w:pPr>
              <w:spacing w:after="0"/>
              <w:jc w:val="center"/>
              <w:rPr>
                <w:rFonts w:ascii="Arial Narrow" w:hAnsi="Arial Narrow" w:cs="Arial"/>
                <w:sz w:val="22"/>
                <w:szCs w:val="22"/>
                <w:lang w:val="es-EC"/>
              </w:rPr>
            </w:pPr>
            <w:r w:rsidRPr="00261732">
              <w:rPr>
                <w:rFonts w:ascii="Arial Narrow" w:hAnsi="Arial Narrow" w:cs="Arial"/>
                <w:sz w:val="22"/>
                <w:szCs w:val="22"/>
                <w:lang w:val="es-EC"/>
              </w:rPr>
              <w:t>3</w:t>
            </w:r>
          </w:p>
        </w:tc>
        <w:tc>
          <w:tcPr>
            <w:tcW w:w="310" w:type="pct"/>
          </w:tcPr>
          <w:p w:rsidR="00B06ACE" w:rsidRPr="00261732" w:rsidRDefault="00B06ACE" w:rsidP="00B42152">
            <w:pPr>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Hernández</w:t>
            </w:r>
          </w:p>
        </w:tc>
        <w:tc>
          <w:tcPr>
            <w:tcW w:w="353" w:type="pct"/>
            <w:gridSpan w:val="2"/>
          </w:tcPr>
          <w:p w:rsidR="00B06ACE" w:rsidRPr="00261732" w:rsidRDefault="00B06ACE" w:rsidP="00B42152">
            <w:pPr>
              <w:spacing w:after="0"/>
              <w:rPr>
                <w:rFonts w:ascii="Arial Narrow" w:hAnsi="Arial Narrow" w:cs="Arial"/>
                <w:color w:val="000000" w:themeColor="text1"/>
                <w:sz w:val="22"/>
                <w:szCs w:val="22"/>
              </w:rPr>
            </w:pPr>
            <w:proofErr w:type="spellStart"/>
            <w:r w:rsidRPr="00261732">
              <w:rPr>
                <w:rFonts w:ascii="Arial Narrow" w:hAnsi="Arial Narrow" w:cs="Arial"/>
                <w:color w:val="000000" w:themeColor="text1"/>
                <w:sz w:val="22"/>
                <w:szCs w:val="22"/>
              </w:rPr>
              <w:t>Hechavarría</w:t>
            </w:r>
            <w:proofErr w:type="spellEnd"/>
          </w:p>
        </w:tc>
        <w:tc>
          <w:tcPr>
            <w:tcW w:w="359" w:type="pct"/>
          </w:tcPr>
          <w:p w:rsidR="00B06ACE" w:rsidRPr="00261732" w:rsidRDefault="00B06ACE" w:rsidP="00B42152">
            <w:pPr>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Carlos M.</w:t>
            </w:r>
          </w:p>
        </w:tc>
        <w:tc>
          <w:tcPr>
            <w:tcW w:w="865" w:type="pct"/>
          </w:tcPr>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 xml:space="preserve">Es una publicación de la Federación Iberoamericana de Sociedades de Educación Matemática (FISEM). Es recensionada en </w:t>
            </w:r>
            <w:proofErr w:type="spellStart"/>
            <w:r w:rsidRPr="00261732">
              <w:rPr>
                <w:rFonts w:ascii="Arial Narrow" w:hAnsi="Arial Narrow"/>
                <w:sz w:val="22"/>
                <w:szCs w:val="22"/>
              </w:rPr>
              <w:t>Mathematics</w:t>
            </w:r>
            <w:proofErr w:type="spellEnd"/>
            <w:r w:rsidRPr="00261732">
              <w:rPr>
                <w:rFonts w:ascii="Arial Narrow" w:hAnsi="Arial Narrow"/>
                <w:sz w:val="22"/>
                <w:szCs w:val="22"/>
              </w:rPr>
              <w:t xml:space="preserve"> </w:t>
            </w:r>
            <w:proofErr w:type="spellStart"/>
            <w:r w:rsidRPr="00261732">
              <w:rPr>
                <w:rFonts w:ascii="Arial Narrow" w:hAnsi="Arial Narrow"/>
                <w:sz w:val="22"/>
                <w:szCs w:val="22"/>
              </w:rPr>
              <w:t>Education</w:t>
            </w:r>
            <w:proofErr w:type="spellEnd"/>
            <w:r w:rsidRPr="00261732">
              <w:rPr>
                <w:rFonts w:ascii="Arial Narrow" w:hAnsi="Arial Narrow"/>
                <w:sz w:val="22"/>
                <w:szCs w:val="22"/>
              </w:rPr>
              <w:t xml:space="preserve"> </w:t>
            </w:r>
            <w:proofErr w:type="spellStart"/>
            <w:r w:rsidRPr="00261732">
              <w:rPr>
                <w:rFonts w:ascii="Arial Narrow" w:hAnsi="Arial Narrow"/>
                <w:sz w:val="22"/>
                <w:szCs w:val="22"/>
              </w:rPr>
              <w:t>Database</w:t>
            </w:r>
            <w:proofErr w:type="spellEnd"/>
            <w:r w:rsidRPr="00261732">
              <w:rPr>
                <w:rFonts w:ascii="Arial Narrow" w:hAnsi="Arial Narrow"/>
                <w:sz w:val="22"/>
                <w:szCs w:val="22"/>
              </w:rPr>
              <w:t xml:space="preserve"> y está incluida en el catálogo </w:t>
            </w:r>
            <w:proofErr w:type="spellStart"/>
            <w:r w:rsidRPr="00261732">
              <w:rPr>
                <w:rFonts w:ascii="Arial Narrow" w:hAnsi="Arial Narrow"/>
                <w:sz w:val="22"/>
                <w:szCs w:val="22"/>
              </w:rPr>
              <w:t>Latindex.ISSN</w:t>
            </w:r>
            <w:proofErr w:type="spellEnd"/>
            <w:r w:rsidRPr="00261732">
              <w:rPr>
                <w:rFonts w:ascii="Arial Narrow" w:hAnsi="Arial Narrow"/>
                <w:sz w:val="22"/>
                <w:szCs w:val="22"/>
              </w:rPr>
              <w:t xml:space="preserve">: 1815-0640. </w:t>
            </w:r>
            <w:hyperlink r:id="rId16" w:history="1">
              <w:r w:rsidRPr="00261732">
                <w:rPr>
                  <w:rStyle w:val="Hipervnculo"/>
                  <w:rFonts w:ascii="Arial Narrow" w:hAnsi="Arial Narrow"/>
                  <w:color w:val="auto"/>
                  <w:sz w:val="22"/>
                  <w:szCs w:val="22"/>
                </w:rPr>
                <w:t>www.fisem.org/www/union</w:t>
              </w:r>
            </w:hyperlink>
            <w:r w:rsidRPr="00261732">
              <w:rPr>
                <w:rFonts w:ascii="Arial Narrow" w:hAnsi="Arial Narrow"/>
                <w:sz w:val="22"/>
                <w:szCs w:val="22"/>
              </w:rPr>
              <w:t xml:space="preserve"> revistas/2015/42/42_Artigo4.pdf.</w:t>
            </w:r>
          </w:p>
        </w:tc>
      </w:tr>
      <w:tr w:rsidR="00B06ACE" w:rsidRPr="00261732"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2015</w:t>
            </w:r>
          </w:p>
        </w:tc>
        <w:tc>
          <w:tcPr>
            <w:tcW w:w="713" w:type="pct"/>
          </w:tcPr>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 xml:space="preserve"> El enfoque investigativo en </w:t>
            </w:r>
          </w:p>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 xml:space="preserve">el proceso formativo de los </w:t>
            </w:r>
          </w:p>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 xml:space="preserve">Tecnólogos de la salud. </w:t>
            </w:r>
          </w:p>
        </w:tc>
        <w:tc>
          <w:tcPr>
            <w:tcW w:w="954" w:type="pct"/>
            <w:shd w:val="clear" w:color="auto" w:fill="auto"/>
          </w:tcPr>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 xml:space="preserve">Revista Educación Médica </w:t>
            </w:r>
          </w:p>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 xml:space="preserve">Superior. </w:t>
            </w:r>
            <w:proofErr w:type="spellStart"/>
            <w:r w:rsidRPr="00261732">
              <w:rPr>
                <w:rFonts w:ascii="Arial Narrow" w:hAnsi="Arial Narrow"/>
                <w:sz w:val="22"/>
                <w:szCs w:val="22"/>
              </w:rPr>
              <w:t>Cuba.Volumen</w:t>
            </w:r>
            <w:proofErr w:type="spellEnd"/>
            <w:r w:rsidRPr="00261732">
              <w:rPr>
                <w:rFonts w:ascii="Arial Narrow" w:hAnsi="Arial Narrow"/>
                <w:sz w:val="22"/>
                <w:szCs w:val="22"/>
              </w:rPr>
              <w:t xml:space="preserve"> 29 </w:t>
            </w:r>
          </w:p>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Nro. 1. (2015)</w:t>
            </w:r>
            <w:r w:rsidRPr="00261732">
              <w:rPr>
                <w:rFonts w:ascii="Arial Narrow" w:hAnsi="Arial Narrow"/>
                <w:bCs/>
                <w:color w:val="000000"/>
                <w:sz w:val="22"/>
                <w:szCs w:val="22"/>
              </w:rPr>
              <w:t>:28-46</w:t>
            </w:r>
            <w:r w:rsidRPr="00261732">
              <w:rPr>
                <w:rFonts w:ascii="Arial Narrow" w:hAnsi="Arial Narrow"/>
                <w:sz w:val="22"/>
                <w:szCs w:val="22"/>
              </w:rPr>
              <w:t xml:space="preserve">. </w:t>
            </w:r>
          </w:p>
          <w:p w:rsidR="00B06ACE" w:rsidRPr="00261732" w:rsidRDefault="00B06ACE" w:rsidP="00B42152">
            <w:pPr>
              <w:spacing w:after="0"/>
              <w:rPr>
                <w:rFonts w:ascii="Arial Narrow" w:hAnsi="Arial Narrow"/>
                <w:b/>
                <w:color w:val="000000"/>
                <w:sz w:val="22"/>
                <w:szCs w:val="22"/>
              </w:rPr>
            </w:pPr>
            <w:r w:rsidRPr="00460A00">
              <w:rPr>
                <w:rFonts w:ascii="Arial Narrow" w:hAnsi="Arial Narrow"/>
                <w:b/>
                <w:sz w:val="22"/>
                <w:szCs w:val="22"/>
              </w:rPr>
              <w:t>http://www.ems.sld.cu/index.</w:t>
            </w:r>
          </w:p>
          <w:p w:rsidR="00B06ACE" w:rsidRPr="00261732" w:rsidRDefault="00B06ACE" w:rsidP="00B42152">
            <w:pPr>
              <w:spacing w:after="0"/>
              <w:rPr>
                <w:rFonts w:ascii="Arial Narrow" w:hAnsi="Arial Narrow"/>
                <w:b/>
                <w:sz w:val="22"/>
                <w:szCs w:val="22"/>
                <w:lang w:val="en-US"/>
              </w:rPr>
            </w:pPr>
            <w:r w:rsidRPr="00261732">
              <w:rPr>
                <w:rFonts w:ascii="Arial Narrow" w:hAnsi="Arial Narrow"/>
                <w:b/>
                <w:sz w:val="22"/>
                <w:szCs w:val="22"/>
              </w:rPr>
              <w:t xml:space="preserve"> </w:t>
            </w:r>
            <w:proofErr w:type="spellStart"/>
            <w:r w:rsidRPr="00261732">
              <w:rPr>
                <w:rFonts w:ascii="Arial Narrow" w:hAnsi="Arial Narrow"/>
                <w:b/>
                <w:sz w:val="22"/>
                <w:szCs w:val="22"/>
                <w:lang w:val="en-US"/>
              </w:rPr>
              <w:t>php</w:t>
            </w:r>
            <w:proofErr w:type="spellEnd"/>
            <w:r w:rsidRPr="00261732">
              <w:rPr>
                <w:rFonts w:ascii="Arial Narrow" w:hAnsi="Arial Narrow"/>
                <w:b/>
                <w:sz w:val="22"/>
                <w:szCs w:val="22"/>
                <w:lang w:val="en-US"/>
              </w:rPr>
              <w:t xml:space="preserve">/ems/article/view/456/226 </w:t>
            </w:r>
          </w:p>
          <w:p w:rsidR="00B06ACE" w:rsidRPr="00261732" w:rsidRDefault="00351A38" w:rsidP="00B42152">
            <w:pPr>
              <w:spacing w:after="0"/>
              <w:rPr>
                <w:rFonts w:ascii="Arial Narrow" w:hAnsi="Arial Narrow"/>
                <w:sz w:val="22"/>
                <w:szCs w:val="22"/>
                <w:lang w:val="en-US"/>
              </w:rPr>
            </w:pPr>
            <w:hyperlink r:id="rId17" w:history="1">
              <w:r w:rsidR="00B06ACE" w:rsidRPr="00261732">
                <w:rPr>
                  <w:rFonts w:ascii="Arial Narrow" w:hAnsi="Arial Narrow"/>
                  <w:sz w:val="22"/>
                  <w:szCs w:val="22"/>
                  <w:lang w:val="en-US"/>
                </w:rPr>
                <w:t>http://www.ems.sld.cu/index.</w:t>
              </w:r>
            </w:hyperlink>
          </w:p>
          <w:p w:rsidR="00B06ACE" w:rsidRPr="00261732" w:rsidRDefault="00B06ACE" w:rsidP="00B42152">
            <w:pPr>
              <w:spacing w:after="0"/>
              <w:rPr>
                <w:rFonts w:ascii="Arial Narrow" w:hAnsi="Arial Narrow"/>
                <w:sz w:val="22"/>
                <w:szCs w:val="22"/>
              </w:rPr>
            </w:pPr>
            <w:r w:rsidRPr="00261732">
              <w:rPr>
                <w:rFonts w:ascii="Arial Narrow" w:hAnsi="Arial Narrow"/>
                <w:sz w:val="22"/>
                <w:szCs w:val="22"/>
                <w:lang w:val="en-US"/>
              </w:rPr>
              <w:t xml:space="preserve"> </w:t>
            </w:r>
            <w:proofErr w:type="spellStart"/>
            <w:r w:rsidRPr="00261732">
              <w:rPr>
                <w:rFonts w:ascii="Arial Narrow" w:hAnsi="Arial Narrow"/>
                <w:sz w:val="22"/>
                <w:szCs w:val="22"/>
              </w:rPr>
              <w:t>php</w:t>
            </w:r>
            <w:proofErr w:type="spellEnd"/>
            <w:r w:rsidRPr="00261732">
              <w:rPr>
                <w:rFonts w:ascii="Arial Narrow" w:hAnsi="Arial Narrow"/>
                <w:sz w:val="22"/>
                <w:szCs w:val="22"/>
              </w:rPr>
              <w:t>/</w:t>
            </w:r>
            <w:proofErr w:type="spellStart"/>
            <w:r w:rsidRPr="00261732">
              <w:rPr>
                <w:rFonts w:ascii="Arial Narrow" w:hAnsi="Arial Narrow"/>
                <w:sz w:val="22"/>
                <w:szCs w:val="22"/>
              </w:rPr>
              <w:t>ems</w:t>
            </w:r>
            <w:proofErr w:type="spellEnd"/>
            <w:r w:rsidRPr="00261732">
              <w:rPr>
                <w:rFonts w:ascii="Arial Narrow" w:hAnsi="Arial Narrow"/>
                <w:sz w:val="22"/>
                <w:szCs w:val="22"/>
              </w:rPr>
              <w:t>/</w:t>
            </w:r>
            <w:proofErr w:type="spellStart"/>
            <w:r w:rsidRPr="00261732">
              <w:rPr>
                <w:rFonts w:ascii="Arial Narrow" w:hAnsi="Arial Narrow"/>
                <w:sz w:val="22"/>
                <w:szCs w:val="22"/>
              </w:rPr>
              <w:t>article</w:t>
            </w:r>
            <w:proofErr w:type="spellEnd"/>
            <w:r w:rsidRPr="00261732">
              <w:rPr>
                <w:rFonts w:ascii="Arial Narrow" w:hAnsi="Arial Narrow"/>
                <w:sz w:val="22"/>
                <w:szCs w:val="22"/>
              </w:rPr>
              <w:t xml:space="preserve">/ </w:t>
            </w:r>
          </w:p>
          <w:p w:rsidR="00B06ACE" w:rsidRPr="00261732" w:rsidRDefault="00B06ACE" w:rsidP="00B42152">
            <w:pPr>
              <w:spacing w:after="0"/>
              <w:rPr>
                <w:rFonts w:ascii="Arial Narrow" w:hAnsi="Arial Narrow" w:cs="Arial"/>
                <w:sz w:val="22"/>
                <w:szCs w:val="22"/>
              </w:rPr>
            </w:pPr>
          </w:p>
        </w:tc>
        <w:tc>
          <w:tcPr>
            <w:tcW w:w="445" w:type="pct"/>
            <w:shd w:val="clear" w:color="auto" w:fill="auto"/>
          </w:tcPr>
          <w:p w:rsidR="00B06ACE" w:rsidRPr="00261732" w:rsidRDefault="00B06ACE" w:rsidP="00B42152">
            <w:pPr>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ISSN:1561-2902</w:t>
            </w:r>
          </w:p>
        </w:tc>
        <w:tc>
          <w:tcPr>
            <w:tcW w:w="339" w:type="pct"/>
          </w:tcPr>
          <w:p w:rsidR="00B06ACE" w:rsidRPr="00261732" w:rsidRDefault="00B06ACE" w:rsidP="00B42152">
            <w:pPr>
              <w:spacing w:after="0"/>
              <w:rPr>
                <w:rFonts w:ascii="Arial Narrow" w:hAnsi="Arial Narrow" w:cs="Arial"/>
                <w:sz w:val="22"/>
                <w:szCs w:val="22"/>
                <w:lang w:val="es-ES_tradnl"/>
              </w:rPr>
            </w:pPr>
          </w:p>
        </w:tc>
        <w:tc>
          <w:tcPr>
            <w:tcW w:w="241" w:type="pct"/>
          </w:tcPr>
          <w:p w:rsidR="00B06ACE" w:rsidRPr="00261732" w:rsidRDefault="00B06ACE" w:rsidP="00C36E73">
            <w:pPr>
              <w:spacing w:after="0"/>
              <w:jc w:val="center"/>
              <w:rPr>
                <w:rFonts w:ascii="Arial Narrow" w:hAnsi="Arial Narrow" w:cs="Arial"/>
                <w:sz w:val="22"/>
                <w:szCs w:val="22"/>
                <w:lang w:val="es-EC"/>
              </w:rPr>
            </w:pPr>
            <w:r>
              <w:rPr>
                <w:rFonts w:ascii="Arial Narrow" w:hAnsi="Arial Narrow" w:cs="Arial"/>
                <w:sz w:val="22"/>
                <w:szCs w:val="22"/>
                <w:lang w:val="es-EC"/>
              </w:rPr>
              <w:t>1</w:t>
            </w:r>
          </w:p>
        </w:tc>
        <w:tc>
          <w:tcPr>
            <w:tcW w:w="310" w:type="pct"/>
          </w:tcPr>
          <w:p w:rsidR="00B06ACE" w:rsidRPr="00261732" w:rsidRDefault="00B06ACE" w:rsidP="00B42152">
            <w:pPr>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Hernández</w:t>
            </w:r>
          </w:p>
        </w:tc>
        <w:tc>
          <w:tcPr>
            <w:tcW w:w="353" w:type="pct"/>
            <w:gridSpan w:val="2"/>
          </w:tcPr>
          <w:p w:rsidR="00B06ACE" w:rsidRPr="00261732" w:rsidRDefault="00B06ACE" w:rsidP="00B42152">
            <w:pPr>
              <w:spacing w:after="0"/>
              <w:rPr>
                <w:rFonts w:ascii="Arial Narrow" w:hAnsi="Arial Narrow" w:cs="Arial"/>
                <w:color w:val="000000" w:themeColor="text1"/>
                <w:sz w:val="22"/>
                <w:szCs w:val="22"/>
              </w:rPr>
            </w:pPr>
            <w:proofErr w:type="spellStart"/>
            <w:r w:rsidRPr="00261732">
              <w:rPr>
                <w:rFonts w:ascii="Arial Narrow" w:hAnsi="Arial Narrow" w:cs="Arial"/>
                <w:color w:val="000000" w:themeColor="text1"/>
                <w:sz w:val="22"/>
                <w:szCs w:val="22"/>
              </w:rPr>
              <w:t>Hechavarría</w:t>
            </w:r>
            <w:proofErr w:type="spellEnd"/>
          </w:p>
        </w:tc>
        <w:tc>
          <w:tcPr>
            <w:tcW w:w="359" w:type="pct"/>
          </w:tcPr>
          <w:p w:rsidR="00B06ACE" w:rsidRPr="00261732" w:rsidRDefault="00B06ACE" w:rsidP="00B42152">
            <w:pPr>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Carlos M.</w:t>
            </w:r>
          </w:p>
        </w:tc>
        <w:tc>
          <w:tcPr>
            <w:tcW w:w="865" w:type="pct"/>
          </w:tcPr>
          <w:p w:rsidR="00B06ACE" w:rsidRPr="00261732" w:rsidRDefault="00B06ACE" w:rsidP="00B42152">
            <w:pPr>
              <w:pStyle w:val="NormalWeb"/>
              <w:spacing w:before="0" w:beforeAutospacing="0" w:after="0" w:afterAutospacing="0"/>
              <w:rPr>
                <w:rFonts w:ascii="Arial Narrow" w:hAnsi="Arial Narrow"/>
                <w:sz w:val="22"/>
                <w:szCs w:val="22"/>
              </w:rPr>
            </w:pPr>
            <w:r w:rsidRPr="00261732">
              <w:rPr>
                <w:rFonts w:ascii="Arial Narrow" w:hAnsi="Arial Narrow"/>
                <w:sz w:val="22"/>
                <w:szCs w:val="22"/>
              </w:rPr>
              <w:t xml:space="preserve">Se encuentra indexada en varias bases de datos como CUMED de </w:t>
            </w:r>
            <w:hyperlink r:id="rId18" w:tooltip="Cuba" w:history="1">
              <w:r w:rsidRPr="00261732">
                <w:rPr>
                  <w:rStyle w:val="Hipervnculo"/>
                  <w:rFonts w:ascii="Arial Narrow" w:hAnsi="Arial Narrow"/>
                  <w:color w:val="auto"/>
                  <w:sz w:val="22"/>
                  <w:szCs w:val="22"/>
                </w:rPr>
                <w:t>Cuba</w:t>
              </w:r>
            </w:hyperlink>
            <w:r w:rsidRPr="00261732">
              <w:rPr>
                <w:rFonts w:ascii="Arial Narrow" w:hAnsi="Arial Narrow"/>
                <w:sz w:val="22"/>
                <w:szCs w:val="22"/>
              </w:rPr>
              <w:t xml:space="preserve">, LILACS y </w:t>
            </w:r>
            <w:proofErr w:type="spellStart"/>
            <w:r w:rsidRPr="00261732">
              <w:rPr>
                <w:rFonts w:ascii="Arial Narrow" w:hAnsi="Arial Narrow"/>
                <w:sz w:val="22"/>
                <w:szCs w:val="22"/>
              </w:rPr>
              <w:t>SciELO</w:t>
            </w:r>
            <w:proofErr w:type="spellEnd"/>
            <w:r w:rsidRPr="00261732">
              <w:rPr>
                <w:rFonts w:ascii="Arial Narrow" w:hAnsi="Arial Narrow"/>
                <w:sz w:val="22"/>
                <w:szCs w:val="22"/>
              </w:rPr>
              <w:t xml:space="preserve"> del Centro Latinoamericano y del </w:t>
            </w:r>
            <w:hyperlink r:id="rId19" w:tooltip="Caribe" w:history="1">
              <w:r w:rsidRPr="00261732">
                <w:rPr>
                  <w:rStyle w:val="Hipervnculo"/>
                  <w:rFonts w:ascii="Arial Narrow" w:hAnsi="Arial Narrow"/>
                  <w:color w:val="auto"/>
                  <w:sz w:val="22"/>
                  <w:szCs w:val="22"/>
                </w:rPr>
                <w:t>Caribe</w:t>
              </w:r>
            </w:hyperlink>
            <w:r w:rsidRPr="00261732">
              <w:rPr>
                <w:rFonts w:ascii="Arial Narrow" w:hAnsi="Arial Narrow"/>
                <w:sz w:val="22"/>
                <w:szCs w:val="22"/>
              </w:rPr>
              <w:t xml:space="preserve"> de Información en Ciencias de la Salud con sede en </w:t>
            </w:r>
            <w:hyperlink r:id="rId20" w:tooltip="Sao Paulo" w:history="1">
              <w:r w:rsidRPr="00261732">
                <w:rPr>
                  <w:rStyle w:val="Hipervnculo"/>
                  <w:rFonts w:ascii="Arial Narrow" w:hAnsi="Arial Narrow"/>
                  <w:color w:val="auto"/>
                  <w:sz w:val="22"/>
                  <w:szCs w:val="22"/>
                </w:rPr>
                <w:t>Sao Paulo</w:t>
              </w:r>
            </w:hyperlink>
            <w:r w:rsidRPr="00261732">
              <w:rPr>
                <w:rFonts w:ascii="Arial Narrow" w:hAnsi="Arial Narrow"/>
                <w:sz w:val="22"/>
                <w:szCs w:val="22"/>
              </w:rPr>
              <w:t xml:space="preserve">, </w:t>
            </w:r>
            <w:hyperlink r:id="rId21" w:tooltip="Brasil" w:history="1">
              <w:r w:rsidRPr="00261732">
                <w:rPr>
                  <w:rStyle w:val="Hipervnculo"/>
                  <w:rFonts w:ascii="Arial Narrow" w:hAnsi="Arial Narrow"/>
                  <w:color w:val="auto"/>
                  <w:sz w:val="22"/>
                  <w:szCs w:val="22"/>
                </w:rPr>
                <w:t>Brasil</w:t>
              </w:r>
            </w:hyperlink>
            <w:r w:rsidRPr="00261732">
              <w:rPr>
                <w:rFonts w:ascii="Arial Narrow" w:hAnsi="Arial Narrow"/>
                <w:sz w:val="22"/>
                <w:szCs w:val="22"/>
              </w:rPr>
              <w:t>, y en el Índice Mexicano de Revistas Biomédicas Latinoamericanas (</w:t>
            </w:r>
            <w:hyperlink r:id="rId22" w:tooltip="IMBIOMED (la página no existe)" w:history="1">
              <w:r w:rsidRPr="00261732">
                <w:rPr>
                  <w:rStyle w:val="Hipervnculo"/>
                  <w:rFonts w:ascii="Arial Narrow" w:hAnsi="Arial Narrow"/>
                  <w:color w:val="auto"/>
                  <w:sz w:val="22"/>
                  <w:szCs w:val="22"/>
                </w:rPr>
                <w:t>IMBIOMED</w:t>
              </w:r>
            </w:hyperlink>
            <w:r w:rsidRPr="00261732">
              <w:rPr>
                <w:rFonts w:ascii="Arial Narrow" w:hAnsi="Arial Narrow"/>
                <w:sz w:val="22"/>
                <w:szCs w:val="22"/>
              </w:rPr>
              <w:t>).</w:t>
            </w:r>
          </w:p>
          <w:p w:rsidR="00B06ACE" w:rsidRPr="00261732" w:rsidRDefault="00B06ACE" w:rsidP="00B42152">
            <w:pPr>
              <w:pStyle w:val="NormalWeb"/>
              <w:spacing w:before="0" w:beforeAutospacing="0" w:after="0" w:afterAutospacing="0"/>
              <w:rPr>
                <w:rFonts w:ascii="Arial Narrow" w:hAnsi="Arial Narrow"/>
                <w:sz w:val="22"/>
                <w:szCs w:val="22"/>
              </w:rPr>
            </w:pPr>
            <w:r w:rsidRPr="00261732">
              <w:rPr>
                <w:rFonts w:ascii="Arial Narrow" w:hAnsi="Arial Narrow"/>
                <w:sz w:val="22"/>
                <w:szCs w:val="22"/>
              </w:rPr>
              <w:t xml:space="preserve">La Revista se encuentra reconocida en el </w:t>
            </w:r>
            <w:hyperlink r:id="rId23" w:tooltip="Registro Nacional de Publicaciones Seriadas" w:history="1">
              <w:r w:rsidRPr="00261732">
                <w:rPr>
                  <w:rStyle w:val="Hipervnculo"/>
                  <w:rFonts w:ascii="Arial Narrow" w:hAnsi="Arial Narrow"/>
                  <w:color w:val="auto"/>
                  <w:sz w:val="22"/>
                  <w:szCs w:val="22"/>
                </w:rPr>
                <w:t>Registro Nacional de Publicaciones Seriadas</w:t>
              </w:r>
            </w:hyperlink>
            <w:r w:rsidRPr="00261732">
              <w:rPr>
                <w:rFonts w:ascii="Arial Narrow" w:hAnsi="Arial Narrow"/>
                <w:sz w:val="22"/>
                <w:szCs w:val="22"/>
              </w:rPr>
              <w:t xml:space="preserve"> (</w:t>
            </w:r>
            <w:hyperlink r:id="rId24" w:tooltip="La Habana" w:history="1">
              <w:r w:rsidRPr="00261732">
                <w:rPr>
                  <w:rStyle w:val="Hipervnculo"/>
                  <w:rFonts w:ascii="Arial Narrow" w:hAnsi="Arial Narrow"/>
                  <w:color w:val="auto"/>
                  <w:sz w:val="22"/>
                  <w:szCs w:val="22"/>
                </w:rPr>
                <w:t>La Habana</w:t>
              </w:r>
            </w:hyperlink>
            <w:r w:rsidRPr="00261732">
              <w:rPr>
                <w:rFonts w:ascii="Arial Narrow" w:hAnsi="Arial Narrow"/>
                <w:sz w:val="22"/>
                <w:szCs w:val="22"/>
              </w:rPr>
              <w:t xml:space="preserve">, </w:t>
            </w:r>
            <w:hyperlink r:id="rId25" w:tooltip="Cuba" w:history="1">
              <w:r w:rsidRPr="00261732">
                <w:rPr>
                  <w:rStyle w:val="Hipervnculo"/>
                  <w:rFonts w:ascii="Arial Narrow" w:hAnsi="Arial Narrow"/>
                  <w:color w:val="auto"/>
                  <w:sz w:val="22"/>
                  <w:szCs w:val="22"/>
                </w:rPr>
                <w:t>Cuba</w:t>
              </w:r>
            </w:hyperlink>
            <w:r w:rsidRPr="00261732">
              <w:rPr>
                <w:rFonts w:ascii="Arial Narrow" w:hAnsi="Arial Narrow"/>
                <w:sz w:val="22"/>
                <w:szCs w:val="22"/>
              </w:rPr>
              <w:t xml:space="preserve">) RNSP: 0113, ISSN: 0864-2141 (P) —versión impresa— y RNSP: 1872, ISSN: 1561-2902 (D), versión digital. </w:t>
            </w:r>
          </w:p>
          <w:p w:rsidR="00B06ACE" w:rsidRPr="00261732" w:rsidRDefault="00B06ACE" w:rsidP="00B42152">
            <w:pPr>
              <w:spacing w:after="0"/>
              <w:rPr>
                <w:rFonts w:ascii="Arial Narrow" w:hAnsi="Arial Narrow" w:cs="Arial"/>
                <w:color w:val="000000" w:themeColor="text1"/>
                <w:sz w:val="22"/>
                <w:szCs w:val="22"/>
              </w:rPr>
            </w:pPr>
          </w:p>
        </w:tc>
      </w:tr>
      <w:tr w:rsidR="00B06ACE" w:rsidRPr="00FD73EB"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261732" w:rsidRDefault="00B06ACE" w:rsidP="00B42152">
            <w:pPr>
              <w:spacing w:after="0"/>
              <w:rPr>
                <w:rFonts w:ascii="Arial Narrow" w:hAnsi="Arial Narrow" w:cs="Arial"/>
                <w:sz w:val="22"/>
                <w:szCs w:val="22"/>
                <w:lang w:val="es-ES_tradnl"/>
              </w:rPr>
            </w:pPr>
            <w:r w:rsidRPr="00261732">
              <w:rPr>
                <w:rFonts w:ascii="Arial Narrow" w:hAnsi="Arial Narrow" w:cs="Arial"/>
                <w:sz w:val="22"/>
                <w:szCs w:val="22"/>
                <w:lang w:val="es-ES_tradnl"/>
              </w:rPr>
              <w:t>2015</w:t>
            </w:r>
          </w:p>
        </w:tc>
        <w:tc>
          <w:tcPr>
            <w:tcW w:w="713" w:type="pct"/>
          </w:tcPr>
          <w:p w:rsidR="00B06ACE" w:rsidRPr="00261732" w:rsidRDefault="00B06ACE" w:rsidP="00B42152">
            <w:pPr>
              <w:spacing w:after="0"/>
              <w:rPr>
                <w:rFonts w:ascii="Arial Narrow" w:hAnsi="Arial Narrow" w:cs="Arial"/>
                <w:i/>
                <w:sz w:val="22"/>
                <w:szCs w:val="22"/>
              </w:rPr>
            </w:pPr>
            <w:r w:rsidRPr="00261732">
              <w:rPr>
                <w:rFonts w:ascii="Arial Narrow" w:hAnsi="Arial Narrow"/>
                <w:sz w:val="22"/>
                <w:szCs w:val="22"/>
              </w:rPr>
              <w:t>Modelo de clase interdisciplinar con enfoque investigativo para tecnología de la salud</w:t>
            </w:r>
          </w:p>
        </w:tc>
        <w:tc>
          <w:tcPr>
            <w:tcW w:w="954" w:type="pct"/>
            <w:shd w:val="clear" w:color="auto" w:fill="auto"/>
          </w:tcPr>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Revista Educación Médica Superior.</w:t>
            </w:r>
          </w:p>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 xml:space="preserve"> Cuba. Vol. 29, No. 4 (2015):</w:t>
            </w:r>
          </w:p>
          <w:p w:rsidR="00B06ACE" w:rsidRPr="00261732" w:rsidRDefault="00B06ACE" w:rsidP="00B42152">
            <w:pPr>
              <w:spacing w:after="0"/>
              <w:rPr>
                <w:rFonts w:ascii="Arial Narrow" w:hAnsi="Arial Narrow"/>
                <w:sz w:val="22"/>
                <w:szCs w:val="22"/>
              </w:rPr>
            </w:pPr>
            <w:r w:rsidRPr="00261732">
              <w:rPr>
                <w:rFonts w:ascii="Arial Narrow" w:hAnsi="Arial Narrow"/>
                <w:sz w:val="22"/>
                <w:szCs w:val="22"/>
              </w:rPr>
              <w:t xml:space="preserve"> </w:t>
            </w:r>
            <w:r w:rsidRPr="00261732">
              <w:rPr>
                <w:rFonts w:ascii="Arial Narrow" w:hAnsi="Arial Narrow"/>
                <w:bCs/>
                <w:color w:val="000000"/>
                <w:sz w:val="22"/>
                <w:szCs w:val="22"/>
              </w:rPr>
              <w:t>OCTUBRE - DICIEMBRE</w:t>
            </w:r>
            <w:r w:rsidRPr="00261732">
              <w:rPr>
                <w:rFonts w:ascii="Arial Narrow" w:hAnsi="Arial Narrow"/>
                <w:sz w:val="22"/>
                <w:szCs w:val="22"/>
              </w:rPr>
              <w:t xml:space="preserve">.  </w:t>
            </w:r>
          </w:p>
          <w:p w:rsidR="00B06ACE" w:rsidRPr="00261732" w:rsidRDefault="00B06ACE" w:rsidP="00B42152">
            <w:pPr>
              <w:spacing w:after="0"/>
              <w:rPr>
                <w:rFonts w:ascii="Arial Narrow" w:hAnsi="Arial Narrow" w:cs="Arial"/>
                <w:sz w:val="22"/>
                <w:szCs w:val="22"/>
              </w:rPr>
            </w:pPr>
          </w:p>
        </w:tc>
        <w:tc>
          <w:tcPr>
            <w:tcW w:w="445" w:type="pct"/>
            <w:shd w:val="clear" w:color="auto" w:fill="auto"/>
          </w:tcPr>
          <w:p w:rsidR="00B06ACE" w:rsidRPr="00261732" w:rsidRDefault="00B06ACE" w:rsidP="00B42152">
            <w:pPr>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ISSN:1561-2902</w:t>
            </w:r>
          </w:p>
        </w:tc>
        <w:tc>
          <w:tcPr>
            <w:tcW w:w="339" w:type="pct"/>
          </w:tcPr>
          <w:p w:rsidR="00B06ACE" w:rsidRPr="00261732" w:rsidRDefault="00B06ACE" w:rsidP="00B42152">
            <w:pPr>
              <w:spacing w:after="0"/>
              <w:rPr>
                <w:rFonts w:ascii="Arial Narrow" w:hAnsi="Arial Narrow" w:cs="Arial"/>
                <w:sz w:val="22"/>
                <w:szCs w:val="22"/>
                <w:lang w:val="es-ES_tradnl"/>
              </w:rPr>
            </w:pPr>
          </w:p>
        </w:tc>
        <w:tc>
          <w:tcPr>
            <w:tcW w:w="241" w:type="pct"/>
          </w:tcPr>
          <w:p w:rsidR="00B06ACE" w:rsidRPr="00261732" w:rsidRDefault="00B06ACE" w:rsidP="00C36E73">
            <w:pPr>
              <w:spacing w:after="0"/>
              <w:jc w:val="center"/>
              <w:rPr>
                <w:rFonts w:ascii="Arial Narrow" w:hAnsi="Arial Narrow" w:cs="Arial"/>
                <w:sz w:val="22"/>
                <w:szCs w:val="22"/>
                <w:lang w:val="es-EC"/>
              </w:rPr>
            </w:pPr>
            <w:r>
              <w:rPr>
                <w:rFonts w:ascii="Arial Narrow" w:hAnsi="Arial Narrow" w:cs="Arial"/>
                <w:sz w:val="22"/>
                <w:szCs w:val="22"/>
                <w:lang w:val="es-EC"/>
              </w:rPr>
              <w:t>1</w:t>
            </w:r>
          </w:p>
        </w:tc>
        <w:tc>
          <w:tcPr>
            <w:tcW w:w="310" w:type="pct"/>
          </w:tcPr>
          <w:p w:rsidR="00B06ACE" w:rsidRPr="00261732" w:rsidRDefault="00B06ACE" w:rsidP="00B42152">
            <w:pPr>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Hernández</w:t>
            </w:r>
          </w:p>
        </w:tc>
        <w:tc>
          <w:tcPr>
            <w:tcW w:w="353" w:type="pct"/>
            <w:gridSpan w:val="2"/>
          </w:tcPr>
          <w:p w:rsidR="00B06ACE" w:rsidRPr="00261732" w:rsidRDefault="00B06ACE" w:rsidP="00B42152">
            <w:pPr>
              <w:spacing w:after="0"/>
              <w:rPr>
                <w:rFonts w:ascii="Arial Narrow" w:hAnsi="Arial Narrow" w:cs="Arial"/>
                <w:color w:val="000000" w:themeColor="text1"/>
                <w:sz w:val="22"/>
                <w:szCs w:val="22"/>
              </w:rPr>
            </w:pPr>
            <w:proofErr w:type="spellStart"/>
            <w:r w:rsidRPr="00261732">
              <w:rPr>
                <w:rFonts w:ascii="Arial Narrow" w:hAnsi="Arial Narrow" w:cs="Arial"/>
                <w:color w:val="000000" w:themeColor="text1"/>
                <w:sz w:val="22"/>
                <w:szCs w:val="22"/>
              </w:rPr>
              <w:t>Hechavarría</w:t>
            </w:r>
            <w:proofErr w:type="spellEnd"/>
          </w:p>
        </w:tc>
        <w:tc>
          <w:tcPr>
            <w:tcW w:w="359" w:type="pct"/>
          </w:tcPr>
          <w:p w:rsidR="00B06ACE" w:rsidRPr="00261732" w:rsidRDefault="00B06ACE" w:rsidP="00B42152">
            <w:pPr>
              <w:spacing w:after="0"/>
              <w:rPr>
                <w:rFonts w:ascii="Arial Narrow" w:hAnsi="Arial Narrow" w:cs="Arial"/>
                <w:color w:val="000000" w:themeColor="text1"/>
                <w:sz w:val="22"/>
                <w:szCs w:val="22"/>
              </w:rPr>
            </w:pPr>
            <w:r w:rsidRPr="00261732">
              <w:rPr>
                <w:rFonts w:ascii="Arial Narrow" w:hAnsi="Arial Narrow" w:cs="Arial"/>
                <w:color w:val="000000" w:themeColor="text1"/>
                <w:sz w:val="22"/>
                <w:szCs w:val="22"/>
              </w:rPr>
              <w:t>Carlos M.</w:t>
            </w:r>
          </w:p>
        </w:tc>
        <w:tc>
          <w:tcPr>
            <w:tcW w:w="865" w:type="pct"/>
          </w:tcPr>
          <w:p w:rsidR="00B06ACE" w:rsidRPr="00261732" w:rsidRDefault="00FD73EB" w:rsidP="00B42152">
            <w:pPr>
              <w:spacing w:after="0"/>
              <w:rPr>
                <w:rFonts w:ascii="Arial Narrow" w:hAnsi="Arial Narrow"/>
                <w:sz w:val="22"/>
                <w:szCs w:val="22"/>
                <w:lang w:val="en-US"/>
              </w:rPr>
            </w:pPr>
            <w:hyperlink r:id="rId26" w:history="1">
              <w:r w:rsidR="00B06ACE" w:rsidRPr="00261732">
                <w:rPr>
                  <w:rFonts w:ascii="Arial Narrow" w:hAnsi="Arial Narrow"/>
                  <w:sz w:val="22"/>
                  <w:szCs w:val="22"/>
                </w:rPr>
                <w:t>http://scielo.sld.cu</w:t>
              </w:r>
            </w:hyperlink>
            <w:r w:rsidR="00B06ACE" w:rsidRPr="00261732">
              <w:rPr>
                <w:rFonts w:ascii="Arial Narrow" w:hAnsi="Arial Narrow"/>
                <w:sz w:val="22"/>
                <w:szCs w:val="22"/>
              </w:rPr>
              <w:t xml:space="preserve">. </w:t>
            </w:r>
            <w:hyperlink w:history="1">
              <w:r w:rsidR="00B06ACE" w:rsidRPr="00261732">
                <w:rPr>
                  <w:rStyle w:val="Hipervnculo"/>
                  <w:rFonts w:ascii="Arial Narrow" w:hAnsi="Arial Narrow"/>
                  <w:color w:val="auto"/>
                  <w:sz w:val="22"/>
                  <w:szCs w:val="22"/>
                </w:rPr>
                <w:t xml:space="preserve">http://scielo.sld.cu. </w:t>
              </w:r>
            </w:hyperlink>
            <w:r w:rsidR="00B06ACE" w:rsidRPr="00261732">
              <w:rPr>
                <w:rFonts w:ascii="Arial Narrow" w:hAnsi="Arial Narrow"/>
                <w:sz w:val="22"/>
                <w:szCs w:val="22"/>
                <w:lang w:val="en-US"/>
              </w:rPr>
              <w:t xml:space="preserve">. </w:t>
            </w:r>
            <w:hyperlink r:id="rId27" w:history="1">
              <w:r w:rsidR="00B06ACE" w:rsidRPr="00261732">
                <w:rPr>
                  <w:rFonts w:ascii="Arial Narrow" w:hAnsi="Arial Narrow"/>
                  <w:sz w:val="22"/>
                  <w:szCs w:val="22"/>
                  <w:lang w:val="en-US"/>
                </w:rPr>
                <w:t>http://www.ems.sld.cu/index.</w:t>
              </w:r>
            </w:hyperlink>
            <w:r w:rsidR="00B06ACE" w:rsidRPr="00261732">
              <w:rPr>
                <w:rFonts w:ascii="Arial Narrow" w:hAnsi="Arial Narrow"/>
                <w:sz w:val="22"/>
                <w:szCs w:val="22"/>
                <w:lang w:val="en-US"/>
              </w:rPr>
              <w:t xml:space="preserve"> . </w:t>
            </w:r>
          </w:p>
          <w:p w:rsidR="00B06ACE" w:rsidRPr="00261732" w:rsidRDefault="00B06ACE" w:rsidP="00B42152">
            <w:pPr>
              <w:spacing w:after="0"/>
              <w:rPr>
                <w:rFonts w:ascii="Arial Narrow" w:hAnsi="Arial Narrow" w:cs="Arial"/>
                <w:sz w:val="22"/>
                <w:szCs w:val="22"/>
                <w:lang w:val="en-US"/>
              </w:rPr>
            </w:pPr>
            <w:proofErr w:type="spellStart"/>
            <w:r w:rsidRPr="00261732">
              <w:rPr>
                <w:rFonts w:ascii="Arial Narrow" w:hAnsi="Arial Narrow" w:cs="Arial"/>
                <w:sz w:val="22"/>
                <w:szCs w:val="22"/>
                <w:lang w:val="en-US"/>
              </w:rPr>
              <w:t>php</w:t>
            </w:r>
            <w:proofErr w:type="spellEnd"/>
            <w:r w:rsidRPr="00261732">
              <w:rPr>
                <w:rFonts w:ascii="Arial Narrow" w:hAnsi="Arial Narrow" w:cs="Arial"/>
                <w:sz w:val="22"/>
                <w:szCs w:val="22"/>
                <w:lang w:val="en-US"/>
              </w:rPr>
              <w:t>/ems/article/view/538/295</w:t>
            </w:r>
          </w:p>
        </w:tc>
      </w:tr>
      <w:tr w:rsidR="00B06ACE" w:rsidRPr="008365DB" w:rsidTr="00B06ACE">
        <w:trPr>
          <w:cantSplit/>
          <w:trHeight w:val="580"/>
        </w:trPr>
        <w:tc>
          <w:tcPr>
            <w:tcW w:w="241" w:type="pct"/>
          </w:tcPr>
          <w:p w:rsidR="00B06ACE" w:rsidRPr="00DE726C" w:rsidRDefault="00B06ACE" w:rsidP="00AF0EDD">
            <w:pPr>
              <w:pStyle w:val="Prrafodelista"/>
              <w:numPr>
                <w:ilvl w:val="0"/>
                <w:numId w:val="22"/>
              </w:numPr>
              <w:spacing w:after="0"/>
              <w:rPr>
                <w:rFonts w:ascii="Arial Narrow" w:hAnsi="Arial Narrow" w:cs="Arial"/>
                <w:lang w:val="en-US"/>
              </w:rPr>
            </w:pPr>
          </w:p>
        </w:tc>
        <w:tc>
          <w:tcPr>
            <w:tcW w:w="180" w:type="pct"/>
          </w:tcPr>
          <w:p w:rsidR="00B06ACE" w:rsidRPr="008365DB" w:rsidRDefault="00B06ACE" w:rsidP="008365DB">
            <w:pPr>
              <w:rPr>
                <w:rFonts w:ascii="Arial Narrow" w:hAnsi="Arial Narrow" w:cs="Arial"/>
                <w:lang w:val="es-ES_tradnl"/>
              </w:rPr>
            </w:pPr>
            <w:r w:rsidRPr="008365DB">
              <w:rPr>
                <w:rFonts w:ascii="Arial Narrow" w:hAnsi="Arial Narrow" w:cs="Arial"/>
                <w:sz w:val="22"/>
                <w:szCs w:val="22"/>
                <w:lang w:val="es-ES_tradnl"/>
              </w:rPr>
              <w:t>2016</w:t>
            </w:r>
          </w:p>
        </w:tc>
        <w:tc>
          <w:tcPr>
            <w:tcW w:w="713" w:type="pct"/>
          </w:tcPr>
          <w:p w:rsidR="00B06ACE" w:rsidRPr="008365DB" w:rsidRDefault="00B06ACE" w:rsidP="008365DB">
            <w:pPr>
              <w:rPr>
                <w:rFonts w:ascii="Arial Narrow" w:eastAsia="Calibri" w:hAnsi="Arial Narrow"/>
                <w:bCs/>
                <w:iCs/>
                <w:lang w:eastAsia="en-US"/>
              </w:rPr>
            </w:pPr>
            <w:r w:rsidRPr="008365DB">
              <w:rPr>
                <w:rFonts w:ascii="Arial Narrow" w:hAnsi="Arial Narrow" w:cs="Arial"/>
                <w:sz w:val="22"/>
                <w:szCs w:val="22"/>
              </w:rPr>
              <w:t>Contradicciones sociales en la formación investigativa interdisciplinaria en la escuela de Ecoturismo.</w:t>
            </w:r>
          </w:p>
        </w:tc>
        <w:tc>
          <w:tcPr>
            <w:tcW w:w="954" w:type="pct"/>
            <w:shd w:val="clear" w:color="auto" w:fill="auto"/>
          </w:tcPr>
          <w:p w:rsidR="00B06ACE" w:rsidRDefault="00B06ACE" w:rsidP="008365DB">
            <w:pPr>
              <w:spacing w:after="0"/>
              <w:rPr>
                <w:rFonts w:ascii="Arial Narrow" w:hAnsi="Arial Narrow" w:cs="Arial"/>
                <w:sz w:val="22"/>
                <w:szCs w:val="22"/>
              </w:rPr>
            </w:pPr>
            <w:r w:rsidRPr="008365DB">
              <w:rPr>
                <w:rFonts w:ascii="Arial Narrow" w:hAnsi="Arial Narrow" w:cs="Arial"/>
                <w:sz w:val="22"/>
                <w:szCs w:val="22"/>
              </w:rPr>
              <w:t xml:space="preserve">Revista Santiago </w:t>
            </w:r>
          </w:p>
          <w:p w:rsidR="00B06ACE" w:rsidRPr="008365DB" w:rsidRDefault="00B06ACE" w:rsidP="008365DB">
            <w:pPr>
              <w:spacing w:after="0"/>
              <w:rPr>
                <w:rFonts w:ascii="Arial Narrow" w:eastAsia="Calibri" w:hAnsi="Arial Narrow"/>
                <w:lang w:eastAsia="en-US"/>
              </w:rPr>
            </w:pPr>
            <w:r w:rsidRPr="008365DB">
              <w:rPr>
                <w:rFonts w:ascii="Arial Narrow" w:hAnsi="Arial Narrow" w:cs="Arial"/>
                <w:sz w:val="22"/>
                <w:szCs w:val="22"/>
              </w:rPr>
              <w:t>No. 139</w:t>
            </w:r>
          </w:p>
        </w:tc>
        <w:tc>
          <w:tcPr>
            <w:tcW w:w="445" w:type="pct"/>
            <w:shd w:val="clear" w:color="auto" w:fill="auto"/>
          </w:tcPr>
          <w:p w:rsidR="00B06ACE" w:rsidRDefault="00B06ACE" w:rsidP="008365DB">
            <w:pPr>
              <w:jc w:val="both"/>
              <w:rPr>
                <w:rFonts w:ascii="Arial Narrow" w:hAnsi="Arial Narrow" w:cs="Arial"/>
                <w:sz w:val="22"/>
                <w:szCs w:val="22"/>
              </w:rPr>
            </w:pPr>
            <w:r w:rsidRPr="008365DB">
              <w:rPr>
                <w:rFonts w:ascii="Arial Narrow" w:hAnsi="Arial Narrow" w:cs="Arial"/>
                <w:sz w:val="22"/>
                <w:szCs w:val="22"/>
              </w:rPr>
              <w:t>ISSN: 2227-</w:t>
            </w:r>
          </w:p>
          <w:p w:rsidR="00B06ACE" w:rsidRPr="008365DB" w:rsidRDefault="00B06ACE" w:rsidP="008365DB">
            <w:pPr>
              <w:jc w:val="both"/>
              <w:rPr>
                <w:rFonts w:ascii="Arial Narrow" w:hAnsi="Arial Narrow" w:cs="Arial"/>
                <w:b/>
              </w:rPr>
            </w:pPr>
            <w:r w:rsidRPr="008365DB">
              <w:rPr>
                <w:rFonts w:ascii="Arial Narrow" w:hAnsi="Arial Narrow" w:cs="Arial"/>
                <w:sz w:val="22"/>
                <w:szCs w:val="22"/>
              </w:rPr>
              <w:t>651</w:t>
            </w:r>
            <w:r w:rsidRPr="008365DB">
              <w:rPr>
                <w:rFonts w:ascii="Arial Narrow" w:hAnsi="Arial Narrow" w:cs="Arial"/>
                <w:b/>
                <w:sz w:val="22"/>
                <w:szCs w:val="22"/>
              </w:rPr>
              <w:t xml:space="preserve">. </w:t>
            </w:r>
          </w:p>
          <w:p w:rsidR="00B06ACE" w:rsidRPr="008365DB" w:rsidRDefault="00B06ACE" w:rsidP="008365DB">
            <w:pPr>
              <w:spacing w:line="276" w:lineRule="auto"/>
              <w:ind w:right="-658"/>
              <w:jc w:val="both"/>
              <w:rPr>
                <w:rFonts w:ascii="Arial Narrow" w:hAnsi="Arial Narrow" w:cs="Arial"/>
                <w:b/>
              </w:rPr>
            </w:pPr>
          </w:p>
        </w:tc>
        <w:tc>
          <w:tcPr>
            <w:tcW w:w="339" w:type="pct"/>
          </w:tcPr>
          <w:p w:rsidR="00B06ACE" w:rsidRPr="008365DB" w:rsidRDefault="00B06ACE" w:rsidP="008365DB">
            <w:pPr>
              <w:rPr>
                <w:rFonts w:ascii="Arial Narrow" w:hAnsi="Arial Narrow" w:cs="Arial"/>
                <w:lang w:val="es-EC"/>
              </w:rPr>
            </w:pPr>
          </w:p>
        </w:tc>
        <w:tc>
          <w:tcPr>
            <w:tcW w:w="241" w:type="pct"/>
          </w:tcPr>
          <w:p w:rsidR="00B06ACE" w:rsidRPr="008365DB" w:rsidRDefault="00B06ACE" w:rsidP="00C36E73">
            <w:pPr>
              <w:jc w:val="center"/>
              <w:rPr>
                <w:rFonts w:ascii="Arial Narrow" w:hAnsi="Arial Narrow" w:cs="Arial"/>
                <w:lang w:val="es-EC"/>
              </w:rPr>
            </w:pPr>
            <w:r w:rsidRPr="008365DB">
              <w:rPr>
                <w:rFonts w:ascii="Arial Narrow" w:hAnsi="Arial Narrow" w:cs="Arial"/>
                <w:sz w:val="22"/>
                <w:szCs w:val="22"/>
                <w:lang w:val="es-EC"/>
              </w:rPr>
              <w:t>3</w:t>
            </w:r>
          </w:p>
        </w:tc>
        <w:tc>
          <w:tcPr>
            <w:tcW w:w="329" w:type="pct"/>
            <w:gridSpan w:val="2"/>
          </w:tcPr>
          <w:p w:rsidR="00B06ACE" w:rsidRPr="008365DB" w:rsidRDefault="00B06ACE" w:rsidP="008365DB">
            <w:pPr>
              <w:rPr>
                <w:rFonts w:ascii="Arial Narrow" w:hAnsi="Arial Narrow"/>
                <w:bCs/>
              </w:rPr>
            </w:pPr>
            <w:r w:rsidRPr="008365DB">
              <w:rPr>
                <w:rFonts w:ascii="Arial Narrow" w:hAnsi="Arial Narrow"/>
                <w:bCs/>
                <w:sz w:val="22"/>
                <w:szCs w:val="22"/>
              </w:rPr>
              <w:t>Izquierdo</w:t>
            </w:r>
          </w:p>
          <w:p w:rsidR="00B06ACE" w:rsidRPr="008365DB" w:rsidRDefault="00B06ACE" w:rsidP="008365DB">
            <w:pPr>
              <w:rPr>
                <w:rFonts w:ascii="Arial Narrow" w:hAnsi="Arial Narrow"/>
                <w:bCs/>
              </w:rPr>
            </w:pPr>
            <w:r w:rsidRPr="008365DB">
              <w:rPr>
                <w:rFonts w:ascii="Arial Narrow" w:hAnsi="Arial Narrow"/>
                <w:bCs/>
                <w:sz w:val="22"/>
                <w:szCs w:val="22"/>
              </w:rPr>
              <w:t>Pardo</w:t>
            </w:r>
          </w:p>
          <w:p w:rsidR="00B06ACE" w:rsidRPr="008365DB" w:rsidRDefault="00B06ACE" w:rsidP="008365DB">
            <w:pPr>
              <w:rPr>
                <w:rFonts w:ascii="Arial Narrow" w:hAnsi="Arial Narrow"/>
              </w:rPr>
            </w:pPr>
          </w:p>
        </w:tc>
        <w:tc>
          <w:tcPr>
            <w:tcW w:w="334" w:type="pct"/>
          </w:tcPr>
          <w:p w:rsidR="00B06ACE" w:rsidRPr="008365DB" w:rsidRDefault="00B06ACE" w:rsidP="008365DB">
            <w:pPr>
              <w:rPr>
                <w:rFonts w:ascii="Arial Narrow" w:hAnsi="Arial Narrow"/>
                <w:bCs/>
              </w:rPr>
            </w:pPr>
            <w:r w:rsidRPr="008365DB">
              <w:rPr>
                <w:rFonts w:ascii="Arial Narrow" w:hAnsi="Arial Narrow"/>
                <w:bCs/>
                <w:sz w:val="22"/>
                <w:szCs w:val="22"/>
              </w:rPr>
              <w:t>Lao</w:t>
            </w:r>
          </w:p>
          <w:p w:rsidR="00B06ACE" w:rsidRPr="008365DB" w:rsidRDefault="00B06ACE" w:rsidP="008365DB">
            <w:pPr>
              <w:rPr>
                <w:rFonts w:ascii="Arial Narrow" w:hAnsi="Arial Narrow"/>
                <w:bCs/>
              </w:rPr>
            </w:pPr>
            <w:r w:rsidRPr="008365DB">
              <w:rPr>
                <w:rFonts w:ascii="Arial Narrow" w:hAnsi="Arial Narrow"/>
                <w:bCs/>
                <w:sz w:val="22"/>
                <w:szCs w:val="22"/>
              </w:rPr>
              <w:t>Gómez</w:t>
            </w:r>
          </w:p>
          <w:p w:rsidR="00B06ACE" w:rsidRPr="008365DB" w:rsidRDefault="00B06ACE" w:rsidP="008365DB">
            <w:pPr>
              <w:rPr>
                <w:rFonts w:ascii="Arial Narrow" w:hAnsi="Arial Narrow"/>
                <w:bCs/>
              </w:rPr>
            </w:pPr>
          </w:p>
        </w:tc>
        <w:tc>
          <w:tcPr>
            <w:tcW w:w="359" w:type="pct"/>
          </w:tcPr>
          <w:p w:rsidR="00B06ACE" w:rsidRPr="008365DB" w:rsidRDefault="00B06ACE" w:rsidP="008365DB">
            <w:pPr>
              <w:rPr>
                <w:rFonts w:ascii="Arial Narrow" w:hAnsi="Arial Narrow"/>
                <w:bCs/>
              </w:rPr>
            </w:pPr>
            <w:r w:rsidRPr="008365DB">
              <w:rPr>
                <w:rFonts w:ascii="Arial Narrow" w:hAnsi="Arial Narrow"/>
                <w:bCs/>
                <w:sz w:val="22"/>
                <w:szCs w:val="22"/>
              </w:rPr>
              <w:t>José Manuel</w:t>
            </w:r>
          </w:p>
          <w:p w:rsidR="00B06ACE" w:rsidRPr="008365DB" w:rsidRDefault="00B06ACE" w:rsidP="008365DB">
            <w:pPr>
              <w:rPr>
                <w:rFonts w:ascii="Arial Narrow" w:hAnsi="Arial Narrow"/>
                <w:bCs/>
              </w:rPr>
            </w:pPr>
            <w:r w:rsidRPr="008365DB">
              <w:rPr>
                <w:rFonts w:ascii="Arial Narrow" w:hAnsi="Arial Narrow"/>
                <w:bCs/>
                <w:sz w:val="22"/>
                <w:szCs w:val="22"/>
              </w:rPr>
              <w:t>María Elena</w:t>
            </w:r>
          </w:p>
          <w:p w:rsidR="00B06ACE" w:rsidRPr="008365DB" w:rsidRDefault="00B06ACE" w:rsidP="008365DB">
            <w:pPr>
              <w:rPr>
                <w:rFonts w:ascii="Arial Narrow" w:hAnsi="Arial Narrow"/>
                <w:bCs/>
              </w:rPr>
            </w:pPr>
          </w:p>
        </w:tc>
        <w:tc>
          <w:tcPr>
            <w:tcW w:w="865" w:type="pct"/>
          </w:tcPr>
          <w:p w:rsidR="00B06ACE" w:rsidRPr="008365DB" w:rsidRDefault="00B06ACE" w:rsidP="008365DB">
            <w:pPr>
              <w:jc w:val="both"/>
              <w:rPr>
                <w:rFonts w:ascii="Arial Narrow" w:hAnsi="Arial Narrow"/>
              </w:rPr>
            </w:pPr>
            <w:r w:rsidRPr="008365DB">
              <w:rPr>
                <w:rFonts w:ascii="Arial Narrow" w:hAnsi="Arial Narrow" w:cs="Arial"/>
                <w:sz w:val="22"/>
                <w:szCs w:val="22"/>
              </w:rPr>
              <w:t>Año 2016</w:t>
            </w:r>
          </w:p>
        </w:tc>
      </w:tr>
      <w:tr w:rsidR="00B06ACE" w:rsidRPr="008365DB"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8365DB" w:rsidRDefault="00B06ACE" w:rsidP="008365DB">
            <w:pPr>
              <w:rPr>
                <w:rFonts w:ascii="Arial Narrow" w:hAnsi="Arial Narrow" w:cs="Arial"/>
                <w:lang w:val="es-ES_tradnl"/>
              </w:rPr>
            </w:pPr>
            <w:r w:rsidRPr="008365DB">
              <w:rPr>
                <w:rFonts w:ascii="Arial Narrow" w:hAnsi="Arial Narrow" w:cs="Arial"/>
                <w:sz w:val="22"/>
                <w:szCs w:val="22"/>
                <w:lang w:val="es-ES_tradnl"/>
              </w:rPr>
              <w:t>2016</w:t>
            </w:r>
          </w:p>
        </w:tc>
        <w:tc>
          <w:tcPr>
            <w:tcW w:w="713" w:type="pct"/>
          </w:tcPr>
          <w:p w:rsidR="00B06ACE" w:rsidRPr="008365DB" w:rsidRDefault="00B06ACE" w:rsidP="008365DB">
            <w:pPr>
              <w:rPr>
                <w:rFonts w:ascii="Arial Narrow" w:eastAsia="Calibri" w:hAnsi="Arial Narrow"/>
                <w:bCs/>
                <w:iCs/>
                <w:lang w:eastAsia="en-US"/>
              </w:rPr>
            </w:pPr>
            <w:r w:rsidRPr="008365DB">
              <w:rPr>
                <w:rFonts w:ascii="Arial Narrow" w:hAnsi="Arial Narrow" w:cs="Arial"/>
                <w:sz w:val="22"/>
                <w:szCs w:val="22"/>
              </w:rPr>
              <w:t>Estrategia de gestión curricular para tecnólogos de administración de economía en salud</w:t>
            </w:r>
          </w:p>
        </w:tc>
        <w:tc>
          <w:tcPr>
            <w:tcW w:w="954" w:type="pct"/>
            <w:shd w:val="clear" w:color="auto" w:fill="auto"/>
          </w:tcPr>
          <w:p w:rsidR="00B06ACE" w:rsidRDefault="00B06ACE" w:rsidP="008365DB">
            <w:pPr>
              <w:spacing w:after="0"/>
              <w:rPr>
                <w:rFonts w:ascii="Arial Narrow" w:hAnsi="Arial Narrow" w:cs="Arial"/>
                <w:sz w:val="22"/>
                <w:szCs w:val="22"/>
              </w:rPr>
            </w:pPr>
            <w:r w:rsidRPr="008365DB">
              <w:rPr>
                <w:rFonts w:ascii="Arial Narrow" w:hAnsi="Arial Narrow" w:cs="Arial"/>
                <w:sz w:val="22"/>
                <w:szCs w:val="22"/>
              </w:rPr>
              <w:t xml:space="preserve">Revista Electrónica </w:t>
            </w:r>
          </w:p>
          <w:p w:rsidR="00B06ACE" w:rsidRPr="008365DB" w:rsidRDefault="00B06ACE" w:rsidP="008365DB">
            <w:pPr>
              <w:spacing w:after="0"/>
              <w:rPr>
                <w:rFonts w:ascii="Arial Narrow" w:eastAsia="Calibri" w:hAnsi="Arial Narrow"/>
                <w:lang w:eastAsia="en-US"/>
              </w:rPr>
            </w:pPr>
            <w:r w:rsidRPr="008365DB">
              <w:rPr>
                <w:rFonts w:ascii="Arial Narrow" w:hAnsi="Arial Narrow" w:cs="Arial"/>
                <w:sz w:val="22"/>
                <w:szCs w:val="22"/>
              </w:rPr>
              <w:t>MEDISAN</w:t>
            </w:r>
            <w:r w:rsidRPr="008365DB">
              <w:rPr>
                <w:rFonts w:ascii="Arial Narrow" w:hAnsi="Arial Narrow" w:cs="Arial"/>
                <w:b/>
                <w:sz w:val="22"/>
                <w:szCs w:val="22"/>
              </w:rPr>
              <w:t>.</w:t>
            </w:r>
          </w:p>
        </w:tc>
        <w:tc>
          <w:tcPr>
            <w:tcW w:w="445" w:type="pct"/>
            <w:shd w:val="clear" w:color="auto" w:fill="auto"/>
          </w:tcPr>
          <w:p w:rsidR="00B06ACE" w:rsidRDefault="00B06ACE" w:rsidP="008365DB">
            <w:pPr>
              <w:spacing w:line="276" w:lineRule="auto"/>
              <w:ind w:right="-658"/>
              <w:jc w:val="both"/>
              <w:rPr>
                <w:rFonts w:ascii="Arial Narrow" w:hAnsi="Arial Narrow" w:cs="Arial"/>
                <w:sz w:val="22"/>
                <w:szCs w:val="22"/>
              </w:rPr>
            </w:pPr>
            <w:r w:rsidRPr="008365DB">
              <w:rPr>
                <w:rFonts w:ascii="Arial Narrow" w:hAnsi="Arial Narrow" w:cs="Arial"/>
                <w:sz w:val="22"/>
                <w:szCs w:val="22"/>
              </w:rPr>
              <w:t>ISSN 1029-</w:t>
            </w:r>
          </w:p>
          <w:p w:rsidR="00B06ACE" w:rsidRPr="008365DB" w:rsidRDefault="00B06ACE" w:rsidP="008365DB">
            <w:pPr>
              <w:spacing w:line="276" w:lineRule="auto"/>
              <w:ind w:right="-658"/>
              <w:jc w:val="both"/>
              <w:rPr>
                <w:rFonts w:ascii="Arial Narrow" w:hAnsi="Arial Narrow" w:cs="Arial"/>
              </w:rPr>
            </w:pPr>
            <w:r w:rsidRPr="008365DB">
              <w:rPr>
                <w:rFonts w:ascii="Arial Narrow" w:hAnsi="Arial Narrow" w:cs="Arial"/>
                <w:sz w:val="22"/>
                <w:szCs w:val="22"/>
              </w:rPr>
              <w:t xml:space="preserve">3019. </w:t>
            </w:r>
          </w:p>
        </w:tc>
        <w:tc>
          <w:tcPr>
            <w:tcW w:w="339" w:type="pct"/>
          </w:tcPr>
          <w:p w:rsidR="00B06ACE" w:rsidRPr="008365DB" w:rsidRDefault="00B06ACE" w:rsidP="008365DB">
            <w:pPr>
              <w:rPr>
                <w:rFonts w:ascii="Arial Narrow" w:hAnsi="Arial Narrow" w:cs="Arial"/>
                <w:lang w:val="es-EC"/>
              </w:rPr>
            </w:pPr>
          </w:p>
        </w:tc>
        <w:tc>
          <w:tcPr>
            <w:tcW w:w="241" w:type="pct"/>
          </w:tcPr>
          <w:p w:rsidR="00B06ACE" w:rsidRPr="008365DB" w:rsidRDefault="00B06ACE" w:rsidP="00C36E73">
            <w:pPr>
              <w:jc w:val="center"/>
              <w:rPr>
                <w:rFonts w:ascii="Arial Narrow" w:hAnsi="Arial Narrow" w:cs="Arial"/>
                <w:lang w:val="es-EC"/>
              </w:rPr>
            </w:pPr>
            <w:r w:rsidRPr="008365DB">
              <w:rPr>
                <w:rFonts w:ascii="Arial Narrow" w:hAnsi="Arial Narrow" w:cs="Arial"/>
                <w:sz w:val="22"/>
                <w:szCs w:val="22"/>
                <w:lang w:val="es-EC"/>
              </w:rPr>
              <w:t>1</w:t>
            </w:r>
          </w:p>
        </w:tc>
        <w:tc>
          <w:tcPr>
            <w:tcW w:w="329" w:type="pct"/>
            <w:gridSpan w:val="2"/>
          </w:tcPr>
          <w:p w:rsidR="00B06ACE" w:rsidRPr="008365DB" w:rsidRDefault="00B06ACE" w:rsidP="008365DB">
            <w:pPr>
              <w:rPr>
                <w:rFonts w:ascii="Arial Narrow" w:hAnsi="Arial Narrow"/>
                <w:bCs/>
              </w:rPr>
            </w:pPr>
            <w:r w:rsidRPr="008365DB">
              <w:rPr>
                <w:rFonts w:ascii="Arial Narrow" w:hAnsi="Arial Narrow"/>
                <w:bCs/>
                <w:sz w:val="22"/>
                <w:szCs w:val="22"/>
              </w:rPr>
              <w:t>Izquierdo</w:t>
            </w:r>
          </w:p>
          <w:p w:rsidR="00B06ACE" w:rsidRPr="008365DB" w:rsidRDefault="00B06ACE" w:rsidP="008365DB">
            <w:pPr>
              <w:rPr>
                <w:rFonts w:ascii="Arial Narrow" w:hAnsi="Arial Narrow"/>
                <w:bCs/>
              </w:rPr>
            </w:pPr>
          </w:p>
          <w:p w:rsidR="00B06ACE" w:rsidRPr="008D1E5A" w:rsidRDefault="00B06ACE" w:rsidP="008365DB">
            <w:pPr>
              <w:rPr>
                <w:rFonts w:ascii="Arial Narrow" w:hAnsi="Arial Narrow"/>
                <w:bCs/>
              </w:rPr>
            </w:pPr>
            <w:r w:rsidRPr="008365DB">
              <w:rPr>
                <w:rFonts w:ascii="Arial Narrow" w:hAnsi="Arial Narrow"/>
                <w:bCs/>
                <w:sz w:val="22"/>
                <w:szCs w:val="22"/>
              </w:rPr>
              <w:t>Pardo</w:t>
            </w:r>
          </w:p>
        </w:tc>
        <w:tc>
          <w:tcPr>
            <w:tcW w:w="334" w:type="pct"/>
          </w:tcPr>
          <w:p w:rsidR="00B06ACE" w:rsidRPr="008365DB" w:rsidRDefault="00B06ACE" w:rsidP="008365DB">
            <w:pPr>
              <w:rPr>
                <w:rFonts w:ascii="Arial Narrow" w:hAnsi="Arial Narrow"/>
                <w:bCs/>
              </w:rPr>
            </w:pPr>
            <w:r w:rsidRPr="008365DB">
              <w:rPr>
                <w:rFonts w:ascii="Arial Narrow" w:hAnsi="Arial Narrow"/>
                <w:bCs/>
                <w:sz w:val="22"/>
                <w:szCs w:val="22"/>
              </w:rPr>
              <w:t>Lao</w:t>
            </w:r>
          </w:p>
          <w:p w:rsidR="00B06ACE" w:rsidRPr="008365DB" w:rsidRDefault="00B06ACE" w:rsidP="008365DB">
            <w:pPr>
              <w:rPr>
                <w:rFonts w:ascii="Arial Narrow" w:hAnsi="Arial Narrow"/>
                <w:bCs/>
              </w:rPr>
            </w:pPr>
          </w:p>
          <w:p w:rsidR="00B06ACE" w:rsidRPr="008365DB" w:rsidRDefault="00B06ACE" w:rsidP="008365DB">
            <w:pPr>
              <w:rPr>
                <w:rFonts w:ascii="Arial Narrow" w:hAnsi="Arial Narrow"/>
                <w:bCs/>
              </w:rPr>
            </w:pPr>
            <w:r w:rsidRPr="008365DB">
              <w:rPr>
                <w:rFonts w:ascii="Arial Narrow" w:hAnsi="Arial Narrow"/>
                <w:bCs/>
                <w:sz w:val="22"/>
                <w:szCs w:val="22"/>
              </w:rPr>
              <w:t>Gómez</w:t>
            </w:r>
          </w:p>
        </w:tc>
        <w:tc>
          <w:tcPr>
            <w:tcW w:w="359" w:type="pct"/>
          </w:tcPr>
          <w:p w:rsidR="00B06ACE" w:rsidRPr="008365DB" w:rsidRDefault="00B06ACE" w:rsidP="008365DB">
            <w:pPr>
              <w:rPr>
                <w:rFonts w:ascii="Arial Narrow" w:hAnsi="Arial Narrow"/>
                <w:bCs/>
              </w:rPr>
            </w:pPr>
            <w:r w:rsidRPr="008365DB">
              <w:rPr>
                <w:rFonts w:ascii="Arial Narrow" w:hAnsi="Arial Narrow"/>
                <w:bCs/>
                <w:sz w:val="22"/>
                <w:szCs w:val="22"/>
              </w:rPr>
              <w:t>José Manuel</w:t>
            </w:r>
          </w:p>
          <w:p w:rsidR="00B06ACE" w:rsidRDefault="00B06ACE" w:rsidP="008365DB">
            <w:pPr>
              <w:rPr>
                <w:rFonts w:ascii="Arial Narrow" w:hAnsi="Arial Narrow"/>
                <w:bCs/>
                <w:sz w:val="22"/>
                <w:szCs w:val="22"/>
              </w:rPr>
            </w:pPr>
          </w:p>
          <w:p w:rsidR="00B06ACE" w:rsidRPr="008365DB" w:rsidRDefault="00B06ACE" w:rsidP="008365DB">
            <w:pPr>
              <w:rPr>
                <w:rFonts w:ascii="Arial Narrow" w:hAnsi="Arial Narrow"/>
                <w:bCs/>
              </w:rPr>
            </w:pPr>
            <w:r w:rsidRPr="008365DB">
              <w:rPr>
                <w:rFonts w:ascii="Arial Narrow" w:hAnsi="Arial Narrow"/>
                <w:bCs/>
                <w:sz w:val="22"/>
                <w:szCs w:val="22"/>
              </w:rPr>
              <w:t>María Elena</w:t>
            </w:r>
          </w:p>
        </w:tc>
        <w:tc>
          <w:tcPr>
            <w:tcW w:w="865" w:type="pct"/>
          </w:tcPr>
          <w:p w:rsidR="00B06ACE" w:rsidRPr="008D1E5A" w:rsidRDefault="00B06ACE" w:rsidP="008365DB">
            <w:pPr>
              <w:jc w:val="both"/>
              <w:rPr>
                <w:rFonts w:ascii="Arial Narrow" w:hAnsi="Arial Narrow"/>
              </w:rPr>
            </w:pPr>
            <w:r w:rsidRPr="008D1E5A">
              <w:rPr>
                <w:rFonts w:ascii="Arial Narrow" w:hAnsi="Arial Narrow" w:cs="Arial"/>
                <w:sz w:val="22"/>
                <w:szCs w:val="22"/>
              </w:rPr>
              <w:t xml:space="preserve">Indexada en </w:t>
            </w:r>
            <w:proofErr w:type="spellStart"/>
            <w:r w:rsidRPr="008D1E5A">
              <w:rPr>
                <w:rFonts w:ascii="Arial Narrow" w:hAnsi="Arial Narrow" w:cs="Arial"/>
                <w:sz w:val="22"/>
                <w:szCs w:val="22"/>
              </w:rPr>
              <w:t>Scopus</w:t>
            </w:r>
            <w:proofErr w:type="spellEnd"/>
            <w:r w:rsidRPr="008D1E5A">
              <w:rPr>
                <w:rFonts w:ascii="Arial Narrow" w:hAnsi="Arial Narrow" w:cs="Arial"/>
                <w:sz w:val="22"/>
                <w:szCs w:val="22"/>
              </w:rPr>
              <w:t>, SCIELO.</w:t>
            </w:r>
          </w:p>
        </w:tc>
      </w:tr>
      <w:tr w:rsidR="00B06ACE" w:rsidRPr="008365DB"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8365DB" w:rsidRDefault="00B06ACE" w:rsidP="008365DB">
            <w:pPr>
              <w:rPr>
                <w:rFonts w:ascii="Arial Narrow" w:hAnsi="Arial Narrow" w:cs="Arial"/>
                <w:lang w:val="es-ES_tradnl"/>
              </w:rPr>
            </w:pPr>
            <w:r w:rsidRPr="008365DB">
              <w:rPr>
                <w:rFonts w:ascii="Arial Narrow" w:hAnsi="Arial Narrow" w:cs="Arial"/>
                <w:sz w:val="22"/>
                <w:szCs w:val="22"/>
                <w:lang w:val="es-ES_tradnl"/>
              </w:rPr>
              <w:t>2016</w:t>
            </w:r>
          </w:p>
        </w:tc>
        <w:tc>
          <w:tcPr>
            <w:tcW w:w="713" w:type="pct"/>
          </w:tcPr>
          <w:p w:rsidR="00B06ACE" w:rsidRPr="008365DB" w:rsidRDefault="00B06ACE" w:rsidP="008365DB">
            <w:pPr>
              <w:rPr>
                <w:rFonts w:ascii="Arial Narrow" w:hAnsi="Arial Narrow" w:cs="Arial"/>
              </w:rPr>
            </w:pPr>
            <w:r w:rsidRPr="008365DB">
              <w:rPr>
                <w:rFonts w:ascii="Arial Narrow" w:hAnsi="Arial Narrow" w:cs="Arial"/>
                <w:sz w:val="22"/>
                <w:szCs w:val="22"/>
              </w:rPr>
              <w:t xml:space="preserve">Las relaciones de género en la formación humanista en Ecuador </w:t>
            </w:r>
          </w:p>
        </w:tc>
        <w:tc>
          <w:tcPr>
            <w:tcW w:w="954" w:type="pct"/>
            <w:shd w:val="clear" w:color="auto" w:fill="auto"/>
          </w:tcPr>
          <w:p w:rsidR="00B06ACE" w:rsidRDefault="00B06ACE" w:rsidP="008365DB">
            <w:pPr>
              <w:spacing w:after="0"/>
              <w:rPr>
                <w:rFonts w:ascii="Arial Narrow" w:hAnsi="Arial Narrow" w:cs="Arial"/>
                <w:sz w:val="22"/>
                <w:szCs w:val="22"/>
              </w:rPr>
            </w:pPr>
            <w:r w:rsidRPr="008365DB">
              <w:rPr>
                <w:rFonts w:ascii="Arial Narrow" w:hAnsi="Arial Narrow" w:cs="Arial"/>
                <w:sz w:val="22"/>
                <w:szCs w:val="22"/>
              </w:rPr>
              <w:t xml:space="preserve">Revista Caribeña de </w:t>
            </w:r>
          </w:p>
          <w:p w:rsidR="00B06ACE" w:rsidRPr="008365DB" w:rsidRDefault="00B06ACE" w:rsidP="008365DB">
            <w:pPr>
              <w:spacing w:after="0"/>
              <w:rPr>
                <w:rFonts w:ascii="Arial Narrow" w:hAnsi="Arial Narrow" w:cs="Arial"/>
              </w:rPr>
            </w:pPr>
            <w:r w:rsidRPr="008365DB">
              <w:rPr>
                <w:rFonts w:ascii="Arial Narrow" w:hAnsi="Arial Narrow" w:cs="Arial"/>
                <w:sz w:val="22"/>
                <w:szCs w:val="22"/>
              </w:rPr>
              <w:t>Ciencias Sociales.</w:t>
            </w:r>
          </w:p>
        </w:tc>
        <w:tc>
          <w:tcPr>
            <w:tcW w:w="445" w:type="pct"/>
            <w:shd w:val="clear" w:color="auto" w:fill="auto"/>
          </w:tcPr>
          <w:p w:rsidR="00B06ACE" w:rsidRPr="008365DB" w:rsidRDefault="00B06ACE" w:rsidP="008365DB">
            <w:pPr>
              <w:spacing w:line="276" w:lineRule="auto"/>
              <w:ind w:right="-658"/>
              <w:jc w:val="both"/>
              <w:rPr>
                <w:rFonts w:ascii="Arial Narrow" w:hAnsi="Arial Narrow" w:cs="Arial"/>
              </w:rPr>
            </w:pPr>
            <w:r w:rsidRPr="008365DB">
              <w:rPr>
                <w:rFonts w:ascii="Arial Narrow" w:hAnsi="Arial Narrow" w:cs="Arial"/>
                <w:b/>
                <w:sz w:val="22"/>
                <w:szCs w:val="22"/>
              </w:rPr>
              <w:t>ISSN</w:t>
            </w:r>
            <w:r w:rsidRPr="008365DB">
              <w:rPr>
                <w:rFonts w:ascii="Arial Narrow" w:hAnsi="Arial Narrow" w:cs="Arial"/>
                <w:sz w:val="22"/>
                <w:szCs w:val="22"/>
              </w:rPr>
              <w:t xml:space="preserve">: </w:t>
            </w:r>
          </w:p>
          <w:p w:rsidR="00B06ACE" w:rsidRDefault="00B06ACE" w:rsidP="008365DB">
            <w:pPr>
              <w:spacing w:line="276" w:lineRule="auto"/>
              <w:ind w:right="-658"/>
              <w:jc w:val="both"/>
              <w:rPr>
                <w:rFonts w:ascii="Arial Narrow" w:hAnsi="Arial Narrow" w:cs="Arial"/>
                <w:sz w:val="22"/>
                <w:szCs w:val="22"/>
              </w:rPr>
            </w:pPr>
            <w:r w:rsidRPr="008365DB">
              <w:rPr>
                <w:rFonts w:ascii="Arial Narrow" w:hAnsi="Arial Narrow" w:cs="Arial"/>
                <w:sz w:val="22"/>
                <w:szCs w:val="22"/>
              </w:rPr>
              <w:t>2354-7630.</w:t>
            </w:r>
          </w:p>
          <w:p w:rsidR="00B06ACE" w:rsidRPr="008365DB" w:rsidRDefault="00B06ACE" w:rsidP="008365DB">
            <w:pPr>
              <w:spacing w:line="276" w:lineRule="auto"/>
              <w:ind w:right="-658"/>
              <w:jc w:val="both"/>
              <w:rPr>
                <w:rFonts w:ascii="Arial Narrow" w:hAnsi="Arial Narrow" w:cs="Arial"/>
                <w:b/>
              </w:rPr>
            </w:pPr>
            <w:r w:rsidRPr="008365DB">
              <w:rPr>
                <w:rFonts w:ascii="Arial Narrow" w:hAnsi="Arial Narrow" w:cs="Arial"/>
                <w:sz w:val="22"/>
                <w:szCs w:val="22"/>
              </w:rPr>
              <w:t xml:space="preserve"> (</w:t>
            </w:r>
            <w:proofErr w:type="spellStart"/>
            <w:r w:rsidRPr="008365DB">
              <w:rPr>
                <w:rFonts w:ascii="Arial Narrow" w:hAnsi="Arial Narrow" w:cs="Arial"/>
                <w:sz w:val="22"/>
                <w:szCs w:val="22"/>
              </w:rPr>
              <w:t>May</w:t>
            </w:r>
            <w:proofErr w:type="spellEnd"/>
            <w:r w:rsidRPr="008365DB">
              <w:rPr>
                <w:rFonts w:ascii="Arial Narrow" w:hAnsi="Arial Narrow" w:cs="Arial"/>
                <w:sz w:val="22"/>
                <w:szCs w:val="22"/>
              </w:rPr>
              <w:t>/2016).</w:t>
            </w:r>
          </w:p>
        </w:tc>
        <w:tc>
          <w:tcPr>
            <w:tcW w:w="339" w:type="pct"/>
          </w:tcPr>
          <w:p w:rsidR="00B06ACE" w:rsidRPr="008365DB" w:rsidRDefault="00B06ACE" w:rsidP="008365DB">
            <w:pPr>
              <w:rPr>
                <w:rFonts w:ascii="Arial Narrow" w:hAnsi="Arial Narrow" w:cs="Arial"/>
                <w:lang w:val="es-EC"/>
              </w:rPr>
            </w:pPr>
          </w:p>
        </w:tc>
        <w:tc>
          <w:tcPr>
            <w:tcW w:w="241" w:type="pct"/>
          </w:tcPr>
          <w:p w:rsidR="00B06ACE" w:rsidRPr="008365DB" w:rsidRDefault="00B06ACE" w:rsidP="00C36E73">
            <w:pPr>
              <w:jc w:val="center"/>
              <w:rPr>
                <w:rFonts w:ascii="Arial Narrow" w:hAnsi="Arial Narrow" w:cs="Arial"/>
                <w:lang w:val="es-EC"/>
              </w:rPr>
            </w:pPr>
            <w:r w:rsidRPr="008365DB">
              <w:rPr>
                <w:rFonts w:ascii="Arial Narrow" w:hAnsi="Arial Narrow" w:cs="Arial"/>
                <w:sz w:val="22"/>
                <w:szCs w:val="22"/>
                <w:lang w:val="es-EC"/>
              </w:rPr>
              <w:t>3</w:t>
            </w:r>
          </w:p>
        </w:tc>
        <w:tc>
          <w:tcPr>
            <w:tcW w:w="329" w:type="pct"/>
            <w:gridSpan w:val="2"/>
          </w:tcPr>
          <w:p w:rsidR="00B06ACE" w:rsidRPr="008365DB" w:rsidRDefault="00B06ACE" w:rsidP="008365DB">
            <w:pPr>
              <w:rPr>
                <w:rFonts w:ascii="Arial Narrow" w:hAnsi="Arial Narrow"/>
                <w:lang w:val="es-EC"/>
              </w:rPr>
            </w:pPr>
            <w:r w:rsidRPr="008365DB">
              <w:rPr>
                <w:rFonts w:ascii="Arial Narrow" w:hAnsi="Arial Narrow"/>
                <w:sz w:val="22"/>
                <w:szCs w:val="22"/>
                <w:lang w:val="es-EC"/>
              </w:rPr>
              <w:t xml:space="preserve">Cintra </w:t>
            </w:r>
          </w:p>
          <w:p w:rsidR="00B06ACE" w:rsidRPr="008365DB" w:rsidRDefault="00B06ACE" w:rsidP="008365DB">
            <w:pPr>
              <w:rPr>
                <w:rFonts w:ascii="Arial Narrow" w:hAnsi="Arial Narrow"/>
                <w:lang w:val="es-EC"/>
              </w:rPr>
            </w:pPr>
            <w:r w:rsidRPr="008365DB">
              <w:rPr>
                <w:rFonts w:ascii="Arial Narrow" w:hAnsi="Arial Narrow"/>
                <w:sz w:val="22"/>
                <w:szCs w:val="22"/>
                <w:lang w:val="es-EC"/>
              </w:rPr>
              <w:t>Vizcaíno</w:t>
            </w:r>
          </w:p>
          <w:p w:rsidR="00B06ACE" w:rsidRPr="008365DB" w:rsidRDefault="00B06ACE" w:rsidP="008365DB">
            <w:pPr>
              <w:rPr>
                <w:rFonts w:ascii="Arial Narrow" w:hAnsi="Arial Narrow"/>
                <w:lang w:val="es-EC"/>
              </w:rPr>
            </w:pPr>
            <w:r w:rsidRPr="008365DB">
              <w:rPr>
                <w:rFonts w:ascii="Arial Narrow" w:hAnsi="Arial Narrow"/>
                <w:sz w:val="22"/>
                <w:szCs w:val="22"/>
                <w:lang w:val="es-EC"/>
              </w:rPr>
              <w:t>Sampedro</w:t>
            </w:r>
          </w:p>
        </w:tc>
        <w:tc>
          <w:tcPr>
            <w:tcW w:w="334" w:type="pct"/>
          </w:tcPr>
          <w:p w:rsidR="00B06ACE" w:rsidRPr="008365DB" w:rsidRDefault="00B06ACE" w:rsidP="008365DB">
            <w:pPr>
              <w:rPr>
                <w:rFonts w:ascii="Arial Narrow" w:hAnsi="Arial Narrow"/>
                <w:bCs/>
                <w:lang w:val="es-EC"/>
              </w:rPr>
            </w:pPr>
            <w:r w:rsidRPr="008365DB">
              <w:rPr>
                <w:rFonts w:ascii="Arial Narrow" w:hAnsi="Arial Narrow"/>
                <w:bCs/>
                <w:sz w:val="22"/>
                <w:szCs w:val="22"/>
                <w:lang w:val="es-EC"/>
              </w:rPr>
              <w:t>Lugones</w:t>
            </w:r>
          </w:p>
          <w:p w:rsidR="00B06ACE" w:rsidRPr="008365DB" w:rsidRDefault="00B06ACE" w:rsidP="008365DB">
            <w:pPr>
              <w:rPr>
                <w:rFonts w:ascii="Arial Narrow" w:hAnsi="Arial Narrow"/>
                <w:bCs/>
                <w:lang w:val="es-EC"/>
              </w:rPr>
            </w:pPr>
            <w:r w:rsidRPr="008365DB">
              <w:rPr>
                <w:rFonts w:ascii="Arial Narrow" w:hAnsi="Arial Narrow"/>
                <w:bCs/>
                <w:sz w:val="22"/>
                <w:szCs w:val="22"/>
                <w:lang w:val="es-EC"/>
              </w:rPr>
              <w:t>Cárdenas</w:t>
            </w:r>
          </w:p>
        </w:tc>
        <w:tc>
          <w:tcPr>
            <w:tcW w:w="359" w:type="pct"/>
          </w:tcPr>
          <w:p w:rsidR="00B06ACE" w:rsidRPr="008365DB" w:rsidRDefault="00B06ACE" w:rsidP="008365DB">
            <w:pPr>
              <w:rPr>
                <w:rFonts w:ascii="Arial Narrow" w:hAnsi="Arial Narrow"/>
                <w:bCs/>
                <w:lang w:val="es-EC"/>
              </w:rPr>
            </w:pPr>
            <w:proofErr w:type="spellStart"/>
            <w:r w:rsidRPr="008365DB">
              <w:rPr>
                <w:rFonts w:ascii="Arial Narrow" w:hAnsi="Arial Narrow"/>
                <w:bCs/>
                <w:sz w:val="22"/>
                <w:szCs w:val="22"/>
                <w:lang w:val="es-EC"/>
              </w:rPr>
              <w:t>Angel</w:t>
            </w:r>
            <w:proofErr w:type="spellEnd"/>
            <w:r w:rsidRPr="008365DB">
              <w:rPr>
                <w:rFonts w:ascii="Arial Narrow" w:hAnsi="Arial Narrow"/>
                <w:bCs/>
                <w:sz w:val="22"/>
                <w:szCs w:val="22"/>
                <w:lang w:val="es-EC"/>
              </w:rPr>
              <w:t xml:space="preserve"> Luis</w:t>
            </w:r>
          </w:p>
          <w:p w:rsidR="00B06ACE" w:rsidRPr="008365DB" w:rsidRDefault="00B06ACE" w:rsidP="008365DB">
            <w:pPr>
              <w:rPr>
                <w:rFonts w:ascii="Arial Narrow" w:hAnsi="Arial Narrow"/>
                <w:bCs/>
                <w:lang w:val="es-EC"/>
              </w:rPr>
            </w:pPr>
            <w:r w:rsidRPr="008365DB">
              <w:rPr>
                <w:rFonts w:ascii="Arial Narrow" w:hAnsi="Arial Narrow"/>
                <w:bCs/>
                <w:sz w:val="22"/>
                <w:szCs w:val="22"/>
                <w:lang w:val="es-EC"/>
              </w:rPr>
              <w:t>Tania L.</w:t>
            </w:r>
          </w:p>
          <w:p w:rsidR="00B06ACE" w:rsidRPr="008365DB" w:rsidRDefault="00B06ACE" w:rsidP="008365DB">
            <w:pPr>
              <w:rPr>
                <w:rFonts w:ascii="Arial Narrow" w:hAnsi="Arial Narrow"/>
                <w:bCs/>
                <w:lang w:val="es-EC"/>
              </w:rPr>
            </w:pPr>
            <w:r w:rsidRPr="008365DB">
              <w:rPr>
                <w:rFonts w:ascii="Arial Narrow" w:hAnsi="Arial Narrow"/>
                <w:bCs/>
                <w:sz w:val="22"/>
                <w:szCs w:val="22"/>
                <w:lang w:val="es-EC"/>
              </w:rPr>
              <w:t>Milton</w:t>
            </w:r>
          </w:p>
        </w:tc>
        <w:tc>
          <w:tcPr>
            <w:tcW w:w="865" w:type="pct"/>
          </w:tcPr>
          <w:p w:rsidR="00B06ACE" w:rsidRPr="008365DB" w:rsidRDefault="00B06ACE" w:rsidP="008365DB">
            <w:pPr>
              <w:rPr>
                <w:rFonts w:ascii="Arial Narrow" w:hAnsi="Arial Narrow" w:cs="Arial"/>
              </w:rPr>
            </w:pPr>
            <w:r w:rsidRPr="008365DB">
              <w:rPr>
                <w:rFonts w:ascii="Arial Narrow" w:hAnsi="Arial Narrow" w:cs="Arial"/>
                <w:sz w:val="22"/>
                <w:szCs w:val="22"/>
              </w:rPr>
              <w:t>htp://www.eumed.net/rex/caribe/</w:t>
            </w:r>
          </w:p>
          <w:p w:rsidR="00B06ACE" w:rsidRPr="008365DB" w:rsidRDefault="00B06ACE" w:rsidP="008365DB">
            <w:pPr>
              <w:rPr>
                <w:rFonts w:ascii="Arial Narrow" w:hAnsi="Arial Narrow" w:cs="Arial"/>
                <w:color w:val="0000FF"/>
                <w:u w:val="single"/>
              </w:rPr>
            </w:pPr>
            <w:r w:rsidRPr="008365DB">
              <w:rPr>
                <w:rFonts w:ascii="Arial Narrow" w:hAnsi="Arial Narrow" w:cs="Arial"/>
                <w:sz w:val="22"/>
                <w:szCs w:val="22"/>
              </w:rPr>
              <w:t>2016/genero.</w:t>
            </w:r>
            <w:r w:rsidRPr="008365DB">
              <w:rPr>
                <w:rFonts w:ascii="Arial Narrow" w:hAnsi="Arial Narrow" w:cs="Arial"/>
                <w:color w:val="0000FF"/>
                <w:u w:val="single"/>
              </w:rPr>
              <w:t xml:space="preserve"> </w:t>
            </w:r>
            <w:proofErr w:type="spellStart"/>
            <w:r w:rsidRPr="008365DB">
              <w:rPr>
                <w:rFonts w:ascii="Arial Narrow" w:hAnsi="Arial Narrow" w:cs="Arial"/>
                <w:color w:val="0000FF"/>
                <w:sz w:val="22"/>
                <w:szCs w:val="22"/>
                <w:u w:val="single"/>
              </w:rPr>
              <w:t>htmlhttp</w:t>
            </w:r>
            <w:proofErr w:type="spellEnd"/>
            <w:r w:rsidRPr="008365DB">
              <w:rPr>
                <w:rFonts w:ascii="Arial Narrow" w:hAnsi="Arial Narrow" w:cs="Arial"/>
                <w:color w:val="0000FF"/>
                <w:sz w:val="22"/>
                <w:szCs w:val="22"/>
                <w:u w:val="single"/>
              </w:rPr>
              <w:t>:</w:t>
            </w:r>
          </w:p>
          <w:p w:rsidR="00B06ACE" w:rsidRPr="008365DB" w:rsidRDefault="00B06ACE" w:rsidP="008365DB">
            <w:pPr>
              <w:rPr>
                <w:rFonts w:ascii="Arial Narrow" w:hAnsi="Arial Narrow" w:cs="Arial"/>
                <w:color w:val="0000FF"/>
                <w:u w:val="single"/>
              </w:rPr>
            </w:pPr>
            <w:r w:rsidRPr="008365DB">
              <w:rPr>
                <w:rFonts w:ascii="Arial Narrow" w:hAnsi="Arial Narrow" w:cs="Arial"/>
                <w:color w:val="0000FF"/>
                <w:sz w:val="22"/>
                <w:szCs w:val="22"/>
                <w:u w:val="single"/>
              </w:rPr>
              <w:t>//www.eumed.net/rex/caribe/2016/</w:t>
            </w:r>
          </w:p>
          <w:p w:rsidR="00B06ACE" w:rsidRPr="008365DB" w:rsidRDefault="00B06ACE" w:rsidP="008365DB">
            <w:pPr>
              <w:rPr>
                <w:rFonts w:ascii="Arial Narrow" w:hAnsi="Arial Narrow" w:cs="Arial"/>
                <w:color w:val="0000FF"/>
                <w:u w:val="single"/>
              </w:rPr>
            </w:pPr>
            <w:r w:rsidRPr="008365DB">
              <w:rPr>
                <w:rFonts w:ascii="Arial Narrow" w:hAnsi="Arial Narrow" w:cs="Arial"/>
                <w:color w:val="0000FF"/>
                <w:sz w:val="22"/>
                <w:szCs w:val="22"/>
                <w:u w:val="single"/>
              </w:rPr>
              <w:t>genero.html</w:t>
            </w:r>
          </w:p>
        </w:tc>
      </w:tr>
      <w:tr w:rsidR="00B06ACE" w:rsidRPr="008365DB"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8365DB" w:rsidRDefault="00B06ACE" w:rsidP="008365DB">
            <w:pPr>
              <w:rPr>
                <w:rFonts w:ascii="Arial Narrow" w:hAnsi="Arial Narrow" w:cs="Arial"/>
                <w:lang w:val="es-ES_tradnl"/>
              </w:rPr>
            </w:pPr>
            <w:r w:rsidRPr="008365DB">
              <w:rPr>
                <w:rFonts w:ascii="Arial Narrow" w:hAnsi="Arial Narrow" w:cs="Arial"/>
                <w:sz w:val="22"/>
                <w:szCs w:val="22"/>
                <w:lang w:val="es-ES_tradnl"/>
              </w:rPr>
              <w:t>2016</w:t>
            </w:r>
          </w:p>
        </w:tc>
        <w:tc>
          <w:tcPr>
            <w:tcW w:w="713" w:type="pct"/>
          </w:tcPr>
          <w:p w:rsidR="00B06ACE" w:rsidRPr="008365DB" w:rsidRDefault="00B06ACE" w:rsidP="008365DB">
            <w:pPr>
              <w:rPr>
                <w:rFonts w:ascii="Arial Narrow" w:hAnsi="Arial Narrow" w:cs="Arial"/>
              </w:rPr>
            </w:pPr>
            <w:r w:rsidRPr="008365DB">
              <w:rPr>
                <w:rFonts w:ascii="Arial Narrow" w:hAnsi="Arial Narrow" w:cs="Arial"/>
                <w:sz w:val="22"/>
                <w:szCs w:val="22"/>
              </w:rPr>
              <w:t>Acciones para la preparación del tecnólogo de rehabilitación en promoción de la salud.</w:t>
            </w:r>
          </w:p>
        </w:tc>
        <w:tc>
          <w:tcPr>
            <w:tcW w:w="954" w:type="pct"/>
            <w:shd w:val="clear" w:color="auto" w:fill="auto"/>
          </w:tcPr>
          <w:p w:rsidR="00B06ACE" w:rsidRDefault="00B06ACE" w:rsidP="008365DB">
            <w:pPr>
              <w:spacing w:after="0"/>
              <w:rPr>
                <w:rFonts w:ascii="Arial Narrow" w:hAnsi="Arial Narrow" w:cs="Arial"/>
                <w:sz w:val="22"/>
                <w:szCs w:val="22"/>
              </w:rPr>
            </w:pPr>
            <w:r w:rsidRPr="008365DB">
              <w:rPr>
                <w:rFonts w:ascii="Arial Narrow" w:hAnsi="Arial Narrow" w:cs="Arial"/>
                <w:sz w:val="22"/>
                <w:szCs w:val="22"/>
              </w:rPr>
              <w:t>Revista Atlante.</w:t>
            </w:r>
          </w:p>
          <w:p w:rsidR="00B06ACE" w:rsidRDefault="00B06ACE" w:rsidP="008365DB">
            <w:pPr>
              <w:spacing w:after="0"/>
              <w:rPr>
                <w:rFonts w:ascii="Arial Narrow" w:hAnsi="Arial Narrow" w:cs="Arial"/>
                <w:sz w:val="22"/>
                <w:szCs w:val="22"/>
              </w:rPr>
            </w:pPr>
            <w:r w:rsidRPr="008365DB">
              <w:rPr>
                <w:rFonts w:ascii="Arial Narrow" w:hAnsi="Arial Narrow" w:cs="Arial"/>
                <w:sz w:val="22"/>
                <w:szCs w:val="22"/>
              </w:rPr>
              <w:t xml:space="preserve"> Cuadernos de Educación </w:t>
            </w:r>
          </w:p>
          <w:p w:rsidR="00B06ACE" w:rsidRPr="008365DB" w:rsidRDefault="00B06ACE" w:rsidP="008365DB">
            <w:pPr>
              <w:spacing w:after="0"/>
              <w:rPr>
                <w:rFonts w:ascii="Arial Narrow" w:hAnsi="Arial Narrow" w:cs="Arial"/>
              </w:rPr>
            </w:pPr>
            <w:r w:rsidRPr="008365DB">
              <w:rPr>
                <w:rFonts w:ascii="Arial Narrow" w:hAnsi="Arial Narrow" w:cs="Arial"/>
                <w:sz w:val="22"/>
                <w:szCs w:val="22"/>
              </w:rPr>
              <w:t xml:space="preserve">y Desarrollo </w:t>
            </w:r>
          </w:p>
        </w:tc>
        <w:tc>
          <w:tcPr>
            <w:tcW w:w="445" w:type="pct"/>
            <w:shd w:val="clear" w:color="auto" w:fill="auto"/>
          </w:tcPr>
          <w:p w:rsidR="00B06ACE" w:rsidRPr="008365DB" w:rsidRDefault="00B06ACE" w:rsidP="008365DB">
            <w:pPr>
              <w:spacing w:line="276" w:lineRule="auto"/>
              <w:ind w:right="-658"/>
              <w:jc w:val="both"/>
              <w:rPr>
                <w:rFonts w:ascii="Arial Narrow" w:hAnsi="Arial Narrow" w:cs="Arial"/>
              </w:rPr>
            </w:pPr>
            <w:r w:rsidRPr="008365DB">
              <w:rPr>
                <w:rFonts w:ascii="Arial Narrow" w:hAnsi="Arial Narrow" w:cs="Arial"/>
                <w:sz w:val="22"/>
                <w:szCs w:val="22"/>
              </w:rPr>
              <w:t xml:space="preserve">ISSN: </w:t>
            </w:r>
          </w:p>
          <w:p w:rsidR="00B06ACE" w:rsidRDefault="00B06ACE" w:rsidP="008365DB">
            <w:pPr>
              <w:spacing w:line="276" w:lineRule="auto"/>
              <w:ind w:right="-658"/>
              <w:jc w:val="both"/>
              <w:rPr>
                <w:rFonts w:ascii="Arial Narrow" w:hAnsi="Arial Narrow" w:cs="Arial"/>
                <w:sz w:val="22"/>
                <w:szCs w:val="22"/>
              </w:rPr>
            </w:pPr>
            <w:r w:rsidRPr="008365DB">
              <w:rPr>
                <w:rFonts w:ascii="Arial Narrow" w:hAnsi="Arial Narrow" w:cs="Arial"/>
                <w:sz w:val="22"/>
                <w:szCs w:val="22"/>
              </w:rPr>
              <w:t>1989-4155</w:t>
            </w:r>
          </w:p>
          <w:p w:rsidR="00B06ACE" w:rsidRPr="008365DB" w:rsidRDefault="00B06ACE" w:rsidP="008365DB">
            <w:pPr>
              <w:spacing w:line="276" w:lineRule="auto"/>
              <w:ind w:right="-658"/>
              <w:jc w:val="both"/>
              <w:rPr>
                <w:rFonts w:ascii="Arial Narrow" w:hAnsi="Arial Narrow" w:cs="Arial"/>
                <w:b/>
              </w:rPr>
            </w:pPr>
            <w:r w:rsidRPr="008365DB">
              <w:rPr>
                <w:rFonts w:ascii="Arial Narrow" w:hAnsi="Arial Narrow" w:cs="Arial"/>
                <w:sz w:val="22"/>
                <w:szCs w:val="22"/>
              </w:rPr>
              <w:t xml:space="preserve"> (</w:t>
            </w:r>
            <w:proofErr w:type="gramStart"/>
            <w:r w:rsidRPr="008365DB">
              <w:rPr>
                <w:rFonts w:ascii="Arial Narrow" w:hAnsi="Arial Narrow" w:cs="Arial"/>
                <w:sz w:val="22"/>
                <w:szCs w:val="22"/>
              </w:rPr>
              <w:t>mayo/2016</w:t>
            </w:r>
            <w:proofErr w:type="gramEnd"/>
            <w:r w:rsidRPr="008365DB">
              <w:rPr>
                <w:rFonts w:ascii="Arial Narrow" w:hAnsi="Arial Narrow" w:cs="Arial"/>
                <w:sz w:val="22"/>
                <w:szCs w:val="22"/>
              </w:rPr>
              <w:t>).</w:t>
            </w:r>
          </w:p>
        </w:tc>
        <w:tc>
          <w:tcPr>
            <w:tcW w:w="339" w:type="pct"/>
          </w:tcPr>
          <w:p w:rsidR="00B06ACE" w:rsidRPr="008365DB" w:rsidRDefault="00B06ACE" w:rsidP="008365DB">
            <w:pPr>
              <w:rPr>
                <w:rFonts w:ascii="Arial Narrow" w:hAnsi="Arial Narrow" w:cs="Arial"/>
                <w:lang w:val="es-EC"/>
              </w:rPr>
            </w:pPr>
          </w:p>
        </w:tc>
        <w:tc>
          <w:tcPr>
            <w:tcW w:w="241" w:type="pct"/>
          </w:tcPr>
          <w:p w:rsidR="00B06ACE" w:rsidRPr="008365DB" w:rsidRDefault="00B06ACE" w:rsidP="00C36E73">
            <w:pPr>
              <w:jc w:val="center"/>
              <w:rPr>
                <w:rFonts w:ascii="Arial Narrow" w:hAnsi="Arial Narrow" w:cs="Arial"/>
                <w:lang w:val="es-EC"/>
              </w:rPr>
            </w:pPr>
            <w:r w:rsidRPr="008365DB">
              <w:rPr>
                <w:rFonts w:ascii="Arial Narrow" w:hAnsi="Arial Narrow" w:cs="Arial"/>
                <w:sz w:val="22"/>
                <w:szCs w:val="22"/>
                <w:lang w:val="es-EC"/>
              </w:rPr>
              <w:t>3</w:t>
            </w:r>
          </w:p>
        </w:tc>
        <w:tc>
          <w:tcPr>
            <w:tcW w:w="329" w:type="pct"/>
            <w:gridSpan w:val="2"/>
          </w:tcPr>
          <w:p w:rsidR="00B06ACE" w:rsidRPr="008365DB" w:rsidRDefault="00B06ACE" w:rsidP="008365DB">
            <w:pPr>
              <w:rPr>
                <w:rFonts w:ascii="Arial Narrow" w:hAnsi="Arial Narrow"/>
                <w:lang w:val="es-EC"/>
              </w:rPr>
            </w:pPr>
            <w:r w:rsidRPr="008365DB">
              <w:rPr>
                <w:rFonts w:ascii="Arial Narrow" w:hAnsi="Arial Narrow"/>
                <w:sz w:val="22"/>
                <w:szCs w:val="22"/>
                <w:lang w:val="es-EC"/>
              </w:rPr>
              <w:t xml:space="preserve">Cintra </w:t>
            </w:r>
          </w:p>
          <w:p w:rsidR="00B06ACE" w:rsidRPr="008365DB" w:rsidRDefault="00B06ACE" w:rsidP="008365DB">
            <w:pPr>
              <w:rPr>
                <w:rFonts w:ascii="Arial Narrow" w:hAnsi="Arial Narrow"/>
                <w:lang w:val="es-EC"/>
              </w:rPr>
            </w:pPr>
            <w:r w:rsidRPr="008365DB">
              <w:rPr>
                <w:rFonts w:ascii="Arial Narrow" w:hAnsi="Arial Narrow"/>
                <w:sz w:val="22"/>
                <w:szCs w:val="22"/>
                <w:lang w:val="es-EC"/>
              </w:rPr>
              <w:t>Martínez</w:t>
            </w:r>
          </w:p>
          <w:p w:rsidR="00B06ACE" w:rsidRPr="008365DB" w:rsidRDefault="00B06ACE" w:rsidP="008365DB">
            <w:pPr>
              <w:rPr>
                <w:rFonts w:ascii="Arial Narrow" w:hAnsi="Arial Narrow"/>
                <w:lang w:val="es-EC"/>
              </w:rPr>
            </w:pPr>
            <w:r w:rsidRPr="008365DB">
              <w:rPr>
                <w:rFonts w:ascii="Arial Narrow" w:hAnsi="Arial Narrow"/>
                <w:sz w:val="22"/>
                <w:szCs w:val="22"/>
                <w:lang w:val="es-EC"/>
              </w:rPr>
              <w:t>Piña</w:t>
            </w:r>
          </w:p>
        </w:tc>
        <w:tc>
          <w:tcPr>
            <w:tcW w:w="334" w:type="pct"/>
          </w:tcPr>
          <w:p w:rsidR="00B06ACE" w:rsidRPr="008365DB" w:rsidRDefault="00B06ACE" w:rsidP="008365DB">
            <w:pPr>
              <w:rPr>
                <w:rFonts w:ascii="Arial Narrow" w:hAnsi="Arial Narrow"/>
                <w:bCs/>
                <w:lang w:val="es-EC"/>
              </w:rPr>
            </w:pPr>
            <w:r w:rsidRPr="008365DB">
              <w:rPr>
                <w:rFonts w:ascii="Arial Narrow" w:hAnsi="Arial Narrow"/>
                <w:bCs/>
                <w:sz w:val="22"/>
                <w:szCs w:val="22"/>
                <w:lang w:val="es-EC"/>
              </w:rPr>
              <w:t>Lugones</w:t>
            </w:r>
          </w:p>
          <w:p w:rsidR="00B06ACE" w:rsidRPr="008365DB" w:rsidRDefault="00B06ACE" w:rsidP="008365DB">
            <w:pPr>
              <w:rPr>
                <w:rFonts w:ascii="Arial Narrow" w:hAnsi="Arial Narrow"/>
                <w:bCs/>
                <w:lang w:val="es-EC"/>
              </w:rPr>
            </w:pPr>
            <w:r w:rsidRPr="008365DB">
              <w:rPr>
                <w:rFonts w:ascii="Arial Narrow" w:hAnsi="Arial Narrow"/>
                <w:bCs/>
                <w:sz w:val="22"/>
                <w:szCs w:val="22"/>
                <w:lang w:val="es-EC"/>
              </w:rPr>
              <w:t>Miguel</w:t>
            </w:r>
          </w:p>
          <w:p w:rsidR="00B06ACE" w:rsidRPr="008365DB" w:rsidRDefault="00B06ACE" w:rsidP="008365DB">
            <w:pPr>
              <w:rPr>
                <w:rFonts w:ascii="Arial Narrow" w:hAnsi="Arial Narrow"/>
                <w:bCs/>
                <w:lang w:val="es-EC"/>
              </w:rPr>
            </w:pPr>
            <w:r w:rsidRPr="008365DB">
              <w:rPr>
                <w:rFonts w:ascii="Arial Narrow" w:hAnsi="Arial Narrow"/>
                <w:bCs/>
                <w:sz w:val="22"/>
                <w:szCs w:val="22"/>
                <w:lang w:val="es-EC"/>
              </w:rPr>
              <w:t>Fonseca</w:t>
            </w:r>
          </w:p>
        </w:tc>
        <w:tc>
          <w:tcPr>
            <w:tcW w:w="359" w:type="pct"/>
          </w:tcPr>
          <w:p w:rsidR="00B06ACE" w:rsidRPr="008365DB" w:rsidRDefault="00B06ACE" w:rsidP="008365DB">
            <w:pPr>
              <w:rPr>
                <w:rFonts w:ascii="Arial Narrow" w:hAnsi="Arial Narrow"/>
                <w:bCs/>
                <w:lang w:val="es-EC"/>
              </w:rPr>
            </w:pPr>
            <w:proofErr w:type="spellStart"/>
            <w:r w:rsidRPr="008365DB">
              <w:rPr>
                <w:rFonts w:ascii="Arial Narrow" w:hAnsi="Arial Narrow"/>
                <w:bCs/>
                <w:sz w:val="22"/>
                <w:szCs w:val="22"/>
                <w:lang w:val="es-EC"/>
              </w:rPr>
              <w:t>Angel</w:t>
            </w:r>
            <w:proofErr w:type="spellEnd"/>
            <w:r w:rsidRPr="008365DB">
              <w:rPr>
                <w:rFonts w:ascii="Arial Narrow" w:hAnsi="Arial Narrow"/>
                <w:bCs/>
                <w:sz w:val="22"/>
                <w:szCs w:val="22"/>
                <w:lang w:val="es-EC"/>
              </w:rPr>
              <w:t xml:space="preserve"> Luis</w:t>
            </w:r>
          </w:p>
          <w:p w:rsidR="00B06ACE" w:rsidRPr="008365DB" w:rsidRDefault="00B06ACE" w:rsidP="008365DB">
            <w:pPr>
              <w:rPr>
                <w:rFonts w:ascii="Arial Narrow" w:hAnsi="Arial Narrow"/>
                <w:bCs/>
                <w:lang w:val="es-EC"/>
              </w:rPr>
            </w:pPr>
            <w:r w:rsidRPr="008365DB">
              <w:rPr>
                <w:rFonts w:ascii="Arial Narrow" w:hAnsi="Arial Narrow"/>
                <w:bCs/>
                <w:sz w:val="22"/>
                <w:szCs w:val="22"/>
                <w:lang w:val="es-EC"/>
              </w:rPr>
              <w:t>Julio A.</w:t>
            </w:r>
          </w:p>
          <w:p w:rsidR="00B06ACE" w:rsidRPr="008365DB" w:rsidRDefault="00B06ACE" w:rsidP="008365DB">
            <w:pPr>
              <w:rPr>
                <w:rFonts w:ascii="Arial Narrow" w:hAnsi="Arial Narrow"/>
                <w:bCs/>
                <w:lang w:val="es-EC"/>
              </w:rPr>
            </w:pPr>
            <w:r w:rsidRPr="008365DB">
              <w:rPr>
                <w:rFonts w:ascii="Arial Narrow" w:hAnsi="Arial Narrow"/>
                <w:bCs/>
                <w:sz w:val="22"/>
                <w:szCs w:val="22"/>
                <w:lang w:val="es-EC"/>
              </w:rPr>
              <w:t>Regis</w:t>
            </w:r>
          </w:p>
        </w:tc>
        <w:tc>
          <w:tcPr>
            <w:tcW w:w="865" w:type="pct"/>
          </w:tcPr>
          <w:p w:rsidR="00B06ACE" w:rsidRPr="008365DB" w:rsidRDefault="00FD73EB" w:rsidP="008365DB">
            <w:pPr>
              <w:rPr>
                <w:rFonts w:ascii="Arial Narrow" w:hAnsi="Arial Narrow" w:cs="Arial"/>
              </w:rPr>
            </w:pPr>
            <w:hyperlink r:id="rId28" w:history="1">
              <w:r w:rsidR="00B06ACE" w:rsidRPr="008365DB">
                <w:rPr>
                  <w:rFonts w:ascii="Arial Narrow" w:hAnsi="Arial Narrow" w:cs="Arial"/>
                  <w:color w:val="0000FF"/>
                  <w:sz w:val="22"/>
                  <w:szCs w:val="22"/>
                  <w:u w:val="single"/>
                </w:rPr>
                <w:t>http://www.eumed.net/rev/atlante/</w:t>
              </w:r>
            </w:hyperlink>
            <w:r w:rsidR="00B06ACE" w:rsidRPr="008365DB">
              <w:rPr>
                <w:rFonts w:ascii="Arial Narrow" w:hAnsi="Arial Narrow" w:cs="Arial"/>
              </w:rPr>
              <w:t xml:space="preserve"> </w:t>
            </w:r>
          </w:p>
          <w:p w:rsidR="00B06ACE" w:rsidRPr="008365DB" w:rsidRDefault="00B06ACE" w:rsidP="008365DB">
            <w:pPr>
              <w:rPr>
                <w:rFonts w:ascii="Arial Narrow" w:hAnsi="Arial Narrow" w:cs="Arial"/>
              </w:rPr>
            </w:pPr>
            <w:r w:rsidRPr="008365DB">
              <w:rPr>
                <w:rFonts w:ascii="Arial Narrow" w:hAnsi="Arial Narrow" w:cs="Arial"/>
              </w:rPr>
              <w:t>index.html</w:t>
            </w:r>
          </w:p>
        </w:tc>
      </w:tr>
      <w:tr w:rsidR="00B06ACE" w:rsidRPr="008365DB"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8365DB" w:rsidRDefault="00B06ACE" w:rsidP="008365DB">
            <w:pPr>
              <w:rPr>
                <w:rFonts w:ascii="Arial Narrow" w:hAnsi="Arial Narrow" w:cs="Arial"/>
                <w:lang w:val="es-ES_tradnl"/>
              </w:rPr>
            </w:pPr>
            <w:r w:rsidRPr="008365DB">
              <w:rPr>
                <w:rFonts w:ascii="Arial Narrow" w:hAnsi="Arial Narrow" w:cs="Arial"/>
                <w:sz w:val="22"/>
                <w:szCs w:val="22"/>
                <w:lang w:val="es-ES_tradnl"/>
              </w:rPr>
              <w:t>2016</w:t>
            </w:r>
          </w:p>
        </w:tc>
        <w:tc>
          <w:tcPr>
            <w:tcW w:w="713" w:type="pct"/>
          </w:tcPr>
          <w:p w:rsidR="00B06ACE" w:rsidRPr="008365DB" w:rsidRDefault="00B06ACE" w:rsidP="008365DB">
            <w:pPr>
              <w:rPr>
                <w:rFonts w:ascii="Arial Narrow" w:hAnsi="Arial Narrow" w:cs="Arial"/>
              </w:rPr>
            </w:pPr>
            <w:r w:rsidRPr="008365DB">
              <w:rPr>
                <w:rFonts w:ascii="Arial Narrow" w:hAnsi="Arial Narrow" w:cs="Arial"/>
                <w:sz w:val="22"/>
                <w:szCs w:val="22"/>
              </w:rPr>
              <w:t>El proceso de aprendizaje estético en el contexto pedagógico de los profesionales de la educación</w:t>
            </w:r>
          </w:p>
        </w:tc>
        <w:tc>
          <w:tcPr>
            <w:tcW w:w="954" w:type="pct"/>
            <w:shd w:val="clear" w:color="auto" w:fill="auto"/>
          </w:tcPr>
          <w:p w:rsidR="00B06ACE" w:rsidRDefault="00B06ACE" w:rsidP="008365DB">
            <w:pPr>
              <w:spacing w:after="0"/>
              <w:rPr>
                <w:rFonts w:ascii="Arial Narrow" w:hAnsi="Arial Narrow"/>
                <w:sz w:val="22"/>
                <w:szCs w:val="22"/>
              </w:rPr>
            </w:pPr>
            <w:r w:rsidRPr="008365DB">
              <w:rPr>
                <w:rFonts w:ascii="Arial Narrow" w:hAnsi="Arial Narrow"/>
                <w:sz w:val="22"/>
                <w:szCs w:val="22"/>
              </w:rPr>
              <w:t xml:space="preserve">Revista IPLAC, </w:t>
            </w:r>
          </w:p>
          <w:p w:rsidR="00B06ACE" w:rsidRDefault="00B06ACE" w:rsidP="008365DB">
            <w:pPr>
              <w:spacing w:after="0"/>
              <w:rPr>
                <w:rFonts w:ascii="Arial Narrow" w:hAnsi="Arial Narrow" w:cs="Arial"/>
                <w:bCs/>
                <w:sz w:val="22"/>
                <w:szCs w:val="22"/>
              </w:rPr>
            </w:pPr>
            <w:r w:rsidRPr="008365DB">
              <w:rPr>
                <w:rFonts w:ascii="Arial Narrow" w:hAnsi="Arial Narrow" w:cs="Arial"/>
                <w:bCs/>
                <w:sz w:val="22"/>
                <w:szCs w:val="22"/>
              </w:rPr>
              <w:t xml:space="preserve">Publicación </w:t>
            </w:r>
          </w:p>
          <w:p w:rsidR="00B06ACE" w:rsidRDefault="00B06ACE" w:rsidP="008365DB">
            <w:pPr>
              <w:spacing w:after="0"/>
              <w:rPr>
                <w:rFonts w:ascii="Arial Narrow" w:hAnsi="Arial Narrow" w:cs="Arial"/>
                <w:bCs/>
                <w:sz w:val="22"/>
                <w:szCs w:val="22"/>
              </w:rPr>
            </w:pPr>
            <w:r w:rsidRPr="008365DB">
              <w:rPr>
                <w:rFonts w:ascii="Arial Narrow" w:hAnsi="Arial Narrow" w:cs="Arial"/>
                <w:bCs/>
                <w:sz w:val="22"/>
                <w:szCs w:val="22"/>
              </w:rPr>
              <w:t>Latinoamericana y Caribeña</w:t>
            </w:r>
          </w:p>
          <w:p w:rsidR="00B06ACE" w:rsidRPr="008365DB" w:rsidRDefault="00B06ACE" w:rsidP="008365DB">
            <w:pPr>
              <w:spacing w:after="0"/>
              <w:rPr>
                <w:rFonts w:ascii="Arial Narrow" w:hAnsi="Arial Narrow" w:cs="Arial"/>
              </w:rPr>
            </w:pPr>
            <w:r w:rsidRPr="008365DB">
              <w:rPr>
                <w:rFonts w:ascii="Arial Narrow" w:hAnsi="Arial Narrow" w:cs="Arial"/>
                <w:bCs/>
                <w:sz w:val="22"/>
                <w:szCs w:val="22"/>
              </w:rPr>
              <w:t xml:space="preserve"> de Educación</w:t>
            </w:r>
          </w:p>
        </w:tc>
        <w:tc>
          <w:tcPr>
            <w:tcW w:w="445" w:type="pct"/>
            <w:shd w:val="clear" w:color="auto" w:fill="auto"/>
          </w:tcPr>
          <w:p w:rsidR="00B06ACE" w:rsidRDefault="00B06ACE" w:rsidP="008365DB">
            <w:pPr>
              <w:spacing w:line="276" w:lineRule="auto"/>
              <w:ind w:right="-658"/>
              <w:jc w:val="both"/>
              <w:rPr>
                <w:rFonts w:ascii="Arial Narrow" w:hAnsi="Arial Narrow" w:cs="Arial"/>
                <w:sz w:val="22"/>
                <w:szCs w:val="22"/>
              </w:rPr>
            </w:pPr>
            <w:r w:rsidRPr="008365DB">
              <w:rPr>
                <w:rFonts w:ascii="Arial Narrow" w:hAnsi="Arial Narrow" w:cs="Arial"/>
                <w:sz w:val="22"/>
                <w:szCs w:val="22"/>
              </w:rPr>
              <w:t>RPNS No.</w:t>
            </w:r>
          </w:p>
          <w:p w:rsidR="00B06ACE" w:rsidRPr="008365DB" w:rsidRDefault="00B06ACE" w:rsidP="008365DB">
            <w:pPr>
              <w:spacing w:line="276" w:lineRule="auto"/>
              <w:ind w:right="-658"/>
              <w:jc w:val="both"/>
              <w:rPr>
                <w:rFonts w:ascii="Arial Narrow" w:hAnsi="Arial Narrow" w:cs="Arial"/>
              </w:rPr>
            </w:pPr>
            <w:r w:rsidRPr="008365DB">
              <w:rPr>
                <w:rFonts w:ascii="Arial Narrow" w:hAnsi="Arial Narrow" w:cs="Arial"/>
                <w:sz w:val="22"/>
                <w:szCs w:val="22"/>
              </w:rPr>
              <w:t xml:space="preserve"> 2140/ISSN </w:t>
            </w:r>
          </w:p>
          <w:p w:rsidR="00B06ACE" w:rsidRPr="008365DB" w:rsidRDefault="00B06ACE" w:rsidP="008365DB">
            <w:pPr>
              <w:spacing w:line="276" w:lineRule="auto"/>
              <w:ind w:right="-658"/>
              <w:jc w:val="both"/>
              <w:rPr>
                <w:rFonts w:ascii="Arial Narrow" w:hAnsi="Arial Narrow" w:cs="Arial"/>
              </w:rPr>
            </w:pPr>
            <w:r w:rsidRPr="008365DB">
              <w:rPr>
                <w:rFonts w:ascii="Arial Narrow" w:hAnsi="Arial Narrow" w:cs="Arial"/>
                <w:sz w:val="22"/>
                <w:szCs w:val="22"/>
              </w:rPr>
              <w:t>1993-6850</w:t>
            </w:r>
          </w:p>
        </w:tc>
        <w:tc>
          <w:tcPr>
            <w:tcW w:w="339" w:type="pct"/>
          </w:tcPr>
          <w:p w:rsidR="00B06ACE" w:rsidRPr="008365DB" w:rsidRDefault="00B06ACE" w:rsidP="008365DB">
            <w:pPr>
              <w:rPr>
                <w:rFonts w:ascii="Arial Narrow" w:hAnsi="Arial Narrow" w:cs="Arial"/>
                <w:lang w:val="es-EC"/>
              </w:rPr>
            </w:pPr>
          </w:p>
        </w:tc>
        <w:tc>
          <w:tcPr>
            <w:tcW w:w="241" w:type="pct"/>
          </w:tcPr>
          <w:p w:rsidR="00B06ACE" w:rsidRPr="008365DB" w:rsidRDefault="00B06ACE" w:rsidP="00DF022D">
            <w:pPr>
              <w:jc w:val="center"/>
              <w:rPr>
                <w:rFonts w:ascii="Arial Narrow" w:hAnsi="Arial Narrow" w:cs="Arial"/>
                <w:lang w:val="es-EC"/>
              </w:rPr>
            </w:pPr>
            <w:r w:rsidRPr="008365DB">
              <w:rPr>
                <w:rFonts w:ascii="Arial Narrow" w:hAnsi="Arial Narrow" w:cs="Arial"/>
                <w:sz w:val="22"/>
                <w:szCs w:val="22"/>
                <w:lang w:val="es-EC"/>
              </w:rPr>
              <w:t>3</w:t>
            </w:r>
          </w:p>
        </w:tc>
        <w:tc>
          <w:tcPr>
            <w:tcW w:w="329" w:type="pct"/>
            <w:gridSpan w:val="2"/>
          </w:tcPr>
          <w:p w:rsidR="00B06ACE" w:rsidRPr="008365DB" w:rsidRDefault="00B06ACE" w:rsidP="008365DB">
            <w:pPr>
              <w:rPr>
                <w:rFonts w:ascii="Arial Narrow" w:hAnsi="Arial Narrow"/>
                <w:lang w:val="es-EC"/>
              </w:rPr>
            </w:pPr>
            <w:r w:rsidRPr="008365DB">
              <w:rPr>
                <w:rFonts w:ascii="Arial Narrow" w:hAnsi="Arial Narrow"/>
                <w:sz w:val="22"/>
                <w:szCs w:val="22"/>
                <w:lang w:val="es-EC"/>
              </w:rPr>
              <w:t>Cintra</w:t>
            </w:r>
          </w:p>
        </w:tc>
        <w:tc>
          <w:tcPr>
            <w:tcW w:w="334" w:type="pct"/>
          </w:tcPr>
          <w:p w:rsidR="00B06ACE" w:rsidRPr="008365DB" w:rsidRDefault="00B06ACE" w:rsidP="008365DB">
            <w:pPr>
              <w:rPr>
                <w:rFonts w:ascii="Arial Narrow" w:hAnsi="Arial Narrow"/>
                <w:bCs/>
                <w:lang w:val="es-EC"/>
              </w:rPr>
            </w:pPr>
            <w:r w:rsidRPr="008365DB">
              <w:rPr>
                <w:rFonts w:ascii="Arial Narrow" w:hAnsi="Arial Narrow"/>
                <w:bCs/>
                <w:sz w:val="22"/>
                <w:szCs w:val="22"/>
                <w:lang w:val="es-EC"/>
              </w:rPr>
              <w:t>Lugones</w:t>
            </w:r>
          </w:p>
        </w:tc>
        <w:tc>
          <w:tcPr>
            <w:tcW w:w="359" w:type="pct"/>
          </w:tcPr>
          <w:p w:rsidR="00B06ACE" w:rsidRPr="008365DB" w:rsidRDefault="00B06ACE" w:rsidP="008365DB">
            <w:pPr>
              <w:rPr>
                <w:rFonts w:ascii="Arial Narrow" w:hAnsi="Arial Narrow"/>
                <w:bCs/>
                <w:lang w:val="es-EC"/>
              </w:rPr>
            </w:pPr>
            <w:proofErr w:type="spellStart"/>
            <w:r w:rsidRPr="008365DB">
              <w:rPr>
                <w:rFonts w:ascii="Arial Narrow" w:hAnsi="Arial Narrow"/>
                <w:bCs/>
                <w:sz w:val="22"/>
                <w:szCs w:val="22"/>
                <w:lang w:val="es-EC"/>
              </w:rPr>
              <w:t>Angel</w:t>
            </w:r>
            <w:proofErr w:type="spellEnd"/>
            <w:r w:rsidRPr="008365DB">
              <w:rPr>
                <w:rFonts w:ascii="Arial Narrow" w:hAnsi="Arial Narrow"/>
                <w:bCs/>
                <w:sz w:val="22"/>
                <w:szCs w:val="22"/>
                <w:lang w:val="es-EC"/>
              </w:rPr>
              <w:t xml:space="preserve"> Luis</w:t>
            </w:r>
          </w:p>
        </w:tc>
        <w:tc>
          <w:tcPr>
            <w:tcW w:w="865" w:type="pct"/>
          </w:tcPr>
          <w:p w:rsidR="00B06ACE" w:rsidRPr="008365DB" w:rsidRDefault="00FD73EB" w:rsidP="008365DB">
            <w:pPr>
              <w:rPr>
                <w:rFonts w:ascii="Arial Narrow" w:hAnsi="Arial Narrow" w:cs="Arial"/>
                <w:b/>
              </w:rPr>
            </w:pPr>
            <w:hyperlink r:id="rId29" w:history="1">
              <w:r w:rsidR="00B06ACE" w:rsidRPr="008365DB">
                <w:rPr>
                  <w:rFonts w:ascii="Arial Narrow" w:hAnsi="Arial Narrow" w:cs="Arial"/>
                  <w:b/>
                  <w:color w:val="0000FF"/>
                  <w:sz w:val="22"/>
                  <w:szCs w:val="22"/>
                  <w:u w:val="single"/>
                </w:rPr>
                <w:t>www.revista.iplac.rimed.cu</w:t>
              </w:r>
            </w:hyperlink>
            <w:r w:rsidR="00B06ACE" w:rsidRPr="008365DB">
              <w:rPr>
                <w:rFonts w:ascii="Arial Narrow" w:hAnsi="Arial Narrow" w:cs="Arial"/>
                <w:b/>
                <w:sz w:val="22"/>
                <w:szCs w:val="22"/>
              </w:rPr>
              <w:t xml:space="preserve"> </w:t>
            </w:r>
          </w:p>
          <w:p w:rsidR="00B06ACE" w:rsidRPr="008365DB" w:rsidRDefault="00B06ACE" w:rsidP="008365DB">
            <w:pPr>
              <w:rPr>
                <w:rFonts w:ascii="Arial Narrow" w:hAnsi="Arial Narrow" w:cs="Arial"/>
              </w:rPr>
            </w:pPr>
            <w:r w:rsidRPr="008365DB">
              <w:rPr>
                <w:rFonts w:ascii="Arial Narrow" w:hAnsi="Arial Narrow" w:cs="Arial"/>
                <w:sz w:val="22"/>
                <w:szCs w:val="22"/>
              </w:rPr>
              <w:t xml:space="preserve">julio/agosto 2016 </w:t>
            </w:r>
          </w:p>
        </w:tc>
      </w:tr>
      <w:tr w:rsidR="00B06ACE" w:rsidRPr="008365DB"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8365DB" w:rsidRDefault="00B06ACE" w:rsidP="008365DB">
            <w:pPr>
              <w:rPr>
                <w:rFonts w:ascii="Arial Narrow" w:hAnsi="Arial Narrow" w:cs="Arial"/>
                <w:lang w:val="es-ES_tradnl"/>
              </w:rPr>
            </w:pPr>
            <w:r w:rsidRPr="008365DB">
              <w:rPr>
                <w:rFonts w:ascii="Arial Narrow" w:hAnsi="Arial Narrow" w:cs="Arial"/>
                <w:sz w:val="22"/>
                <w:szCs w:val="22"/>
                <w:lang w:val="es-ES_tradnl"/>
              </w:rPr>
              <w:t>2016</w:t>
            </w:r>
          </w:p>
        </w:tc>
        <w:tc>
          <w:tcPr>
            <w:tcW w:w="713" w:type="pct"/>
          </w:tcPr>
          <w:p w:rsidR="00B06ACE" w:rsidRPr="008365DB" w:rsidRDefault="00B06ACE" w:rsidP="008365DB">
            <w:pPr>
              <w:rPr>
                <w:rFonts w:ascii="Arial Narrow" w:hAnsi="Arial Narrow" w:cs="Arial"/>
              </w:rPr>
            </w:pPr>
            <w:r w:rsidRPr="008365DB">
              <w:rPr>
                <w:rFonts w:ascii="Arial Narrow" w:hAnsi="Arial Narrow" w:cs="Arial"/>
                <w:sz w:val="22"/>
                <w:szCs w:val="22"/>
              </w:rPr>
              <w:t>Formación científico investigativa en estudiantes de la carrera de Odontología: mirada desde el contexto venezolano”.</w:t>
            </w:r>
          </w:p>
        </w:tc>
        <w:tc>
          <w:tcPr>
            <w:tcW w:w="954" w:type="pct"/>
            <w:shd w:val="clear" w:color="auto" w:fill="auto"/>
          </w:tcPr>
          <w:p w:rsidR="00B06ACE" w:rsidRPr="008365DB" w:rsidRDefault="00B06ACE" w:rsidP="008365DB">
            <w:pPr>
              <w:spacing w:after="0"/>
              <w:rPr>
                <w:rFonts w:ascii="Arial Narrow" w:hAnsi="Arial Narrow"/>
                <w:lang w:val="es-MX"/>
              </w:rPr>
            </w:pPr>
            <w:r>
              <w:rPr>
                <w:rFonts w:ascii="Arial Narrow" w:hAnsi="Arial Narrow"/>
                <w:sz w:val="22"/>
                <w:szCs w:val="22"/>
                <w:lang w:val="es-MX"/>
              </w:rPr>
              <w:t xml:space="preserve">Revista </w:t>
            </w:r>
            <w:proofErr w:type="spellStart"/>
            <w:r w:rsidRPr="008365DB">
              <w:rPr>
                <w:rFonts w:ascii="Arial Narrow" w:hAnsi="Arial Narrow"/>
                <w:sz w:val="22"/>
                <w:szCs w:val="22"/>
                <w:lang w:val="es-MX"/>
              </w:rPr>
              <w:t>Medisan</w:t>
            </w:r>
            <w:proofErr w:type="spellEnd"/>
          </w:p>
        </w:tc>
        <w:tc>
          <w:tcPr>
            <w:tcW w:w="445" w:type="pct"/>
            <w:shd w:val="clear" w:color="auto" w:fill="auto"/>
          </w:tcPr>
          <w:p w:rsidR="00B06ACE" w:rsidRPr="008365DB" w:rsidRDefault="00B06ACE" w:rsidP="008365DB">
            <w:pPr>
              <w:spacing w:line="276" w:lineRule="auto"/>
              <w:ind w:right="-658"/>
              <w:jc w:val="both"/>
              <w:rPr>
                <w:rFonts w:ascii="Arial Narrow" w:hAnsi="Arial Narrow" w:cs="Arial"/>
              </w:rPr>
            </w:pPr>
          </w:p>
        </w:tc>
        <w:tc>
          <w:tcPr>
            <w:tcW w:w="339" w:type="pct"/>
          </w:tcPr>
          <w:p w:rsidR="00B06ACE" w:rsidRPr="008365DB" w:rsidRDefault="00B06ACE" w:rsidP="008365DB">
            <w:pPr>
              <w:rPr>
                <w:rFonts w:ascii="Arial Narrow" w:hAnsi="Arial Narrow" w:cs="Arial"/>
                <w:lang w:val="es-EC"/>
              </w:rPr>
            </w:pPr>
          </w:p>
        </w:tc>
        <w:tc>
          <w:tcPr>
            <w:tcW w:w="241" w:type="pct"/>
          </w:tcPr>
          <w:p w:rsidR="00B06ACE" w:rsidRPr="008365DB" w:rsidRDefault="00B06ACE" w:rsidP="00DF022D">
            <w:pPr>
              <w:jc w:val="center"/>
              <w:rPr>
                <w:rFonts w:ascii="Arial Narrow" w:hAnsi="Arial Narrow" w:cs="Arial"/>
                <w:lang w:val="es-EC"/>
              </w:rPr>
            </w:pPr>
            <w:r w:rsidRPr="008365DB">
              <w:rPr>
                <w:rFonts w:ascii="Arial Narrow" w:hAnsi="Arial Narrow" w:cs="Arial"/>
                <w:sz w:val="22"/>
                <w:szCs w:val="22"/>
                <w:lang w:val="es-EC"/>
              </w:rPr>
              <w:t>1</w:t>
            </w:r>
          </w:p>
        </w:tc>
        <w:tc>
          <w:tcPr>
            <w:tcW w:w="329" w:type="pct"/>
            <w:gridSpan w:val="2"/>
          </w:tcPr>
          <w:p w:rsidR="00B06ACE" w:rsidRPr="008365DB" w:rsidRDefault="00B06ACE" w:rsidP="008365DB">
            <w:pPr>
              <w:rPr>
                <w:rFonts w:ascii="Arial Narrow" w:hAnsi="Arial Narrow"/>
                <w:lang w:val="es-EC"/>
              </w:rPr>
            </w:pPr>
            <w:r w:rsidRPr="008365DB">
              <w:rPr>
                <w:rFonts w:ascii="Arial Narrow" w:hAnsi="Arial Narrow"/>
                <w:sz w:val="22"/>
                <w:szCs w:val="22"/>
                <w:lang w:val="es-EC"/>
              </w:rPr>
              <w:t>Cintra</w:t>
            </w:r>
          </w:p>
          <w:p w:rsidR="00B06ACE" w:rsidRPr="008365DB" w:rsidRDefault="00B06ACE" w:rsidP="008365DB">
            <w:pPr>
              <w:rPr>
                <w:rFonts w:ascii="Arial Narrow" w:hAnsi="Arial Narrow"/>
                <w:lang w:val="es-EC"/>
              </w:rPr>
            </w:pPr>
            <w:r w:rsidRPr="008365DB">
              <w:rPr>
                <w:rFonts w:ascii="Arial Narrow" w:hAnsi="Arial Narrow"/>
                <w:sz w:val="22"/>
                <w:szCs w:val="22"/>
                <w:lang w:val="es-EC"/>
              </w:rPr>
              <w:t>Pérez</w:t>
            </w:r>
          </w:p>
          <w:p w:rsidR="00B06ACE" w:rsidRPr="008365DB" w:rsidRDefault="00B06ACE" w:rsidP="008365DB">
            <w:pPr>
              <w:rPr>
                <w:rFonts w:ascii="Arial Narrow" w:hAnsi="Arial Narrow"/>
                <w:lang w:val="es-EC"/>
              </w:rPr>
            </w:pPr>
            <w:r w:rsidRPr="008365DB">
              <w:rPr>
                <w:rFonts w:ascii="Arial Narrow" w:hAnsi="Arial Narrow"/>
                <w:sz w:val="22"/>
                <w:szCs w:val="22"/>
                <w:lang w:val="es-EC"/>
              </w:rPr>
              <w:t>León</w:t>
            </w:r>
          </w:p>
          <w:p w:rsidR="00B06ACE" w:rsidRPr="008365DB" w:rsidRDefault="00B06ACE" w:rsidP="008365DB">
            <w:pPr>
              <w:rPr>
                <w:rFonts w:ascii="Arial Narrow" w:hAnsi="Arial Narrow"/>
                <w:lang w:val="es-EC"/>
              </w:rPr>
            </w:pPr>
            <w:r w:rsidRPr="008365DB">
              <w:rPr>
                <w:rFonts w:ascii="Arial Narrow" w:hAnsi="Arial Narrow"/>
                <w:sz w:val="22"/>
                <w:szCs w:val="22"/>
                <w:lang w:val="es-EC"/>
              </w:rPr>
              <w:t>Espinoza</w:t>
            </w:r>
          </w:p>
        </w:tc>
        <w:tc>
          <w:tcPr>
            <w:tcW w:w="334" w:type="pct"/>
          </w:tcPr>
          <w:p w:rsidR="00B06ACE" w:rsidRPr="008365DB" w:rsidRDefault="00B06ACE" w:rsidP="008365DB">
            <w:pPr>
              <w:rPr>
                <w:rFonts w:ascii="Arial Narrow" w:hAnsi="Arial Narrow"/>
                <w:bCs/>
                <w:lang w:val="es-EC"/>
              </w:rPr>
            </w:pPr>
            <w:r w:rsidRPr="008365DB">
              <w:rPr>
                <w:rFonts w:ascii="Arial Narrow" w:hAnsi="Arial Narrow"/>
                <w:bCs/>
                <w:sz w:val="22"/>
                <w:szCs w:val="22"/>
                <w:lang w:val="es-EC"/>
              </w:rPr>
              <w:t>Lugones</w:t>
            </w:r>
          </w:p>
          <w:p w:rsidR="00B06ACE" w:rsidRPr="008365DB" w:rsidRDefault="00B06ACE" w:rsidP="008365DB">
            <w:pPr>
              <w:rPr>
                <w:rFonts w:ascii="Arial Narrow" w:hAnsi="Arial Narrow"/>
                <w:bCs/>
                <w:lang w:val="es-EC"/>
              </w:rPr>
            </w:pPr>
            <w:r w:rsidRPr="008365DB">
              <w:rPr>
                <w:rFonts w:ascii="Arial Narrow" w:hAnsi="Arial Narrow"/>
                <w:bCs/>
                <w:sz w:val="22"/>
                <w:szCs w:val="22"/>
                <w:lang w:val="es-EC"/>
              </w:rPr>
              <w:t>Martínez</w:t>
            </w:r>
          </w:p>
          <w:p w:rsidR="00B06ACE" w:rsidRPr="008365DB" w:rsidRDefault="00B06ACE" w:rsidP="008365DB">
            <w:pPr>
              <w:rPr>
                <w:rFonts w:ascii="Arial Narrow" w:hAnsi="Arial Narrow"/>
                <w:bCs/>
                <w:lang w:val="es-EC"/>
              </w:rPr>
            </w:pPr>
            <w:r w:rsidRPr="008365DB">
              <w:rPr>
                <w:rFonts w:ascii="Arial Narrow" w:hAnsi="Arial Narrow"/>
                <w:bCs/>
                <w:sz w:val="22"/>
                <w:szCs w:val="22"/>
                <w:lang w:val="es-EC"/>
              </w:rPr>
              <w:t>Robaina</w:t>
            </w:r>
          </w:p>
          <w:p w:rsidR="00B06ACE" w:rsidRPr="008365DB" w:rsidRDefault="00B06ACE" w:rsidP="008365DB">
            <w:pPr>
              <w:rPr>
                <w:rFonts w:ascii="Arial Narrow" w:hAnsi="Arial Narrow"/>
                <w:bCs/>
                <w:lang w:val="es-EC"/>
              </w:rPr>
            </w:pPr>
            <w:proofErr w:type="spellStart"/>
            <w:r w:rsidRPr="008365DB">
              <w:rPr>
                <w:rFonts w:ascii="Arial Narrow" w:hAnsi="Arial Narrow"/>
                <w:bCs/>
                <w:sz w:val="22"/>
                <w:szCs w:val="22"/>
                <w:lang w:val="es-EC"/>
              </w:rPr>
              <w:t>Troconi</w:t>
            </w:r>
            <w:proofErr w:type="spellEnd"/>
          </w:p>
        </w:tc>
        <w:tc>
          <w:tcPr>
            <w:tcW w:w="359" w:type="pct"/>
          </w:tcPr>
          <w:p w:rsidR="00B06ACE" w:rsidRPr="008365DB" w:rsidRDefault="00B06ACE" w:rsidP="008365DB">
            <w:pPr>
              <w:rPr>
                <w:rFonts w:ascii="Arial Narrow" w:hAnsi="Arial Narrow"/>
                <w:bCs/>
                <w:lang w:val="es-EC"/>
              </w:rPr>
            </w:pPr>
            <w:proofErr w:type="spellStart"/>
            <w:r w:rsidRPr="008365DB">
              <w:rPr>
                <w:rFonts w:ascii="Arial Narrow" w:hAnsi="Arial Narrow"/>
                <w:bCs/>
                <w:sz w:val="22"/>
                <w:szCs w:val="22"/>
                <w:lang w:val="es-EC"/>
              </w:rPr>
              <w:t>Angel</w:t>
            </w:r>
            <w:proofErr w:type="spellEnd"/>
            <w:r w:rsidRPr="008365DB">
              <w:rPr>
                <w:rFonts w:ascii="Arial Narrow" w:hAnsi="Arial Narrow"/>
                <w:bCs/>
                <w:sz w:val="22"/>
                <w:szCs w:val="22"/>
                <w:lang w:val="es-EC"/>
              </w:rPr>
              <w:t xml:space="preserve"> Luis</w:t>
            </w:r>
          </w:p>
          <w:p w:rsidR="00B06ACE" w:rsidRPr="008365DB" w:rsidRDefault="00B06ACE" w:rsidP="008365DB">
            <w:pPr>
              <w:rPr>
                <w:rFonts w:ascii="Arial Narrow" w:hAnsi="Arial Narrow"/>
                <w:bCs/>
                <w:lang w:val="es-EC"/>
              </w:rPr>
            </w:pPr>
            <w:proofErr w:type="spellStart"/>
            <w:r w:rsidRPr="008365DB">
              <w:rPr>
                <w:rFonts w:ascii="Arial Narrow" w:hAnsi="Arial Narrow"/>
                <w:bCs/>
                <w:sz w:val="22"/>
                <w:szCs w:val="22"/>
                <w:lang w:val="es-EC"/>
              </w:rPr>
              <w:t>Lizette</w:t>
            </w:r>
            <w:proofErr w:type="spellEnd"/>
          </w:p>
          <w:p w:rsidR="00B06ACE" w:rsidRPr="008365DB" w:rsidRDefault="00B06ACE" w:rsidP="008365DB">
            <w:pPr>
              <w:rPr>
                <w:rFonts w:ascii="Arial Narrow" w:hAnsi="Arial Narrow"/>
                <w:bCs/>
                <w:lang w:val="es-EC"/>
              </w:rPr>
            </w:pPr>
            <w:r w:rsidRPr="008365DB">
              <w:rPr>
                <w:rFonts w:ascii="Arial Narrow" w:hAnsi="Arial Narrow"/>
                <w:bCs/>
                <w:sz w:val="22"/>
                <w:szCs w:val="22"/>
                <w:lang w:val="es-EC"/>
              </w:rPr>
              <w:t>Rosario</w:t>
            </w:r>
          </w:p>
          <w:p w:rsidR="00B06ACE" w:rsidRPr="008365DB" w:rsidRDefault="00B06ACE" w:rsidP="008365DB">
            <w:pPr>
              <w:rPr>
                <w:rFonts w:ascii="Arial Narrow" w:hAnsi="Arial Narrow"/>
                <w:bCs/>
                <w:lang w:val="es-EC"/>
              </w:rPr>
            </w:pPr>
            <w:r w:rsidRPr="008365DB">
              <w:rPr>
                <w:rFonts w:ascii="Arial Narrow" w:hAnsi="Arial Narrow"/>
                <w:bCs/>
                <w:sz w:val="22"/>
                <w:szCs w:val="22"/>
                <w:lang w:val="es-EC"/>
              </w:rPr>
              <w:t>María A.</w:t>
            </w:r>
          </w:p>
        </w:tc>
        <w:tc>
          <w:tcPr>
            <w:tcW w:w="865" w:type="pct"/>
          </w:tcPr>
          <w:p w:rsidR="00B06ACE" w:rsidRPr="008365DB" w:rsidRDefault="00B06ACE" w:rsidP="008365DB">
            <w:pPr>
              <w:rPr>
                <w:rFonts w:ascii="Arial Narrow" w:hAnsi="Arial Narrow" w:cs="Arial"/>
                <w:color w:val="0000FF"/>
                <w:u w:val="single"/>
              </w:rPr>
            </w:pPr>
            <w:r w:rsidRPr="008365DB">
              <w:rPr>
                <w:rFonts w:ascii="Arial Narrow" w:hAnsi="Arial Narrow" w:cs="Arial"/>
                <w:sz w:val="22"/>
                <w:szCs w:val="22"/>
              </w:rPr>
              <w:t>http://www.medisansld.cu/index.</w:t>
            </w:r>
          </w:p>
          <w:p w:rsidR="00B06ACE" w:rsidRPr="008365DB" w:rsidRDefault="00B06ACE" w:rsidP="008365DB">
            <w:pPr>
              <w:rPr>
                <w:rFonts w:ascii="Arial Narrow" w:hAnsi="Arial Narrow" w:cs="Arial"/>
                <w:b/>
              </w:rPr>
            </w:pPr>
            <w:proofErr w:type="spellStart"/>
            <w:r w:rsidRPr="008365DB">
              <w:rPr>
                <w:rFonts w:ascii="Arial Narrow" w:hAnsi="Arial Narrow" w:cs="Arial"/>
                <w:color w:val="0000FF"/>
                <w:sz w:val="22"/>
                <w:szCs w:val="22"/>
                <w:u w:val="single"/>
              </w:rPr>
              <w:t>php</w:t>
            </w:r>
            <w:proofErr w:type="spellEnd"/>
            <w:r w:rsidRPr="008365DB">
              <w:rPr>
                <w:rFonts w:ascii="Arial Narrow" w:hAnsi="Arial Narrow" w:cs="Arial"/>
                <w:color w:val="0000FF"/>
                <w:sz w:val="22"/>
                <w:szCs w:val="22"/>
                <w:u w:val="single"/>
              </w:rPr>
              <w:t>/san/</w:t>
            </w:r>
            <w:proofErr w:type="spellStart"/>
            <w:r w:rsidRPr="008365DB">
              <w:rPr>
                <w:rFonts w:ascii="Arial Narrow" w:hAnsi="Arial Narrow" w:cs="Arial"/>
                <w:color w:val="0000FF"/>
                <w:sz w:val="22"/>
                <w:szCs w:val="22"/>
                <w:u w:val="single"/>
              </w:rPr>
              <w:t>author</w:t>
            </w:r>
            <w:proofErr w:type="spellEnd"/>
            <w:r w:rsidRPr="008365DB">
              <w:rPr>
                <w:rFonts w:ascii="Arial Narrow" w:hAnsi="Arial Narrow" w:cs="Arial"/>
                <w:color w:val="0000FF"/>
                <w:sz w:val="22"/>
                <w:szCs w:val="22"/>
                <w:u w:val="single"/>
              </w:rPr>
              <w:t>/</w:t>
            </w:r>
            <w:proofErr w:type="spellStart"/>
            <w:r w:rsidRPr="008365DB">
              <w:rPr>
                <w:rFonts w:ascii="Arial Narrow" w:hAnsi="Arial Narrow" w:cs="Arial"/>
                <w:color w:val="0000FF"/>
                <w:sz w:val="22"/>
                <w:szCs w:val="22"/>
                <w:u w:val="single"/>
              </w:rPr>
              <w:t>submission</w:t>
            </w:r>
            <w:proofErr w:type="spellEnd"/>
            <w:r w:rsidRPr="008365DB">
              <w:rPr>
                <w:rFonts w:ascii="Arial Narrow" w:hAnsi="Arial Narrow" w:cs="Arial"/>
                <w:color w:val="0000FF"/>
                <w:sz w:val="22"/>
                <w:szCs w:val="22"/>
                <w:u w:val="single"/>
              </w:rPr>
              <w:t>/769</w:t>
            </w:r>
          </w:p>
        </w:tc>
      </w:tr>
      <w:tr w:rsidR="00B06ACE" w:rsidRPr="008365DB"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8365DB" w:rsidRDefault="00B06ACE" w:rsidP="008365DB">
            <w:pPr>
              <w:rPr>
                <w:rFonts w:ascii="Arial Narrow" w:hAnsi="Arial Narrow" w:cs="Arial"/>
                <w:lang w:val="es-ES_tradnl"/>
              </w:rPr>
            </w:pPr>
            <w:r w:rsidRPr="008365DB">
              <w:rPr>
                <w:rFonts w:ascii="Arial Narrow" w:hAnsi="Arial Narrow" w:cs="Arial"/>
                <w:sz w:val="22"/>
                <w:szCs w:val="22"/>
                <w:lang w:val="es-ES_tradnl"/>
              </w:rPr>
              <w:t>2016</w:t>
            </w:r>
          </w:p>
        </w:tc>
        <w:tc>
          <w:tcPr>
            <w:tcW w:w="713" w:type="pct"/>
          </w:tcPr>
          <w:p w:rsidR="00B06ACE" w:rsidRPr="008365DB" w:rsidRDefault="00B06ACE" w:rsidP="008365DB">
            <w:pPr>
              <w:rPr>
                <w:rFonts w:ascii="Arial Narrow" w:hAnsi="Arial Narrow" w:cs="Arial"/>
              </w:rPr>
            </w:pPr>
            <w:r w:rsidRPr="008365DB">
              <w:rPr>
                <w:rFonts w:ascii="Arial Narrow" w:hAnsi="Arial Narrow" w:cs="Arial"/>
                <w:color w:val="000000"/>
                <w:sz w:val="22"/>
                <w:szCs w:val="22"/>
              </w:rPr>
              <w:t>Método formativo de la práctica profesional del psicólogo</w:t>
            </w:r>
          </w:p>
        </w:tc>
        <w:tc>
          <w:tcPr>
            <w:tcW w:w="954" w:type="pct"/>
            <w:shd w:val="clear" w:color="auto" w:fill="auto"/>
          </w:tcPr>
          <w:p w:rsidR="00B06ACE" w:rsidRDefault="00B06ACE" w:rsidP="008365DB">
            <w:pPr>
              <w:spacing w:after="0"/>
              <w:rPr>
                <w:rFonts w:ascii="Arial Narrow" w:hAnsi="Arial Narrow" w:cs="Arial"/>
                <w:color w:val="000000"/>
                <w:sz w:val="22"/>
                <w:szCs w:val="22"/>
              </w:rPr>
            </w:pPr>
            <w:r w:rsidRPr="008365DB">
              <w:rPr>
                <w:rFonts w:ascii="Arial Narrow" w:hAnsi="Arial Narrow" w:cs="Arial"/>
                <w:color w:val="000000"/>
                <w:sz w:val="22"/>
                <w:szCs w:val="22"/>
              </w:rPr>
              <w:t>Revista Opuntia Brava.</w:t>
            </w:r>
          </w:p>
          <w:p w:rsidR="00B06ACE" w:rsidRPr="008365DB" w:rsidRDefault="00B06ACE" w:rsidP="008365DB">
            <w:pPr>
              <w:spacing w:after="0"/>
              <w:rPr>
                <w:rFonts w:ascii="Arial Narrow" w:hAnsi="Arial Narrow"/>
                <w:lang w:val="es-MX"/>
              </w:rPr>
            </w:pPr>
            <w:r w:rsidRPr="008365DB">
              <w:rPr>
                <w:rFonts w:ascii="Arial Narrow" w:hAnsi="Arial Narrow" w:cs="Arial"/>
                <w:color w:val="000000"/>
                <w:sz w:val="22"/>
                <w:szCs w:val="22"/>
              </w:rPr>
              <w:t xml:space="preserve"> Volumen 8. No. 3. Año VIII</w:t>
            </w:r>
          </w:p>
        </w:tc>
        <w:tc>
          <w:tcPr>
            <w:tcW w:w="445" w:type="pct"/>
            <w:shd w:val="clear" w:color="auto" w:fill="auto"/>
          </w:tcPr>
          <w:p w:rsidR="00B06ACE" w:rsidRPr="008365DB" w:rsidRDefault="00B06ACE" w:rsidP="008365DB">
            <w:pPr>
              <w:spacing w:line="276" w:lineRule="auto"/>
              <w:ind w:right="-658"/>
              <w:jc w:val="both"/>
              <w:rPr>
                <w:rFonts w:ascii="Arial Narrow" w:hAnsi="Arial Narrow" w:cs="Arial"/>
              </w:rPr>
            </w:pPr>
          </w:p>
        </w:tc>
        <w:tc>
          <w:tcPr>
            <w:tcW w:w="339" w:type="pct"/>
          </w:tcPr>
          <w:p w:rsidR="00B06ACE" w:rsidRPr="008365DB" w:rsidRDefault="00B06ACE" w:rsidP="008365DB">
            <w:pPr>
              <w:rPr>
                <w:rFonts w:ascii="Arial Narrow" w:hAnsi="Arial Narrow" w:cs="Arial"/>
                <w:lang w:val="es-EC"/>
              </w:rPr>
            </w:pPr>
          </w:p>
        </w:tc>
        <w:tc>
          <w:tcPr>
            <w:tcW w:w="241" w:type="pct"/>
          </w:tcPr>
          <w:p w:rsidR="00B06ACE" w:rsidRPr="008365DB" w:rsidRDefault="00B06ACE" w:rsidP="00DF022D">
            <w:pPr>
              <w:jc w:val="center"/>
              <w:rPr>
                <w:rFonts w:ascii="Arial Narrow" w:hAnsi="Arial Narrow" w:cs="Arial"/>
                <w:lang w:val="es-EC"/>
              </w:rPr>
            </w:pPr>
            <w:r>
              <w:rPr>
                <w:rFonts w:ascii="Arial Narrow" w:hAnsi="Arial Narrow" w:cs="Arial"/>
                <w:sz w:val="22"/>
                <w:szCs w:val="22"/>
                <w:lang w:val="es-EC"/>
              </w:rPr>
              <w:t>3</w:t>
            </w:r>
          </w:p>
        </w:tc>
        <w:tc>
          <w:tcPr>
            <w:tcW w:w="329" w:type="pct"/>
            <w:gridSpan w:val="2"/>
          </w:tcPr>
          <w:p w:rsidR="00B06ACE" w:rsidRPr="008365DB" w:rsidRDefault="00B06ACE" w:rsidP="008365DB">
            <w:pPr>
              <w:rPr>
                <w:rFonts w:ascii="Arial Narrow" w:hAnsi="Arial Narrow"/>
                <w:lang w:val="es-EC"/>
              </w:rPr>
            </w:pPr>
            <w:proofErr w:type="spellStart"/>
            <w:r w:rsidRPr="008365DB">
              <w:rPr>
                <w:rFonts w:ascii="Arial Narrow" w:hAnsi="Arial Narrow"/>
                <w:sz w:val="22"/>
                <w:szCs w:val="22"/>
                <w:lang w:val="es-EC"/>
              </w:rPr>
              <w:t>Deroncele</w:t>
            </w:r>
            <w:proofErr w:type="spellEnd"/>
          </w:p>
        </w:tc>
        <w:tc>
          <w:tcPr>
            <w:tcW w:w="334" w:type="pct"/>
          </w:tcPr>
          <w:p w:rsidR="00B06ACE" w:rsidRPr="008365DB" w:rsidRDefault="00B06ACE" w:rsidP="008365DB">
            <w:pPr>
              <w:rPr>
                <w:rFonts w:ascii="Arial Narrow" w:hAnsi="Arial Narrow"/>
                <w:bCs/>
                <w:lang w:val="es-EC"/>
              </w:rPr>
            </w:pPr>
            <w:r w:rsidRPr="008365DB">
              <w:rPr>
                <w:rFonts w:ascii="Arial Narrow" w:hAnsi="Arial Narrow"/>
                <w:bCs/>
                <w:sz w:val="22"/>
                <w:szCs w:val="22"/>
                <w:lang w:val="es-EC"/>
              </w:rPr>
              <w:t xml:space="preserve">Acosta </w:t>
            </w:r>
          </w:p>
        </w:tc>
        <w:tc>
          <w:tcPr>
            <w:tcW w:w="359" w:type="pct"/>
          </w:tcPr>
          <w:p w:rsidR="00B06ACE" w:rsidRPr="008365DB" w:rsidRDefault="00B06ACE" w:rsidP="008365DB">
            <w:pPr>
              <w:rPr>
                <w:rFonts w:ascii="Arial Narrow" w:hAnsi="Arial Narrow"/>
                <w:bCs/>
                <w:lang w:val="es-EC"/>
              </w:rPr>
            </w:pPr>
            <w:proofErr w:type="spellStart"/>
            <w:r w:rsidRPr="008365DB">
              <w:rPr>
                <w:rFonts w:ascii="Arial Narrow" w:hAnsi="Arial Narrow"/>
                <w:bCs/>
                <w:sz w:val="22"/>
                <w:szCs w:val="22"/>
                <w:lang w:val="es-EC"/>
              </w:rPr>
              <w:t>Angel</w:t>
            </w:r>
            <w:proofErr w:type="spellEnd"/>
          </w:p>
        </w:tc>
        <w:tc>
          <w:tcPr>
            <w:tcW w:w="865" w:type="pct"/>
          </w:tcPr>
          <w:p w:rsidR="00B06ACE" w:rsidRPr="008365DB" w:rsidRDefault="00B06ACE" w:rsidP="008365DB">
            <w:pPr>
              <w:rPr>
                <w:rFonts w:ascii="Arial Narrow" w:hAnsi="Arial Narrow" w:cs="Arial"/>
              </w:rPr>
            </w:pPr>
          </w:p>
        </w:tc>
      </w:tr>
      <w:tr w:rsidR="00B06ACE" w:rsidRPr="008365DB"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8365DB" w:rsidRDefault="00B06ACE" w:rsidP="008365DB">
            <w:pPr>
              <w:rPr>
                <w:rFonts w:ascii="Arial Narrow" w:hAnsi="Arial Narrow" w:cs="Arial"/>
                <w:lang w:val="es-ES_tradnl"/>
              </w:rPr>
            </w:pPr>
            <w:r w:rsidRPr="008365DB">
              <w:rPr>
                <w:rFonts w:ascii="Arial Narrow" w:hAnsi="Arial Narrow" w:cs="Arial"/>
                <w:sz w:val="22"/>
                <w:szCs w:val="22"/>
                <w:lang w:val="es-ES_tradnl"/>
              </w:rPr>
              <w:t>2016</w:t>
            </w:r>
          </w:p>
        </w:tc>
        <w:tc>
          <w:tcPr>
            <w:tcW w:w="713" w:type="pct"/>
          </w:tcPr>
          <w:p w:rsidR="00B06ACE" w:rsidRPr="00640A4E" w:rsidRDefault="00B06ACE" w:rsidP="00640A4E">
            <w:pPr>
              <w:jc w:val="both"/>
              <w:rPr>
                <w:rFonts w:ascii="Arial Narrow" w:hAnsi="Arial Narrow" w:cs="Arial"/>
              </w:rPr>
            </w:pPr>
            <w:r w:rsidRPr="008365DB">
              <w:rPr>
                <w:rFonts w:ascii="Arial Narrow" w:hAnsi="Arial Narrow" w:cs="Arial"/>
                <w:sz w:val="22"/>
                <w:szCs w:val="22"/>
              </w:rPr>
              <w:t>Orientaciones didáctico metodológicas para la formación profesional integral del psicólogo</w:t>
            </w:r>
          </w:p>
        </w:tc>
        <w:tc>
          <w:tcPr>
            <w:tcW w:w="954" w:type="pct"/>
            <w:shd w:val="clear" w:color="auto" w:fill="auto"/>
          </w:tcPr>
          <w:p w:rsidR="00B06ACE" w:rsidRPr="008365DB" w:rsidRDefault="00B06ACE" w:rsidP="008365DB">
            <w:pPr>
              <w:spacing w:after="0"/>
              <w:rPr>
                <w:rFonts w:ascii="Arial Narrow" w:hAnsi="Arial Narrow" w:cs="Arial"/>
                <w:color w:val="000000"/>
              </w:rPr>
            </w:pPr>
            <w:r>
              <w:rPr>
                <w:rFonts w:ascii="Arial Narrow" w:hAnsi="Arial Narrow" w:cs="Arial"/>
                <w:color w:val="000000"/>
                <w:sz w:val="22"/>
                <w:szCs w:val="22"/>
              </w:rPr>
              <w:t xml:space="preserve">Revista </w:t>
            </w:r>
            <w:r w:rsidRPr="008365DB">
              <w:rPr>
                <w:rFonts w:ascii="Arial Narrow" w:hAnsi="Arial Narrow" w:cs="Arial"/>
                <w:color w:val="000000"/>
                <w:sz w:val="22"/>
                <w:szCs w:val="22"/>
              </w:rPr>
              <w:t>IPLAC</w:t>
            </w:r>
          </w:p>
        </w:tc>
        <w:tc>
          <w:tcPr>
            <w:tcW w:w="445" w:type="pct"/>
            <w:shd w:val="clear" w:color="auto" w:fill="auto"/>
          </w:tcPr>
          <w:p w:rsidR="00B06ACE" w:rsidRPr="008365DB" w:rsidRDefault="00B06ACE" w:rsidP="008365DB">
            <w:pPr>
              <w:spacing w:line="276" w:lineRule="auto"/>
              <w:ind w:right="-658"/>
              <w:jc w:val="both"/>
              <w:rPr>
                <w:rFonts w:ascii="Arial Narrow" w:hAnsi="Arial Narrow" w:cs="Arial"/>
                <w:i/>
                <w:iCs/>
                <w:color w:val="000000"/>
              </w:rPr>
            </w:pPr>
          </w:p>
        </w:tc>
        <w:tc>
          <w:tcPr>
            <w:tcW w:w="339" w:type="pct"/>
          </w:tcPr>
          <w:p w:rsidR="00B06ACE" w:rsidRPr="008365DB" w:rsidRDefault="00B06ACE" w:rsidP="008365DB">
            <w:pPr>
              <w:rPr>
                <w:rFonts w:ascii="Arial Narrow" w:hAnsi="Arial Narrow" w:cs="Arial"/>
                <w:lang w:val="es-EC"/>
              </w:rPr>
            </w:pPr>
          </w:p>
        </w:tc>
        <w:tc>
          <w:tcPr>
            <w:tcW w:w="241" w:type="pct"/>
          </w:tcPr>
          <w:p w:rsidR="00B06ACE" w:rsidRPr="008365DB" w:rsidRDefault="00B06ACE" w:rsidP="00DF022D">
            <w:pPr>
              <w:jc w:val="center"/>
              <w:rPr>
                <w:rFonts w:ascii="Arial Narrow" w:hAnsi="Arial Narrow" w:cs="Arial"/>
                <w:lang w:val="es-EC"/>
              </w:rPr>
            </w:pPr>
            <w:r>
              <w:rPr>
                <w:rFonts w:ascii="Arial Narrow" w:hAnsi="Arial Narrow" w:cs="Arial"/>
                <w:sz w:val="22"/>
                <w:szCs w:val="22"/>
                <w:lang w:val="es-EC"/>
              </w:rPr>
              <w:t>3</w:t>
            </w:r>
          </w:p>
        </w:tc>
        <w:tc>
          <w:tcPr>
            <w:tcW w:w="329" w:type="pct"/>
            <w:gridSpan w:val="2"/>
          </w:tcPr>
          <w:p w:rsidR="00B06ACE" w:rsidRPr="008365DB" w:rsidRDefault="00B06ACE" w:rsidP="008365DB">
            <w:pPr>
              <w:rPr>
                <w:rFonts w:ascii="Arial Narrow" w:hAnsi="Arial Narrow"/>
                <w:lang w:val="es-EC"/>
              </w:rPr>
            </w:pPr>
            <w:proofErr w:type="spellStart"/>
            <w:r w:rsidRPr="008365DB">
              <w:rPr>
                <w:rFonts w:ascii="Arial Narrow" w:hAnsi="Arial Narrow"/>
                <w:sz w:val="22"/>
                <w:szCs w:val="22"/>
                <w:lang w:val="es-EC"/>
              </w:rPr>
              <w:t>Deroncele</w:t>
            </w:r>
            <w:proofErr w:type="spellEnd"/>
          </w:p>
        </w:tc>
        <w:tc>
          <w:tcPr>
            <w:tcW w:w="334" w:type="pct"/>
          </w:tcPr>
          <w:p w:rsidR="00B06ACE" w:rsidRPr="008365DB" w:rsidRDefault="00B06ACE" w:rsidP="008365DB">
            <w:pPr>
              <w:rPr>
                <w:rFonts w:ascii="Arial Narrow" w:hAnsi="Arial Narrow"/>
                <w:bCs/>
                <w:lang w:val="es-EC"/>
              </w:rPr>
            </w:pPr>
            <w:r w:rsidRPr="008365DB">
              <w:rPr>
                <w:rFonts w:ascii="Arial Narrow" w:hAnsi="Arial Narrow"/>
                <w:bCs/>
                <w:sz w:val="22"/>
                <w:szCs w:val="22"/>
                <w:lang w:val="es-EC"/>
              </w:rPr>
              <w:t xml:space="preserve">Acosta </w:t>
            </w:r>
          </w:p>
        </w:tc>
        <w:tc>
          <w:tcPr>
            <w:tcW w:w="359" w:type="pct"/>
          </w:tcPr>
          <w:p w:rsidR="00B06ACE" w:rsidRPr="008365DB" w:rsidRDefault="00B06ACE" w:rsidP="008365DB">
            <w:pPr>
              <w:rPr>
                <w:rFonts w:ascii="Arial Narrow" w:hAnsi="Arial Narrow"/>
                <w:bCs/>
                <w:lang w:val="es-EC"/>
              </w:rPr>
            </w:pPr>
            <w:proofErr w:type="spellStart"/>
            <w:r w:rsidRPr="008365DB">
              <w:rPr>
                <w:rFonts w:ascii="Arial Narrow" w:hAnsi="Arial Narrow"/>
                <w:bCs/>
                <w:sz w:val="22"/>
                <w:szCs w:val="22"/>
                <w:lang w:val="es-EC"/>
              </w:rPr>
              <w:t>Angel</w:t>
            </w:r>
            <w:proofErr w:type="spellEnd"/>
          </w:p>
        </w:tc>
        <w:tc>
          <w:tcPr>
            <w:tcW w:w="865" w:type="pct"/>
          </w:tcPr>
          <w:p w:rsidR="00B06ACE" w:rsidRPr="008365DB" w:rsidRDefault="00FD73EB" w:rsidP="008365DB">
            <w:pPr>
              <w:rPr>
                <w:rFonts w:ascii="Arial Narrow" w:hAnsi="Arial Narrow" w:cs="Arial"/>
                <w:b/>
                <w:color w:val="0000FF"/>
                <w:u w:val="single"/>
              </w:rPr>
            </w:pPr>
            <w:hyperlink r:id="rId30" w:history="1">
              <w:r w:rsidR="00B06ACE" w:rsidRPr="008365DB">
                <w:rPr>
                  <w:rFonts w:ascii="Arial Narrow" w:hAnsi="Arial Narrow" w:cs="Arial"/>
                  <w:b/>
                  <w:color w:val="0000FF"/>
                  <w:sz w:val="22"/>
                  <w:szCs w:val="22"/>
                  <w:u w:val="single"/>
                </w:rPr>
                <w:t>www.revista.iplac.rimed.cu</w:t>
              </w:r>
            </w:hyperlink>
            <w:r w:rsidR="00B06ACE" w:rsidRPr="008365DB">
              <w:rPr>
                <w:rFonts w:ascii="Arial Narrow" w:hAnsi="Arial Narrow" w:cs="Arial"/>
                <w:b/>
                <w:color w:val="0000FF"/>
                <w:sz w:val="22"/>
                <w:szCs w:val="22"/>
                <w:u w:val="single"/>
              </w:rPr>
              <w:t xml:space="preserve"> </w:t>
            </w:r>
          </w:p>
          <w:p w:rsidR="00B06ACE" w:rsidRPr="008365DB" w:rsidRDefault="00B06ACE" w:rsidP="008365DB">
            <w:pPr>
              <w:rPr>
                <w:rFonts w:ascii="Arial Narrow" w:hAnsi="Arial Narrow" w:cs="Arial"/>
              </w:rPr>
            </w:pPr>
          </w:p>
        </w:tc>
      </w:tr>
      <w:tr w:rsidR="00B06ACE" w:rsidRPr="008365DB" w:rsidTr="00B06ACE">
        <w:trPr>
          <w:cantSplit/>
          <w:trHeight w:val="580"/>
        </w:trPr>
        <w:tc>
          <w:tcPr>
            <w:tcW w:w="241" w:type="pct"/>
          </w:tcPr>
          <w:p w:rsidR="00B06ACE" w:rsidRPr="00AF0EDD" w:rsidRDefault="00B06ACE" w:rsidP="00AF0EDD">
            <w:pPr>
              <w:pStyle w:val="Prrafodelista"/>
              <w:numPr>
                <w:ilvl w:val="0"/>
                <w:numId w:val="22"/>
              </w:numPr>
              <w:spacing w:after="0"/>
              <w:rPr>
                <w:rFonts w:ascii="Arial Narrow" w:hAnsi="Arial Narrow" w:cs="Arial"/>
                <w:lang w:val="es-ES_tradnl"/>
              </w:rPr>
            </w:pPr>
          </w:p>
        </w:tc>
        <w:tc>
          <w:tcPr>
            <w:tcW w:w="180" w:type="pct"/>
          </w:tcPr>
          <w:p w:rsidR="00B06ACE" w:rsidRPr="008365DB" w:rsidRDefault="00B06ACE" w:rsidP="008365DB">
            <w:pPr>
              <w:rPr>
                <w:rFonts w:ascii="Arial Narrow" w:hAnsi="Arial Narrow" w:cs="Arial"/>
                <w:lang w:val="es-ES_tradnl"/>
              </w:rPr>
            </w:pPr>
            <w:r w:rsidRPr="008365DB">
              <w:rPr>
                <w:rFonts w:ascii="Arial Narrow" w:hAnsi="Arial Narrow" w:cs="Arial"/>
                <w:sz w:val="22"/>
                <w:szCs w:val="22"/>
                <w:lang w:val="es-ES_tradnl"/>
              </w:rPr>
              <w:t>2016</w:t>
            </w:r>
          </w:p>
        </w:tc>
        <w:tc>
          <w:tcPr>
            <w:tcW w:w="713" w:type="pct"/>
          </w:tcPr>
          <w:p w:rsidR="00B06ACE" w:rsidRPr="008365DB" w:rsidRDefault="00B06ACE" w:rsidP="008365DB">
            <w:pPr>
              <w:rPr>
                <w:rFonts w:ascii="Arial Narrow" w:hAnsi="Arial Narrow" w:cs="Arial"/>
                <w:iCs/>
                <w:color w:val="000000"/>
              </w:rPr>
            </w:pPr>
            <w:r w:rsidRPr="008365DB">
              <w:rPr>
                <w:rFonts w:ascii="Arial Narrow" w:hAnsi="Arial Narrow" w:cs="Arial"/>
                <w:iCs/>
                <w:color w:val="000000"/>
                <w:sz w:val="22"/>
                <w:szCs w:val="22"/>
              </w:rPr>
              <w:t>El enfoque histórico-cultural como fundamento epistemológico del proceso de formación científico-profesional del psicólogo</w:t>
            </w:r>
          </w:p>
        </w:tc>
        <w:tc>
          <w:tcPr>
            <w:tcW w:w="954" w:type="pct"/>
            <w:shd w:val="clear" w:color="auto" w:fill="auto"/>
          </w:tcPr>
          <w:p w:rsidR="00B06ACE" w:rsidRDefault="00B06ACE" w:rsidP="008365DB">
            <w:pPr>
              <w:spacing w:after="0"/>
              <w:rPr>
                <w:rFonts w:ascii="Arial Narrow" w:hAnsi="Arial Narrow" w:cs="Arial"/>
                <w:color w:val="000000"/>
                <w:sz w:val="22"/>
                <w:szCs w:val="22"/>
              </w:rPr>
            </w:pPr>
            <w:r w:rsidRPr="008365DB">
              <w:rPr>
                <w:rFonts w:ascii="Arial Narrow" w:hAnsi="Arial Narrow" w:cs="Arial"/>
                <w:color w:val="000000"/>
                <w:sz w:val="22"/>
                <w:szCs w:val="22"/>
              </w:rPr>
              <w:t>Revista IPLAC. No. 4</w:t>
            </w:r>
          </w:p>
          <w:p w:rsidR="00B06ACE" w:rsidRDefault="00B06ACE" w:rsidP="008365DB">
            <w:pPr>
              <w:spacing w:after="0"/>
              <w:rPr>
                <w:rFonts w:ascii="Arial Narrow" w:hAnsi="Arial Narrow" w:cs="Arial"/>
                <w:color w:val="000000"/>
                <w:sz w:val="22"/>
                <w:szCs w:val="22"/>
              </w:rPr>
            </w:pPr>
            <w:r w:rsidRPr="008365DB">
              <w:rPr>
                <w:rFonts w:ascii="Arial Narrow" w:hAnsi="Arial Narrow" w:cs="Arial"/>
                <w:color w:val="000000"/>
                <w:sz w:val="22"/>
                <w:szCs w:val="22"/>
              </w:rPr>
              <w:t xml:space="preserve"> julio-agosto 2016 </w:t>
            </w:r>
          </w:p>
          <w:p w:rsidR="00B06ACE" w:rsidRPr="008365DB" w:rsidRDefault="00B06ACE" w:rsidP="008365DB">
            <w:pPr>
              <w:spacing w:after="0"/>
              <w:rPr>
                <w:rFonts w:ascii="Arial Narrow" w:hAnsi="Arial Narrow" w:cs="Arial"/>
                <w:color w:val="000000"/>
              </w:rPr>
            </w:pPr>
            <w:r w:rsidRPr="008365DB">
              <w:rPr>
                <w:rFonts w:ascii="Arial Narrow" w:hAnsi="Arial Narrow" w:cs="Arial"/>
                <w:color w:val="000000"/>
                <w:sz w:val="22"/>
                <w:szCs w:val="22"/>
              </w:rPr>
              <w:t xml:space="preserve">Sección: artículo científico. </w:t>
            </w:r>
          </w:p>
          <w:p w:rsidR="00B06ACE" w:rsidRPr="008365DB" w:rsidRDefault="00B06ACE" w:rsidP="008365DB">
            <w:pPr>
              <w:spacing w:after="0"/>
              <w:rPr>
                <w:rFonts w:ascii="Arial Narrow" w:hAnsi="Arial Narrow" w:cs="Arial"/>
                <w:color w:val="000000"/>
              </w:rPr>
            </w:pPr>
          </w:p>
        </w:tc>
        <w:tc>
          <w:tcPr>
            <w:tcW w:w="445" w:type="pct"/>
            <w:shd w:val="clear" w:color="auto" w:fill="auto"/>
          </w:tcPr>
          <w:p w:rsidR="00B06ACE" w:rsidRDefault="00B06ACE" w:rsidP="008365DB">
            <w:pPr>
              <w:spacing w:line="276" w:lineRule="auto"/>
              <w:ind w:right="-658"/>
              <w:jc w:val="both"/>
              <w:rPr>
                <w:rFonts w:ascii="Arial Narrow" w:hAnsi="Arial Narrow" w:cs="Arial"/>
                <w:sz w:val="22"/>
                <w:szCs w:val="22"/>
              </w:rPr>
            </w:pPr>
            <w:r w:rsidRPr="008365DB">
              <w:rPr>
                <w:rFonts w:ascii="Arial Narrow" w:hAnsi="Arial Narrow" w:cs="Arial"/>
                <w:sz w:val="22"/>
                <w:szCs w:val="22"/>
              </w:rPr>
              <w:t>RPNS No.</w:t>
            </w:r>
          </w:p>
          <w:p w:rsidR="00B06ACE" w:rsidRDefault="00B06ACE" w:rsidP="008365DB">
            <w:pPr>
              <w:spacing w:line="276" w:lineRule="auto"/>
              <w:ind w:right="-658"/>
              <w:jc w:val="both"/>
              <w:rPr>
                <w:rFonts w:ascii="Arial Narrow" w:hAnsi="Arial Narrow" w:cs="Arial"/>
                <w:sz w:val="22"/>
                <w:szCs w:val="22"/>
              </w:rPr>
            </w:pPr>
            <w:r w:rsidRPr="008365DB">
              <w:rPr>
                <w:rFonts w:ascii="Arial Narrow" w:hAnsi="Arial Narrow" w:cs="Arial"/>
                <w:sz w:val="22"/>
                <w:szCs w:val="22"/>
              </w:rPr>
              <w:t xml:space="preserve"> 2140/ISSN </w:t>
            </w:r>
          </w:p>
          <w:p w:rsidR="00B06ACE" w:rsidRPr="00640A4E" w:rsidRDefault="00B06ACE" w:rsidP="008365DB">
            <w:pPr>
              <w:spacing w:line="276" w:lineRule="auto"/>
              <w:ind w:right="-658"/>
              <w:jc w:val="both"/>
              <w:rPr>
                <w:rFonts w:ascii="Arial Narrow" w:hAnsi="Arial Narrow" w:cs="Arial"/>
              </w:rPr>
            </w:pPr>
            <w:r w:rsidRPr="008365DB">
              <w:rPr>
                <w:rFonts w:ascii="Arial Narrow" w:hAnsi="Arial Narrow" w:cs="Arial"/>
                <w:sz w:val="22"/>
                <w:szCs w:val="22"/>
              </w:rPr>
              <w:t>1993-6850</w:t>
            </w:r>
          </w:p>
        </w:tc>
        <w:tc>
          <w:tcPr>
            <w:tcW w:w="339" w:type="pct"/>
          </w:tcPr>
          <w:p w:rsidR="00B06ACE" w:rsidRPr="008365DB" w:rsidRDefault="00B06ACE" w:rsidP="008365DB">
            <w:pPr>
              <w:rPr>
                <w:rFonts w:ascii="Arial Narrow" w:hAnsi="Arial Narrow" w:cs="Arial"/>
                <w:lang w:val="es-EC"/>
              </w:rPr>
            </w:pPr>
          </w:p>
        </w:tc>
        <w:tc>
          <w:tcPr>
            <w:tcW w:w="241" w:type="pct"/>
          </w:tcPr>
          <w:p w:rsidR="00B06ACE" w:rsidRPr="008365DB" w:rsidRDefault="00B06ACE" w:rsidP="00DF022D">
            <w:pPr>
              <w:jc w:val="center"/>
              <w:rPr>
                <w:rFonts w:ascii="Arial Narrow" w:hAnsi="Arial Narrow" w:cs="Arial"/>
                <w:lang w:val="es-EC"/>
              </w:rPr>
            </w:pPr>
            <w:r>
              <w:rPr>
                <w:rFonts w:ascii="Arial Narrow" w:hAnsi="Arial Narrow" w:cs="Arial"/>
                <w:sz w:val="22"/>
                <w:szCs w:val="22"/>
                <w:lang w:val="es-EC"/>
              </w:rPr>
              <w:t>3</w:t>
            </w:r>
          </w:p>
        </w:tc>
        <w:tc>
          <w:tcPr>
            <w:tcW w:w="329" w:type="pct"/>
            <w:gridSpan w:val="2"/>
          </w:tcPr>
          <w:p w:rsidR="00B06ACE" w:rsidRPr="008365DB" w:rsidRDefault="00B06ACE" w:rsidP="008365DB">
            <w:pPr>
              <w:rPr>
                <w:rFonts w:ascii="Arial Narrow" w:hAnsi="Arial Narrow"/>
                <w:lang w:val="es-EC"/>
              </w:rPr>
            </w:pPr>
            <w:proofErr w:type="spellStart"/>
            <w:r w:rsidRPr="008365DB">
              <w:rPr>
                <w:rFonts w:ascii="Arial Narrow" w:hAnsi="Arial Narrow"/>
                <w:sz w:val="22"/>
                <w:szCs w:val="22"/>
                <w:lang w:val="es-EC"/>
              </w:rPr>
              <w:t>Deroncele</w:t>
            </w:r>
            <w:proofErr w:type="spellEnd"/>
          </w:p>
          <w:p w:rsidR="00B06ACE" w:rsidRPr="008365DB" w:rsidRDefault="00B06ACE" w:rsidP="008365DB">
            <w:pPr>
              <w:rPr>
                <w:rFonts w:ascii="Arial Narrow" w:hAnsi="Arial Narrow"/>
                <w:lang w:val="es-EC"/>
              </w:rPr>
            </w:pPr>
            <w:proofErr w:type="spellStart"/>
            <w:r w:rsidRPr="008365DB">
              <w:rPr>
                <w:rFonts w:ascii="Arial Narrow" w:hAnsi="Arial Narrow"/>
                <w:sz w:val="22"/>
                <w:szCs w:val="22"/>
                <w:lang w:val="es-EC"/>
              </w:rPr>
              <w:t>Gross</w:t>
            </w:r>
            <w:proofErr w:type="spellEnd"/>
          </w:p>
          <w:p w:rsidR="00B06ACE" w:rsidRPr="008365DB" w:rsidRDefault="00B06ACE" w:rsidP="008365DB">
            <w:pPr>
              <w:rPr>
                <w:rFonts w:ascii="Arial Narrow" w:hAnsi="Arial Narrow"/>
                <w:lang w:val="es-EC"/>
              </w:rPr>
            </w:pPr>
            <w:r w:rsidRPr="008365DB">
              <w:rPr>
                <w:rFonts w:ascii="Arial Narrow" w:hAnsi="Arial Narrow"/>
                <w:sz w:val="22"/>
                <w:szCs w:val="22"/>
                <w:lang w:val="es-EC"/>
              </w:rPr>
              <w:t>Montoya</w:t>
            </w:r>
          </w:p>
        </w:tc>
        <w:tc>
          <w:tcPr>
            <w:tcW w:w="334" w:type="pct"/>
          </w:tcPr>
          <w:p w:rsidR="00B06ACE" w:rsidRPr="008365DB" w:rsidRDefault="00B06ACE" w:rsidP="008365DB">
            <w:pPr>
              <w:rPr>
                <w:rFonts w:ascii="Arial Narrow" w:hAnsi="Arial Narrow"/>
                <w:bCs/>
                <w:lang w:val="es-EC"/>
              </w:rPr>
            </w:pPr>
            <w:r w:rsidRPr="008365DB">
              <w:rPr>
                <w:rFonts w:ascii="Arial Narrow" w:hAnsi="Arial Narrow"/>
                <w:bCs/>
                <w:sz w:val="22"/>
                <w:szCs w:val="22"/>
                <w:lang w:val="es-EC"/>
              </w:rPr>
              <w:t>Acosta</w:t>
            </w:r>
          </w:p>
          <w:p w:rsidR="00B06ACE" w:rsidRPr="008365DB" w:rsidRDefault="00B06ACE" w:rsidP="008365DB">
            <w:pPr>
              <w:rPr>
                <w:rFonts w:ascii="Arial Narrow" w:hAnsi="Arial Narrow"/>
                <w:bCs/>
                <w:lang w:val="es-EC"/>
              </w:rPr>
            </w:pPr>
          </w:p>
          <w:p w:rsidR="00B06ACE" w:rsidRPr="008365DB" w:rsidRDefault="00B06ACE" w:rsidP="008365DB">
            <w:pPr>
              <w:rPr>
                <w:rFonts w:ascii="Arial Narrow" w:hAnsi="Arial Narrow"/>
                <w:bCs/>
                <w:lang w:val="es-EC"/>
              </w:rPr>
            </w:pPr>
            <w:r w:rsidRPr="008365DB">
              <w:rPr>
                <w:rFonts w:ascii="Arial Narrow" w:hAnsi="Arial Narrow"/>
                <w:bCs/>
                <w:sz w:val="22"/>
                <w:szCs w:val="22"/>
                <w:lang w:val="es-EC"/>
              </w:rPr>
              <w:t>Rivera</w:t>
            </w:r>
          </w:p>
        </w:tc>
        <w:tc>
          <w:tcPr>
            <w:tcW w:w="359" w:type="pct"/>
          </w:tcPr>
          <w:p w:rsidR="00B06ACE" w:rsidRPr="008365DB" w:rsidRDefault="00B06ACE" w:rsidP="008365DB">
            <w:pPr>
              <w:rPr>
                <w:rFonts w:ascii="Arial Narrow" w:hAnsi="Arial Narrow"/>
                <w:bCs/>
                <w:lang w:val="es-EC"/>
              </w:rPr>
            </w:pPr>
            <w:proofErr w:type="spellStart"/>
            <w:r w:rsidRPr="008365DB">
              <w:rPr>
                <w:rFonts w:ascii="Arial Narrow" w:hAnsi="Arial Narrow"/>
                <w:bCs/>
                <w:sz w:val="22"/>
                <w:szCs w:val="22"/>
                <w:lang w:val="es-EC"/>
              </w:rPr>
              <w:t>Angel</w:t>
            </w:r>
            <w:proofErr w:type="spellEnd"/>
          </w:p>
          <w:p w:rsidR="00B06ACE" w:rsidRPr="008365DB" w:rsidRDefault="00B06ACE" w:rsidP="008365DB">
            <w:pPr>
              <w:rPr>
                <w:rFonts w:ascii="Arial Narrow" w:hAnsi="Arial Narrow"/>
                <w:bCs/>
                <w:lang w:val="es-EC"/>
              </w:rPr>
            </w:pPr>
            <w:r w:rsidRPr="008365DB">
              <w:rPr>
                <w:rFonts w:ascii="Arial Narrow" w:hAnsi="Arial Narrow"/>
                <w:bCs/>
                <w:sz w:val="22"/>
                <w:szCs w:val="22"/>
                <w:lang w:val="es-EC"/>
              </w:rPr>
              <w:t>Ramiro</w:t>
            </w:r>
          </w:p>
          <w:p w:rsidR="00B06ACE" w:rsidRPr="008365DB" w:rsidRDefault="00B06ACE" w:rsidP="008365DB">
            <w:pPr>
              <w:rPr>
                <w:rFonts w:ascii="Arial Narrow" w:hAnsi="Arial Narrow"/>
                <w:bCs/>
                <w:lang w:val="es-EC"/>
              </w:rPr>
            </w:pPr>
            <w:r w:rsidRPr="008365DB">
              <w:rPr>
                <w:rFonts w:ascii="Arial Narrow" w:hAnsi="Arial Narrow"/>
                <w:bCs/>
                <w:sz w:val="22"/>
                <w:szCs w:val="22"/>
                <w:lang w:val="es-EC"/>
              </w:rPr>
              <w:t>Jorge</w:t>
            </w:r>
          </w:p>
        </w:tc>
        <w:tc>
          <w:tcPr>
            <w:tcW w:w="865" w:type="pct"/>
          </w:tcPr>
          <w:p w:rsidR="00B06ACE" w:rsidRPr="008365DB" w:rsidRDefault="00FD73EB" w:rsidP="008365DB">
            <w:pPr>
              <w:rPr>
                <w:rFonts w:ascii="Arial Narrow" w:hAnsi="Arial Narrow" w:cs="Arial"/>
                <w:b/>
                <w:color w:val="0000FF"/>
                <w:u w:val="single"/>
              </w:rPr>
            </w:pPr>
            <w:hyperlink r:id="rId31" w:history="1">
              <w:r w:rsidR="00B06ACE" w:rsidRPr="008365DB">
                <w:rPr>
                  <w:rFonts w:ascii="Arial Narrow" w:hAnsi="Arial Narrow" w:cs="Arial"/>
                  <w:b/>
                  <w:color w:val="0000FF"/>
                  <w:sz w:val="22"/>
                  <w:szCs w:val="22"/>
                  <w:u w:val="single"/>
                </w:rPr>
                <w:t>www.revista.iplac.rimed.cu</w:t>
              </w:r>
            </w:hyperlink>
            <w:r w:rsidR="00B06ACE" w:rsidRPr="008365DB">
              <w:rPr>
                <w:rFonts w:ascii="Arial Narrow" w:hAnsi="Arial Narrow" w:cs="Arial"/>
                <w:b/>
                <w:color w:val="0000FF"/>
                <w:sz w:val="22"/>
                <w:szCs w:val="22"/>
                <w:u w:val="single"/>
              </w:rPr>
              <w:t xml:space="preserve"> </w:t>
            </w:r>
          </w:p>
          <w:p w:rsidR="00B06ACE" w:rsidRPr="008365DB" w:rsidRDefault="00B06ACE" w:rsidP="008365DB">
            <w:pPr>
              <w:rPr>
                <w:rFonts w:ascii="Arial Narrow" w:hAnsi="Arial Narrow" w:cs="Arial"/>
              </w:rPr>
            </w:pPr>
            <w:r w:rsidRPr="008365DB">
              <w:rPr>
                <w:rFonts w:ascii="Arial Narrow" w:hAnsi="Arial Narrow" w:cs="Arial"/>
                <w:color w:val="0000FF"/>
                <w:sz w:val="22"/>
                <w:szCs w:val="22"/>
                <w:u w:val="single"/>
              </w:rPr>
              <w:t xml:space="preserve"> </w:t>
            </w:r>
            <w:r w:rsidRPr="008365DB">
              <w:rPr>
                <w:rFonts w:ascii="Arial Narrow" w:hAnsi="Arial Narrow" w:cs="Arial"/>
                <w:sz w:val="22"/>
                <w:szCs w:val="22"/>
              </w:rPr>
              <w:t>julio/agosto 2016</w:t>
            </w:r>
          </w:p>
        </w:tc>
      </w:tr>
      <w:tr w:rsidR="00B06ACE" w:rsidRPr="008365DB" w:rsidTr="00B06ACE">
        <w:trPr>
          <w:cantSplit/>
        </w:trPr>
        <w:tc>
          <w:tcPr>
            <w:tcW w:w="241" w:type="pct"/>
          </w:tcPr>
          <w:p w:rsidR="00B06ACE" w:rsidRPr="00AF0EDD" w:rsidRDefault="00B06ACE" w:rsidP="00AF0EDD">
            <w:pPr>
              <w:pStyle w:val="Prrafodelista"/>
              <w:numPr>
                <w:ilvl w:val="0"/>
                <w:numId w:val="22"/>
              </w:numPr>
              <w:spacing w:after="0"/>
              <w:jc w:val="both"/>
              <w:rPr>
                <w:rFonts w:ascii="Arial Narrow" w:hAnsi="Arial Narrow"/>
                <w:color w:val="000000"/>
              </w:rPr>
            </w:pPr>
          </w:p>
        </w:tc>
        <w:tc>
          <w:tcPr>
            <w:tcW w:w="180" w:type="pct"/>
          </w:tcPr>
          <w:p w:rsidR="00B06ACE" w:rsidRPr="008365DB" w:rsidRDefault="00B06ACE" w:rsidP="008365DB">
            <w:pPr>
              <w:jc w:val="both"/>
              <w:rPr>
                <w:rFonts w:ascii="Arial Narrow" w:hAnsi="Arial Narrow"/>
                <w:color w:val="000000"/>
              </w:rPr>
            </w:pPr>
            <w:r w:rsidRPr="008365DB">
              <w:rPr>
                <w:rFonts w:ascii="Arial Narrow" w:hAnsi="Arial Narrow"/>
                <w:color w:val="000000"/>
                <w:sz w:val="22"/>
                <w:szCs w:val="22"/>
              </w:rPr>
              <w:t>2016</w:t>
            </w:r>
          </w:p>
        </w:tc>
        <w:tc>
          <w:tcPr>
            <w:tcW w:w="713" w:type="pct"/>
          </w:tcPr>
          <w:p w:rsidR="00B06ACE" w:rsidRPr="008365DB" w:rsidRDefault="00B06ACE" w:rsidP="008365DB">
            <w:pPr>
              <w:jc w:val="both"/>
              <w:rPr>
                <w:rFonts w:ascii="Arial Narrow" w:eastAsia="Calibri" w:hAnsi="Arial Narrow"/>
                <w:lang w:val="es-MX"/>
              </w:rPr>
            </w:pPr>
            <w:r w:rsidRPr="008365DB">
              <w:rPr>
                <w:rFonts w:ascii="Arial Narrow" w:hAnsi="Arial Narrow"/>
                <w:sz w:val="22"/>
                <w:szCs w:val="22"/>
              </w:rPr>
              <w:t>Necesidad Social de la intervención universitaria en los Procesos Medioambientales en las Comunidades Costeras de Angola</w:t>
            </w:r>
          </w:p>
        </w:tc>
        <w:tc>
          <w:tcPr>
            <w:tcW w:w="954" w:type="pct"/>
            <w:shd w:val="clear" w:color="auto" w:fill="auto"/>
          </w:tcPr>
          <w:p w:rsidR="00B06ACE" w:rsidRDefault="00B06ACE" w:rsidP="008365DB">
            <w:pPr>
              <w:jc w:val="both"/>
              <w:rPr>
                <w:rFonts w:ascii="Arial Narrow" w:hAnsi="Arial Narrow"/>
                <w:sz w:val="22"/>
                <w:szCs w:val="22"/>
              </w:rPr>
            </w:pPr>
            <w:r w:rsidRPr="008365DB">
              <w:rPr>
                <w:rFonts w:ascii="Arial Narrow" w:eastAsia="Calibri" w:hAnsi="Arial Narrow"/>
                <w:sz w:val="22"/>
                <w:szCs w:val="22"/>
                <w:lang w:val="es-MX"/>
              </w:rPr>
              <w:t>Libro.</w:t>
            </w:r>
            <w:r w:rsidRPr="008365DB">
              <w:rPr>
                <w:rFonts w:ascii="Arial Narrow" w:hAnsi="Arial Narrow"/>
                <w:sz w:val="22"/>
                <w:szCs w:val="22"/>
              </w:rPr>
              <w:t xml:space="preserve"> Revista jurídica:</w:t>
            </w:r>
          </w:p>
          <w:p w:rsidR="00B06ACE" w:rsidRDefault="00B06ACE" w:rsidP="008365DB">
            <w:pPr>
              <w:jc w:val="both"/>
              <w:rPr>
                <w:rFonts w:ascii="Arial Narrow" w:hAnsi="Arial Narrow"/>
                <w:sz w:val="22"/>
                <w:szCs w:val="22"/>
              </w:rPr>
            </w:pPr>
            <w:r w:rsidRPr="008365DB">
              <w:rPr>
                <w:rFonts w:ascii="Arial Narrow" w:hAnsi="Arial Narrow"/>
                <w:sz w:val="22"/>
                <w:szCs w:val="22"/>
              </w:rPr>
              <w:t xml:space="preserve"> </w:t>
            </w:r>
            <w:proofErr w:type="spellStart"/>
            <w:r w:rsidRPr="008365DB">
              <w:rPr>
                <w:rFonts w:ascii="Arial Narrow" w:hAnsi="Arial Narrow"/>
                <w:sz w:val="22"/>
                <w:szCs w:val="22"/>
              </w:rPr>
              <w:t>Dereito</w:t>
            </w:r>
            <w:proofErr w:type="spellEnd"/>
            <w:r w:rsidRPr="008365DB">
              <w:rPr>
                <w:rFonts w:ascii="Arial Narrow" w:hAnsi="Arial Narrow"/>
                <w:sz w:val="22"/>
                <w:szCs w:val="22"/>
              </w:rPr>
              <w:t xml:space="preserve"> y Paz, </w:t>
            </w:r>
          </w:p>
          <w:p w:rsidR="00B06ACE" w:rsidRDefault="00B06ACE" w:rsidP="008365DB">
            <w:pPr>
              <w:jc w:val="both"/>
              <w:rPr>
                <w:rFonts w:ascii="Arial Narrow" w:hAnsi="Arial Narrow"/>
                <w:sz w:val="22"/>
                <w:szCs w:val="22"/>
              </w:rPr>
            </w:pPr>
            <w:r w:rsidRPr="008365DB">
              <w:rPr>
                <w:rFonts w:ascii="Arial Narrow" w:hAnsi="Arial Narrow"/>
                <w:sz w:val="22"/>
                <w:szCs w:val="22"/>
              </w:rPr>
              <w:t xml:space="preserve">publicación periódica </w:t>
            </w:r>
          </w:p>
          <w:p w:rsidR="00B06ACE" w:rsidRPr="008365DB" w:rsidRDefault="00B06ACE" w:rsidP="008365DB">
            <w:pPr>
              <w:jc w:val="both"/>
              <w:rPr>
                <w:rFonts w:ascii="Arial Narrow" w:eastAsia="Calibri" w:hAnsi="Arial Narrow"/>
                <w:lang w:val="es-MX"/>
              </w:rPr>
            </w:pPr>
            <w:r w:rsidRPr="008365DB">
              <w:rPr>
                <w:rFonts w:ascii="Arial Narrow" w:hAnsi="Arial Narrow"/>
                <w:sz w:val="22"/>
                <w:szCs w:val="22"/>
              </w:rPr>
              <w:t xml:space="preserve">del centro </w:t>
            </w:r>
            <w:proofErr w:type="spellStart"/>
            <w:r w:rsidRPr="008365DB">
              <w:rPr>
                <w:rFonts w:ascii="Arial Narrow" w:hAnsi="Arial Narrow"/>
                <w:sz w:val="22"/>
                <w:szCs w:val="22"/>
              </w:rPr>
              <w:t>Unisal</w:t>
            </w:r>
            <w:proofErr w:type="spellEnd"/>
            <w:r w:rsidRPr="008365DB">
              <w:rPr>
                <w:rFonts w:ascii="Arial Narrow" w:eastAsia="Calibri" w:hAnsi="Arial Narrow"/>
                <w:sz w:val="22"/>
                <w:szCs w:val="22"/>
                <w:lang w:val="es-MX"/>
              </w:rPr>
              <w:t xml:space="preserve"> , </w:t>
            </w:r>
            <w:r w:rsidRPr="008365DB">
              <w:rPr>
                <w:rFonts w:ascii="Arial Narrow" w:hAnsi="Arial Narrow"/>
                <w:sz w:val="22"/>
                <w:szCs w:val="22"/>
              </w:rPr>
              <w:t>247- 287</w:t>
            </w:r>
          </w:p>
        </w:tc>
        <w:tc>
          <w:tcPr>
            <w:tcW w:w="445" w:type="pct"/>
            <w:shd w:val="clear" w:color="auto" w:fill="auto"/>
          </w:tcPr>
          <w:p w:rsidR="00B06ACE" w:rsidRDefault="00B06ACE" w:rsidP="008365DB">
            <w:pPr>
              <w:jc w:val="both"/>
              <w:rPr>
                <w:rFonts w:ascii="Arial Narrow" w:hAnsi="Arial Narrow"/>
                <w:sz w:val="22"/>
                <w:szCs w:val="22"/>
              </w:rPr>
            </w:pPr>
            <w:r w:rsidRPr="008365DB">
              <w:rPr>
                <w:rFonts w:ascii="Arial Narrow" w:hAnsi="Arial Narrow"/>
                <w:sz w:val="22"/>
                <w:szCs w:val="22"/>
              </w:rPr>
              <w:t>1518-7047-</w:t>
            </w:r>
          </w:p>
          <w:p w:rsidR="00B06ACE" w:rsidRPr="00640A4E" w:rsidRDefault="00B06ACE" w:rsidP="00640A4E">
            <w:pPr>
              <w:jc w:val="both"/>
              <w:rPr>
                <w:rFonts w:ascii="Arial Narrow" w:hAnsi="Arial Narrow"/>
                <w:sz w:val="22"/>
                <w:szCs w:val="22"/>
              </w:rPr>
            </w:pPr>
            <w:r w:rsidRPr="008365DB">
              <w:rPr>
                <w:rFonts w:ascii="Arial Narrow" w:hAnsi="Arial Narrow"/>
                <w:sz w:val="22"/>
                <w:szCs w:val="22"/>
              </w:rPr>
              <w:t>CDU-34</w:t>
            </w:r>
            <w:r>
              <w:rPr>
                <w:rFonts w:ascii="Arial Narrow" w:hAnsi="Arial Narrow"/>
                <w:sz w:val="22"/>
                <w:szCs w:val="22"/>
              </w:rPr>
              <w:t>.</w:t>
            </w:r>
            <w:r w:rsidRPr="008365DB">
              <w:rPr>
                <w:rFonts w:ascii="Arial Narrow" w:hAnsi="Arial Narrow"/>
                <w:sz w:val="22"/>
                <w:szCs w:val="22"/>
              </w:rPr>
              <w:t>PAIS</w:t>
            </w:r>
          </w:p>
        </w:tc>
        <w:tc>
          <w:tcPr>
            <w:tcW w:w="339" w:type="pct"/>
          </w:tcPr>
          <w:p w:rsidR="00B06ACE" w:rsidRPr="008365DB" w:rsidRDefault="00B06ACE" w:rsidP="008365DB">
            <w:pPr>
              <w:jc w:val="both"/>
              <w:rPr>
                <w:rFonts w:ascii="Arial Narrow" w:hAnsi="Arial Narrow"/>
                <w:color w:val="000000"/>
              </w:rPr>
            </w:pPr>
          </w:p>
        </w:tc>
        <w:tc>
          <w:tcPr>
            <w:tcW w:w="241" w:type="pct"/>
          </w:tcPr>
          <w:p w:rsidR="00B06ACE" w:rsidRPr="008365DB" w:rsidRDefault="00B06ACE" w:rsidP="008365DB">
            <w:pPr>
              <w:jc w:val="both"/>
              <w:rPr>
                <w:rFonts w:ascii="Arial Narrow" w:hAnsi="Arial Narrow"/>
                <w:color w:val="000000"/>
              </w:rPr>
            </w:pPr>
          </w:p>
        </w:tc>
        <w:tc>
          <w:tcPr>
            <w:tcW w:w="329" w:type="pct"/>
            <w:gridSpan w:val="2"/>
          </w:tcPr>
          <w:p w:rsidR="00B06ACE" w:rsidRPr="008365DB" w:rsidRDefault="00B06ACE" w:rsidP="008365DB">
            <w:pPr>
              <w:jc w:val="both"/>
              <w:rPr>
                <w:rFonts w:ascii="Arial Narrow" w:hAnsi="Arial Narrow"/>
                <w:color w:val="000000"/>
              </w:rPr>
            </w:pPr>
            <w:r w:rsidRPr="008365DB">
              <w:rPr>
                <w:rFonts w:ascii="Arial Narrow" w:hAnsi="Arial Narrow"/>
                <w:color w:val="000000"/>
                <w:sz w:val="22"/>
                <w:szCs w:val="22"/>
              </w:rPr>
              <w:t xml:space="preserve">Pérez </w:t>
            </w:r>
          </w:p>
        </w:tc>
        <w:tc>
          <w:tcPr>
            <w:tcW w:w="334" w:type="pct"/>
          </w:tcPr>
          <w:p w:rsidR="00B06ACE" w:rsidRPr="008365DB" w:rsidRDefault="00B06ACE" w:rsidP="008365DB">
            <w:pPr>
              <w:jc w:val="both"/>
              <w:rPr>
                <w:rFonts w:ascii="Arial Narrow" w:hAnsi="Arial Narrow"/>
                <w:color w:val="000000"/>
              </w:rPr>
            </w:pPr>
            <w:r w:rsidRPr="008365DB">
              <w:rPr>
                <w:rFonts w:ascii="Arial Narrow" w:hAnsi="Arial Narrow"/>
                <w:color w:val="000000"/>
                <w:sz w:val="22"/>
                <w:szCs w:val="22"/>
              </w:rPr>
              <w:t>Martínez</w:t>
            </w:r>
          </w:p>
        </w:tc>
        <w:tc>
          <w:tcPr>
            <w:tcW w:w="359" w:type="pct"/>
          </w:tcPr>
          <w:p w:rsidR="00B06ACE" w:rsidRPr="008365DB" w:rsidRDefault="00B06ACE" w:rsidP="008365DB">
            <w:pPr>
              <w:jc w:val="both"/>
              <w:rPr>
                <w:rFonts w:ascii="Arial Narrow" w:hAnsi="Arial Narrow"/>
                <w:color w:val="000000"/>
              </w:rPr>
            </w:pPr>
            <w:proofErr w:type="spellStart"/>
            <w:r w:rsidRPr="008365DB">
              <w:rPr>
                <w:rFonts w:ascii="Arial Narrow" w:hAnsi="Arial Narrow"/>
                <w:color w:val="000000"/>
                <w:sz w:val="22"/>
                <w:szCs w:val="22"/>
              </w:rPr>
              <w:t>Lizette</w:t>
            </w:r>
            <w:proofErr w:type="spellEnd"/>
            <w:r w:rsidRPr="008365DB">
              <w:rPr>
                <w:rFonts w:ascii="Arial Narrow" w:hAnsi="Arial Narrow"/>
                <w:color w:val="000000"/>
                <w:sz w:val="22"/>
                <w:szCs w:val="22"/>
              </w:rPr>
              <w:t xml:space="preserve"> de la C.</w:t>
            </w:r>
          </w:p>
        </w:tc>
        <w:tc>
          <w:tcPr>
            <w:tcW w:w="865" w:type="pct"/>
          </w:tcPr>
          <w:p w:rsidR="00B06ACE" w:rsidRPr="008365DB" w:rsidRDefault="00B06ACE" w:rsidP="008365DB">
            <w:pPr>
              <w:jc w:val="both"/>
              <w:rPr>
                <w:rFonts w:ascii="Arial Narrow" w:hAnsi="Arial Narrow"/>
                <w:color w:val="000000"/>
              </w:rPr>
            </w:pPr>
            <w:proofErr w:type="spellStart"/>
            <w:r w:rsidRPr="008365DB">
              <w:rPr>
                <w:rFonts w:ascii="Arial Narrow" w:hAnsi="Arial Narrow"/>
                <w:sz w:val="22"/>
                <w:szCs w:val="22"/>
              </w:rPr>
              <w:t>Latindex</w:t>
            </w:r>
            <w:proofErr w:type="spellEnd"/>
            <w:r w:rsidRPr="008365DB">
              <w:rPr>
                <w:rFonts w:ascii="Arial Narrow" w:hAnsi="Arial Narrow"/>
                <w:sz w:val="22"/>
                <w:szCs w:val="22"/>
              </w:rPr>
              <w:t>.</w:t>
            </w:r>
          </w:p>
        </w:tc>
      </w:tr>
      <w:tr w:rsidR="00B06ACE" w:rsidRPr="008365DB" w:rsidTr="00B06ACE">
        <w:trPr>
          <w:cantSplit/>
          <w:trHeight w:val="2264"/>
        </w:trPr>
        <w:tc>
          <w:tcPr>
            <w:tcW w:w="241" w:type="pct"/>
          </w:tcPr>
          <w:p w:rsidR="00B06ACE" w:rsidRPr="00AF0EDD" w:rsidRDefault="00B06ACE" w:rsidP="00AF0EDD">
            <w:pPr>
              <w:pStyle w:val="Prrafodelista"/>
              <w:numPr>
                <w:ilvl w:val="0"/>
                <w:numId w:val="22"/>
              </w:numPr>
              <w:spacing w:after="0"/>
              <w:jc w:val="both"/>
              <w:rPr>
                <w:rFonts w:ascii="Arial Narrow" w:hAnsi="Arial Narrow"/>
                <w:color w:val="000000"/>
              </w:rPr>
            </w:pPr>
          </w:p>
        </w:tc>
        <w:tc>
          <w:tcPr>
            <w:tcW w:w="180" w:type="pct"/>
          </w:tcPr>
          <w:p w:rsidR="00B06ACE" w:rsidRPr="008365DB" w:rsidRDefault="00B06ACE" w:rsidP="008365DB">
            <w:pPr>
              <w:jc w:val="both"/>
              <w:rPr>
                <w:rFonts w:ascii="Arial Narrow" w:hAnsi="Arial Narrow"/>
                <w:color w:val="000000"/>
              </w:rPr>
            </w:pPr>
            <w:r w:rsidRPr="008365DB">
              <w:rPr>
                <w:rFonts w:ascii="Arial Narrow" w:hAnsi="Arial Narrow"/>
                <w:color w:val="000000"/>
                <w:sz w:val="22"/>
                <w:szCs w:val="22"/>
              </w:rPr>
              <w:t>2016</w:t>
            </w:r>
          </w:p>
        </w:tc>
        <w:tc>
          <w:tcPr>
            <w:tcW w:w="713" w:type="pct"/>
          </w:tcPr>
          <w:p w:rsidR="00B06ACE" w:rsidRPr="008365DB" w:rsidRDefault="00B06ACE" w:rsidP="004D5B2B">
            <w:pPr>
              <w:spacing w:before="100" w:beforeAutospacing="1" w:after="100" w:afterAutospacing="1"/>
              <w:contextualSpacing/>
              <w:jc w:val="both"/>
              <w:outlineLvl w:val="2"/>
              <w:rPr>
                <w:rFonts w:ascii="Arial Narrow" w:eastAsia="Calibri" w:hAnsi="Arial Narrow"/>
                <w:bCs/>
                <w:iCs/>
                <w:lang w:eastAsia="en-US"/>
              </w:rPr>
            </w:pPr>
            <w:r w:rsidRPr="008365DB">
              <w:rPr>
                <w:rFonts w:ascii="Arial Narrow" w:hAnsi="Arial Narrow" w:cs="Arial"/>
                <w:bCs/>
                <w:sz w:val="22"/>
                <w:szCs w:val="22"/>
              </w:rPr>
              <w:t>Propuesta didáctica para la formación de la competencia litigación penal desde el ejercicio jurídico integrador IV, en los estudiantes de cuarto año de la carrera de derecho, en la Universidad de Oriente, Cuba</w:t>
            </w:r>
          </w:p>
        </w:tc>
        <w:tc>
          <w:tcPr>
            <w:tcW w:w="954" w:type="pct"/>
            <w:shd w:val="clear" w:color="auto" w:fill="auto"/>
          </w:tcPr>
          <w:p w:rsidR="00B06ACE" w:rsidRDefault="00B06ACE" w:rsidP="008365DB">
            <w:pPr>
              <w:ind w:left="72"/>
              <w:contextualSpacing/>
              <w:jc w:val="both"/>
              <w:rPr>
                <w:rFonts w:ascii="Arial Narrow" w:hAnsi="Arial Narrow" w:cs="Arial"/>
                <w:sz w:val="22"/>
                <w:szCs w:val="22"/>
              </w:rPr>
            </w:pPr>
            <w:r w:rsidRPr="008365DB">
              <w:rPr>
                <w:rFonts w:ascii="Arial Narrow" w:hAnsi="Arial Narrow" w:cs="Arial"/>
                <w:sz w:val="22"/>
                <w:szCs w:val="22"/>
              </w:rPr>
              <w:t xml:space="preserve">Revista Digital de </w:t>
            </w:r>
          </w:p>
          <w:p w:rsidR="00B06ACE" w:rsidRDefault="00B06ACE" w:rsidP="008365DB">
            <w:pPr>
              <w:ind w:left="72"/>
              <w:contextualSpacing/>
              <w:jc w:val="both"/>
              <w:rPr>
                <w:rFonts w:ascii="Arial Narrow" w:hAnsi="Arial Narrow" w:cs="Arial"/>
                <w:sz w:val="22"/>
                <w:szCs w:val="22"/>
              </w:rPr>
            </w:pPr>
            <w:r w:rsidRPr="008365DB">
              <w:rPr>
                <w:rFonts w:ascii="Arial Narrow" w:hAnsi="Arial Narrow" w:cs="Arial"/>
                <w:sz w:val="22"/>
                <w:szCs w:val="22"/>
              </w:rPr>
              <w:t>Educación y Ciencias</w:t>
            </w:r>
          </w:p>
          <w:p w:rsidR="00B06ACE" w:rsidRDefault="00B06ACE" w:rsidP="008365DB">
            <w:pPr>
              <w:ind w:left="72"/>
              <w:contextualSpacing/>
              <w:jc w:val="both"/>
              <w:rPr>
                <w:rFonts w:ascii="Arial Narrow" w:hAnsi="Arial Narrow" w:cs="Arial"/>
                <w:sz w:val="22"/>
                <w:szCs w:val="22"/>
              </w:rPr>
            </w:pPr>
            <w:r w:rsidRPr="008365DB">
              <w:rPr>
                <w:rFonts w:ascii="Arial Narrow" w:hAnsi="Arial Narrow" w:cs="Arial"/>
                <w:sz w:val="22"/>
                <w:szCs w:val="22"/>
              </w:rPr>
              <w:t xml:space="preserve"> Sociales de la FCH –</w:t>
            </w:r>
          </w:p>
          <w:p w:rsidR="00B06ACE" w:rsidRDefault="00B06ACE" w:rsidP="008365DB">
            <w:pPr>
              <w:ind w:left="72"/>
              <w:contextualSpacing/>
              <w:jc w:val="both"/>
              <w:rPr>
                <w:rFonts w:ascii="Arial Narrow" w:hAnsi="Arial Narrow" w:cs="Arial"/>
                <w:sz w:val="22"/>
                <w:szCs w:val="22"/>
              </w:rPr>
            </w:pPr>
            <w:r w:rsidRPr="008365DB">
              <w:rPr>
                <w:rFonts w:ascii="Arial Narrow" w:hAnsi="Arial Narrow" w:cs="Arial"/>
                <w:sz w:val="22"/>
                <w:szCs w:val="22"/>
              </w:rPr>
              <w:t xml:space="preserve"> UNSLD. Argentina. </w:t>
            </w:r>
          </w:p>
          <w:p w:rsidR="00B06ACE" w:rsidRPr="008365DB" w:rsidRDefault="00B06ACE" w:rsidP="008365DB">
            <w:pPr>
              <w:ind w:left="72"/>
              <w:contextualSpacing/>
              <w:jc w:val="both"/>
              <w:rPr>
                <w:rFonts w:ascii="Arial Narrow" w:eastAsia="Calibri" w:hAnsi="Arial Narrow"/>
                <w:lang w:eastAsia="en-US"/>
              </w:rPr>
            </w:pPr>
            <w:r w:rsidRPr="008365DB">
              <w:rPr>
                <w:rFonts w:ascii="Arial Narrow" w:hAnsi="Arial Narrow" w:cs="Arial"/>
                <w:sz w:val="22"/>
                <w:szCs w:val="22"/>
              </w:rPr>
              <w:t>Año 6, Abril 6, 20116.</w:t>
            </w:r>
          </w:p>
        </w:tc>
        <w:tc>
          <w:tcPr>
            <w:tcW w:w="445" w:type="pct"/>
            <w:shd w:val="clear" w:color="auto" w:fill="auto"/>
          </w:tcPr>
          <w:p w:rsidR="00B06ACE" w:rsidRDefault="00B06ACE" w:rsidP="008365DB">
            <w:pPr>
              <w:jc w:val="both"/>
              <w:rPr>
                <w:rFonts w:ascii="Arial Narrow" w:hAnsi="Arial Narrow" w:cs="Arial"/>
                <w:sz w:val="22"/>
                <w:szCs w:val="22"/>
              </w:rPr>
            </w:pPr>
            <w:r w:rsidRPr="008365DB">
              <w:rPr>
                <w:rFonts w:ascii="Arial Narrow" w:hAnsi="Arial Narrow" w:cs="Arial"/>
                <w:sz w:val="22"/>
                <w:szCs w:val="22"/>
              </w:rPr>
              <w:t>ISSN 1853-</w:t>
            </w:r>
          </w:p>
          <w:p w:rsidR="00B06ACE" w:rsidRDefault="00B06ACE" w:rsidP="008365DB">
            <w:pPr>
              <w:jc w:val="both"/>
              <w:rPr>
                <w:rFonts w:ascii="Arial Narrow" w:hAnsi="Arial Narrow" w:cs="Arial"/>
                <w:sz w:val="22"/>
                <w:szCs w:val="22"/>
              </w:rPr>
            </w:pPr>
            <w:r w:rsidRPr="008365DB">
              <w:rPr>
                <w:rFonts w:ascii="Arial Narrow" w:hAnsi="Arial Narrow" w:cs="Arial"/>
                <w:sz w:val="22"/>
                <w:szCs w:val="22"/>
              </w:rPr>
              <w:t>9092,</w:t>
            </w:r>
          </w:p>
          <w:p w:rsidR="00B06ACE" w:rsidRPr="008365DB" w:rsidRDefault="00B06ACE" w:rsidP="008365DB">
            <w:pPr>
              <w:jc w:val="both"/>
              <w:rPr>
                <w:rFonts w:ascii="Arial Narrow" w:hAnsi="Arial Narrow"/>
              </w:rPr>
            </w:pPr>
            <w:r w:rsidRPr="008365DB">
              <w:rPr>
                <w:rFonts w:ascii="Arial Narrow" w:hAnsi="Arial Narrow" w:cs="Arial"/>
                <w:sz w:val="22"/>
                <w:szCs w:val="22"/>
              </w:rPr>
              <w:t xml:space="preserve"> junio 2016</w:t>
            </w:r>
          </w:p>
        </w:tc>
        <w:tc>
          <w:tcPr>
            <w:tcW w:w="339" w:type="pct"/>
          </w:tcPr>
          <w:p w:rsidR="00B06ACE" w:rsidRPr="008365DB" w:rsidRDefault="00B06ACE" w:rsidP="008365DB">
            <w:pPr>
              <w:jc w:val="both"/>
              <w:rPr>
                <w:rFonts w:ascii="Arial Narrow" w:hAnsi="Arial Narrow"/>
                <w:color w:val="000000"/>
              </w:rPr>
            </w:pPr>
          </w:p>
        </w:tc>
        <w:tc>
          <w:tcPr>
            <w:tcW w:w="241" w:type="pct"/>
          </w:tcPr>
          <w:p w:rsidR="00B06ACE" w:rsidRPr="008365DB" w:rsidRDefault="00B06ACE" w:rsidP="00DF022D">
            <w:pPr>
              <w:jc w:val="center"/>
              <w:rPr>
                <w:rFonts w:ascii="Arial Narrow" w:hAnsi="Arial Narrow"/>
                <w:color w:val="000000"/>
              </w:rPr>
            </w:pPr>
            <w:r>
              <w:rPr>
                <w:rFonts w:ascii="Arial Narrow" w:hAnsi="Arial Narrow"/>
                <w:color w:val="000000"/>
                <w:sz w:val="22"/>
                <w:szCs w:val="22"/>
              </w:rPr>
              <w:t>3</w:t>
            </w:r>
          </w:p>
        </w:tc>
        <w:tc>
          <w:tcPr>
            <w:tcW w:w="329" w:type="pct"/>
            <w:gridSpan w:val="2"/>
          </w:tcPr>
          <w:p w:rsidR="00B06ACE" w:rsidRPr="008365DB" w:rsidRDefault="00B06ACE" w:rsidP="008365DB">
            <w:pPr>
              <w:jc w:val="both"/>
              <w:rPr>
                <w:rFonts w:ascii="Arial Narrow" w:hAnsi="Arial Narrow"/>
                <w:color w:val="000000"/>
              </w:rPr>
            </w:pPr>
            <w:r w:rsidRPr="008365DB">
              <w:rPr>
                <w:rFonts w:ascii="Arial Narrow" w:hAnsi="Arial Narrow"/>
                <w:color w:val="000000"/>
                <w:sz w:val="22"/>
                <w:szCs w:val="22"/>
              </w:rPr>
              <w:t xml:space="preserve">Pérez </w:t>
            </w:r>
          </w:p>
        </w:tc>
        <w:tc>
          <w:tcPr>
            <w:tcW w:w="334" w:type="pct"/>
          </w:tcPr>
          <w:p w:rsidR="00B06ACE" w:rsidRPr="008365DB" w:rsidRDefault="00B06ACE" w:rsidP="008365DB">
            <w:pPr>
              <w:jc w:val="both"/>
              <w:rPr>
                <w:rFonts w:ascii="Arial Narrow" w:hAnsi="Arial Narrow"/>
                <w:color w:val="000000"/>
              </w:rPr>
            </w:pPr>
            <w:r w:rsidRPr="008365DB">
              <w:rPr>
                <w:rFonts w:ascii="Arial Narrow" w:hAnsi="Arial Narrow"/>
                <w:color w:val="000000"/>
                <w:sz w:val="22"/>
                <w:szCs w:val="22"/>
              </w:rPr>
              <w:t>Martínez</w:t>
            </w:r>
          </w:p>
        </w:tc>
        <w:tc>
          <w:tcPr>
            <w:tcW w:w="359" w:type="pct"/>
          </w:tcPr>
          <w:p w:rsidR="00B06ACE" w:rsidRPr="008365DB" w:rsidRDefault="00B06ACE" w:rsidP="008365DB">
            <w:pPr>
              <w:jc w:val="both"/>
              <w:rPr>
                <w:rFonts w:ascii="Arial Narrow" w:hAnsi="Arial Narrow"/>
                <w:color w:val="000000"/>
              </w:rPr>
            </w:pPr>
            <w:proofErr w:type="spellStart"/>
            <w:r w:rsidRPr="008365DB">
              <w:rPr>
                <w:rFonts w:ascii="Arial Narrow" w:hAnsi="Arial Narrow"/>
                <w:color w:val="000000"/>
                <w:sz w:val="22"/>
                <w:szCs w:val="22"/>
              </w:rPr>
              <w:t>Lizette</w:t>
            </w:r>
            <w:proofErr w:type="spellEnd"/>
            <w:r w:rsidRPr="008365DB">
              <w:rPr>
                <w:rFonts w:ascii="Arial Narrow" w:hAnsi="Arial Narrow"/>
                <w:color w:val="000000"/>
                <w:sz w:val="22"/>
                <w:szCs w:val="22"/>
              </w:rPr>
              <w:t xml:space="preserve"> de la C.</w:t>
            </w:r>
          </w:p>
        </w:tc>
        <w:tc>
          <w:tcPr>
            <w:tcW w:w="865" w:type="pct"/>
          </w:tcPr>
          <w:p w:rsidR="00B06ACE" w:rsidRDefault="00B06ACE" w:rsidP="008365DB">
            <w:pPr>
              <w:jc w:val="both"/>
              <w:rPr>
                <w:rFonts w:ascii="Arial Narrow" w:hAnsi="Arial Narrow"/>
                <w:sz w:val="22"/>
                <w:szCs w:val="22"/>
              </w:rPr>
            </w:pPr>
            <w:r w:rsidRPr="008365DB">
              <w:rPr>
                <w:rFonts w:ascii="Arial Narrow" w:hAnsi="Arial Narrow" w:cs="Arial"/>
                <w:sz w:val="22"/>
                <w:szCs w:val="22"/>
              </w:rPr>
              <w:t xml:space="preserve">Registrada en </w:t>
            </w:r>
            <w:r w:rsidRPr="008365DB">
              <w:rPr>
                <w:rFonts w:ascii="Arial Narrow" w:hAnsi="Arial Narrow"/>
                <w:sz w:val="22"/>
                <w:szCs w:val="22"/>
              </w:rPr>
              <w:t xml:space="preserve">RED DE </w:t>
            </w:r>
          </w:p>
          <w:p w:rsidR="00B06ACE" w:rsidRPr="008365DB" w:rsidRDefault="00B06ACE" w:rsidP="008365DB">
            <w:pPr>
              <w:jc w:val="both"/>
              <w:rPr>
                <w:rFonts w:ascii="Arial Narrow" w:hAnsi="Arial Narrow"/>
              </w:rPr>
            </w:pPr>
            <w:r w:rsidRPr="008365DB">
              <w:rPr>
                <w:rFonts w:ascii="Arial Narrow" w:hAnsi="Arial Narrow"/>
                <w:sz w:val="22"/>
                <w:szCs w:val="22"/>
              </w:rPr>
              <w:t xml:space="preserve">BIBLIOTECAS </w:t>
            </w:r>
          </w:p>
          <w:p w:rsidR="00B06ACE" w:rsidRDefault="00B06ACE" w:rsidP="008365DB">
            <w:pPr>
              <w:jc w:val="both"/>
              <w:rPr>
                <w:rFonts w:ascii="Arial Narrow" w:hAnsi="Arial Narrow"/>
                <w:sz w:val="22"/>
                <w:szCs w:val="22"/>
              </w:rPr>
            </w:pPr>
            <w:r w:rsidRPr="008365DB">
              <w:rPr>
                <w:rFonts w:ascii="Arial Narrow" w:hAnsi="Arial Narrow"/>
                <w:sz w:val="22"/>
                <w:szCs w:val="22"/>
              </w:rPr>
              <w:t>VIRTUALES DE CIENCIAS</w:t>
            </w:r>
          </w:p>
          <w:p w:rsidR="00B06ACE" w:rsidRPr="008365DB" w:rsidRDefault="00B06ACE" w:rsidP="008365DB">
            <w:pPr>
              <w:jc w:val="both"/>
              <w:rPr>
                <w:rFonts w:ascii="Arial Narrow" w:hAnsi="Arial Narrow"/>
              </w:rPr>
            </w:pPr>
            <w:r w:rsidRPr="008365DB">
              <w:rPr>
                <w:rFonts w:ascii="Arial Narrow" w:hAnsi="Arial Narrow"/>
                <w:sz w:val="22"/>
                <w:szCs w:val="22"/>
              </w:rPr>
              <w:t xml:space="preserve"> SOCIALES</w:t>
            </w:r>
          </w:p>
          <w:p w:rsidR="00B06ACE" w:rsidRDefault="00B06ACE" w:rsidP="008365DB">
            <w:pPr>
              <w:jc w:val="both"/>
              <w:rPr>
                <w:rFonts w:ascii="Arial Narrow" w:hAnsi="Arial Narrow"/>
                <w:sz w:val="22"/>
                <w:szCs w:val="22"/>
              </w:rPr>
            </w:pPr>
            <w:r w:rsidRPr="008365DB">
              <w:rPr>
                <w:rFonts w:ascii="Arial Narrow" w:hAnsi="Arial Narrow"/>
                <w:sz w:val="22"/>
                <w:szCs w:val="22"/>
              </w:rPr>
              <w:t xml:space="preserve"> EN AMÉRICA LATINA Y EL</w:t>
            </w:r>
          </w:p>
          <w:p w:rsidR="00B06ACE" w:rsidRPr="008365DB" w:rsidRDefault="00B06ACE" w:rsidP="008365DB">
            <w:pPr>
              <w:jc w:val="both"/>
              <w:rPr>
                <w:rFonts w:ascii="Arial Narrow" w:hAnsi="Arial Narrow"/>
              </w:rPr>
            </w:pPr>
            <w:r w:rsidRPr="008365DB">
              <w:rPr>
                <w:rFonts w:ascii="Arial Narrow" w:hAnsi="Arial Narrow"/>
                <w:sz w:val="22"/>
                <w:szCs w:val="22"/>
              </w:rPr>
              <w:t xml:space="preserve"> CARIBE </w:t>
            </w:r>
          </w:p>
          <w:p w:rsidR="00B06ACE" w:rsidRPr="008365DB" w:rsidRDefault="00B06ACE" w:rsidP="008365DB">
            <w:pPr>
              <w:jc w:val="both"/>
              <w:rPr>
                <w:rFonts w:ascii="Arial Narrow" w:hAnsi="Arial Narrow"/>
              </w:rPr>
            </w:pPr>
            <w:r w:rsidRPr="008365DB">
              <w:rPr>
                <w:rFonts w:ascii="Arial Narrow" w:hAnsi="Arial Narrow"/>
                <w:sz w:val="22"/>
                <w:szCs w:val="22"/>
              </w:rPr>
              <w:t>(CLACSO)</w:t>
            </w:r>
          </w:p>
        </w:tc>
      </w:tr>
      <w:tr w:rsidR="00B06ACE" w:rsidRPr="008365DB" w:rsidTr="00B06ACE">
        <w:trPr>
          <w:cantSplit/>
        </w:trPr>
        <w:tc>
          <w:tcPr>
            <w:tcW w:w="241" w:type="pct"/>
          </w:tcPr>
          <w:p w:rsidR="00B06ACE" w:rsidRPr="00AF0EDD" w:rsidRDefault="00B06ACE" w:rsidP="00AF0EDD">
            <w:pPr>
              <w:pStyle w:val="Prrafodelista"/>
              <w:numPr>
                <w:ilvl w:val="0"/>
                <w:numId w:val="22"/>
              </w:numPr>
              <w:spacing w:after="0"/>
              <w:jc w:val="both"/>
              <w:rPr>
                <w:rFonts w:ascii="Arial Narrow" w:hAnsi="Arial Narrow"/>
                <w:color w:val="000000"/>
              </w:rPr>
            </w:pPr>
          </w:p>
        </w:tc>
        <w:tc>
          <w:tcPr>
            <w:tcW w:w="180" w:type="pct"/>
          </w:tcPr>
          <w:p w:rsidR="00B06ACE" w:rsidRPr="008365DB" w:rsidRDefault="00B06ACE" w:rsidP="008365DB">
            <w:pPr>
              <w:jc w:val="both"/>
              <w:rPr>
                <w:rFonts w:ascii="Arial Narrow" w:hAnsi="Arial Narrow"/>
                <w:color w:val="000000"/>
              </w:rPr>
            </w:pPr>
            <w:r w:rsidRPr="008365DB">
              <w:rPr>
                <w:rFonts w:ascii="Arial Narrow" w:hAnsi="Arial Narrow"/>
                <w:color w:val="000000"/>
                <w:sz w:val="22"/>
                <w:szCs w:val="22"/>
              </w:rPr>
              <w:t>2016</w:t>
            </w:r>
          </w:p>
          <w:p w:rsidR="00B06ACE" w:rsidRPr="008365DB" w:rsidRDefault="00B06ACE" w:rsidP="008365DB">
            <w:pPr>
              <w:jc w:val="both"/>
              <w:rPr>
                <w:rFonts w:ascii="Arial Narrow" w:hAnsi="Arial Narrow"/>
                <w:color w:val="000000"/>
              </w:rPr>
            </w:pPr>
          </w:p>
          <w:p w:rsidR="00B06ACE" w:rsidRPr="008365DB" w:rsidRDefault="00B06ACE" w:rsidP="008365DB">
            <w:pPr>
              <w:jc w:val="both"/>
              <w:rPr>
                <w:rFonts w:ascii="Arial Narrow" w:hAnsi="Arial Narrow"/>
                <w:color w:val="000000"/>
              </w:rPr>
            </w:pPr>
          </w:p>
          <w:p w:rsidR="00B06ACE" w:rsidRPr="008365DB" w:rsidRDefault="00B06ACE" w:rsidP="008365DB">
            <w:pPr>
              <w:jc w:val="both"/>
              <w:rPr>
                <w:rFonts w:ascii="Arial Narrow" w:hAnsi="Arial Narrow"/>
                <w:color w:val="000000"/>
              </w:rPr>
            </w:pPr>
          </w:p>
          <w:p w:rsidR="00B06ACE" w:rsidRPr="008365DB" w:rsidRDefault="00B06ACE" w:rsidP="008365DB">
            <w:pPr>
              <w:jc w:val="both"/>
              <w:rPr>
                <w:rFonts w:ascii="Arial Narrow" w:hAnsi="Arial Narrow"/>
                <w:color w:val="000000"/>
              </w:rPr>
            </w:pPr>
          </w:p>
          <w:p w:rsidR="00B06ACE" w:rsidRPr="008365DB" w:rsidRDefault="00B06ACE" w:rsidP="008365DB">
            <w:pPr>
              <w:jc w:val="both"/>
              <w:rPr>
                <w:rFonts w:ascii="Arial Narrow" w:hAnsi="Arial Narrow"/>
                <w:color w:val="000000"/>
              </w:rPr>
            </w:pPr>
          </w:p>
          <w:p w:rsidR="00B06ACE" w:rsidRPr="008365DB" w:rsidRDefault="00B06ACE" w:rsidP="008365DB">
            <w:pPr>
              <w:jc w:val="both"/>
              <w:rPr>
                <w:rFonts w:ascii="Arial Narrow" w:hAnsi="Arial Narrow"/>
                <w:color w:val="000000"/>
              </w:rPr>
            </w:pPr>
          </w:p>
        </w:tc>
        <w:tc>
          <w:tcPr>
            <w:tcW w:w="713" w:type="pct"/>
          </w:tcPr>
          <w:p w:rsidR="00B06ACE" w:rsidRPr="008365DB" w:rsidRDefault="00B06ACE" w:rsidP="004D5B2B">
            <w:pPr>
              <w:spacing w:before="100" w:beforeAutospacing="1" w:after="100" w:afterAutospacing="1"/>
              <w:contextualSpacing/>
              <w:jc w:val="both"/>
              <w:outlineLvl w:val="2"/>
              <w:rPr>
                <w:rFonts w:ascii="Arial Narrow" w:hAnsi="Arial Narrow" w:cs="Arial"/>
                <w:bCs/>
              </w:rPr>
            </w:pPr>
            <w:r w:rsidRPr="008365DB">
              <w:rPr>
                <w:rFonts w:ascii="Arial Narrow" w:hAnsi="Arial Narrow" w:cs="Arial"/>
                <w:bCs/>
                <w:sz w:val="22"/>
                <w:szCs w:val="22"/>
              </w:rPr>
              <w:t xml:space="preserve">Un acercamiento de </w:t>
            </w:r>
            <w:proofErr w:type="spellStart"/>
            <w:r w:rsidRPr="008365DB">
              <w:rPr>
                <w:rFonts w:ascii="Arial Narrow" w:hAnsi="Arial Narrow" w:cs="Arial"/>
                <w:bCs/>
                <w:sz w:val="22"/>
                <w:szCs w:val="22"/>
              </w:rPr>
              <w:t>legeferenda</w:t>
            </w:r>
            <w:proofErr w:type="spellEnd"/>
            <w:r w:rsidRPr="008365DB">
              <w:rPr>
                <w:rFonts w:ascii="Arial Narrow" w:hAnsi="Arial Narrow" w:cs="Arial"/>
                <w:bCs/>
                <w:sz w:val="22"/>
                <w:szCs w:val="22"/>
              </w:rPr>
              <w:t xml:space="preserve"> al diseño curricular de la litigación penal como competencia profesional, en la carrera de Derecho en la Universidad de Oriente, Cuba</w:t>
            </w:r>
          </w:p>
        </w:tc>
        <w:tc>
          <w:tcPr>
            <w:tcW w:w="954" w:type="pct"/>
            <w:shd w:val="clear" w:color="auto" w:fill="auto"/>
          </w:tcPr>
          <w:p w:rsidR="00B06ACE" w:rsidRDefault="00B06ACE" w:rsidP="008365DB">
            <w:pPr>
              <w:spacing w:before="100" w:beforeAutospacing="1" w:after="100" w:afterAutospacing="1"/>
              <w:contextualSpacing/>
              <w:jc w:val="both"/>
              <w:outlineLvl w:val="1"/>
              <w:rPr>
                <w:rFonts w:ascii="Arial Narrow" w:hAnsi="Arial Narrow" w:cs="Arial"/>
                <w:sz w:val="22"/>
                <w:szCs w:val="22"/>
              </w:rPr>
            </w:pPr>
            <w:r>
              <w:rPr>
                <w:rFonts w:ascii="Arial Narrow" w:hAnsi="Arial Narrow" w:cs="Arial"/>
                <w:sz w:val="22"/>
                <w:szCs w:val="22"/>
              </w:rPr>
              <w:t>R</w:t>
            </w:r>
            <w:r w:rsidRPr="008365DB">
              <w:rPr>
                <w:rFonts w:ascii="Arial Narrow" w:hAnsi="Arial Narrow" w:cs="Arial"/>
                <w:sz w:val="22"/>
                <w:szCs w:val="22"/>
              </w:rPr>
              <w:t>evista Pensamiento</w:t>
            </w:r>
          </w:p>
          <w:p w:rsidR="00B06ACE" w:rsidRDefault="00B06ACE" w:rsidP="008365DB">
            <w:pPr>
              <w:spacing w:before="100" w:beforeAutospacing="1" w:after="100" w:afterAutospacing="1"/>
              <w:contextualSpacing/>
              <w:jc w:val="both"/>
              <w:outlineLvl w:val="1"/>
              <w:rPr>
                <w:rFonts w:ascii="Arial Narrow" w:hAnsi="Arial Narrow" w:cs="Arial"/>
                <w:sz w:val="22"/>
                <w:szCs w:val="22"/>
              </w:rPr>
            </w:pPr>
            <w:r>
              <w:rPr>
                <w:rFonts w:ascii="Arial Narrow" w:hAnsi="Arial Narrow" w:cs="Arial"/>
                <w:sz w:val="22"/>
                <w:szCs w:val="22"/>
              </w:rPr>
              <w:t xml:space="preserve"> Penal: </w:t>
            </w:r>
            <w:r w:rsidRPr="008365DB">
              <w:rPr>
                <w:rFonts w:ascii="Arial Narrow" w:hAnsi="Arial Narrow" w:cs="Arial"/>
                <w:sz w:val="22"/>
                <w:szCs w:val="22"/>
              </w:rPr>
              <w:t>publicación</w:t>
            </w:r>
          </w:p>
          <w:p w:rsidR="00B06ACE" w:rsidRPr="008365DB" w:rsidRDefault="00B06ACE" w:rsidP="003A370D">
            <w:pPr>
              <w:spacing w:before="100" w:beforeAutospacing="1" w:after="100" w:afterAutospacing="1"/>
              <w:contextualSpacing/>
              <w:jc w:val="both"/>
              <w:outlineLvl w:val="1"/>
              <w:rPr>
                <w:rFonts w:ascii="Arial Narrow" w:hAnsi="Arial Narrow" w:cs="Arial"/>
              </w:rPr>
            </w:pPr>
            <w:r w:rsidRPr="008365DB">
              <w:rPr>
                <w:rFonts w:ascii="Arial Narrow" w:hAnsi="Arial Narrow" w:cs="Arial"/>
                <w:sz w:val="22"/>
                <w:szCs w:val="22"/>
              </w:rPr>
              <w:t xml:space="preserve">periódica online </w:t>
            </w:r>
          </w:p>
        </w:tc>
        <w:tc>
          <w:tcPr>
            <w:tcW w:w="445" w:type="pct"/>
            <w:shd w:val="clear" w:color="auto" w:fill="auto"/>
          </w:tcPr>
          <w:p w:rsidR="00B06ACE" w:rsidRDefault="00B06ACE" w:rsidP="008365DB">
            <w:pPr>
              <w:jc w:val="both"/>
              <w:rPr>
                <w:rFonts w:ascii="Arial Narrow" w:hAnsi="Arial Narrow" w:cs="Arial"/>
                <w:sz w:val="22"/>
                <w:szCs w:val="22"/>
              </w:rPr>
            </w:pPr>
            <w:r w:rsidRPr="008365DB">
              <w:rPr>
                <w:rFonts w:ascii="Arial Narrow" w:hAnsi="Arial Narrow" w:cs="Arial"/>
                <w:sz w:val="22"/>
                <w:szCs w:val="22"/>
              </w:rPr>
              <w:t>ISSN: 1853-</w:t>
            </w:r>
          </w:p>
          <w:p w:rsidR="00B06ACE" w:rsidRPr="008365DB" w:rsidRDefault="00B06ACE" w:rsidP="008365DB">
            <w:pPr>
              <w:jc w:val="both"/>
              <w:rPr>
                <w:rFonts w:ascii="Arial Narrow" w:hAnsi="Arial Narrow" w:cs="Arial"/>
              </w:rPr>
            </w:pPr>
            <w:r w:rsidRPr="008365DB">
              <w:rPr>
                <w:rFonts w:ascii="Arial Narrow" w:hAnsi="Arial Narrow" w:cs="Arial"/>
                <w:sz w:val="22"/>
                <w:szCs w:val="22"/>
              </w:rPr>
              <w:t xml:space="preserve"> 4554</w:t>
            </w:r>
          </w:p>
        </w:tc>
        <w:tc>
          <w:tcPr>
            <w:tcW w:w="339" w:type="pct"/>
          </w:tcPr>
          <w:p w:rsidR="00B06ACE" w:rsidRPr="008365DB" w:rsidRDefault="00B06ACE" w:rsidP="008365DB">
            <w:pPr>
              <w:jc w:val="both"/>
              <w:rPr>
                <w:rFonts w:ascii="Arial Narrow" w:hAnsi="Arial Narrow"/>
                <w:color w:val="000000"/>
              </w:rPr>
            </w:pPr>
          </w:p>
        </w:tc>
        <w:tc>
          <w:tcPr>
            <w:tcW w:w="241" w:type="pct"/>
          </w:tcPr>
          <w:p w:rsidR="00B06ACE" w:rsidRPr="008365DB" w:rsidRDefault="00B06ACE" w:rsidP="00DF022D">
            <w:pPr>
              <w:jc w:val="center"/>
              <w:rPr>
                <w:rFonts w:ascii="Arial Narrow" w:hAnsi="Arial Narrow"/>
                <w:color w:val="000000"/>
              </w:rPr>
            </w:pPr>
            <w:r>
              <w:rPr>
                <w:rFonts w:ascii="Arial Narrow" w:hAnsi="Arial Narrow"/>
                <w:color w:val="000000"/>
                <w:sz w:val="22"/>
                <w:szCs w:val="22"/>
              </w:rPr>
              <w:t>3</w:t>
            </w:r>
          </w:p>
        </w:tc>
        <w:tc>
          <w:tcPr>
            <w:tcW w:w="329" w:type="pct"/>
            <w:gridSpan w:val="2"/>
          </w:tcPr>
          <w:p w:rsidR="00B06ACE" w:rsidRPr="008365DB" w:rsidRDefault="00B06ACE" w:rsidP="008365DB">
            <w:pPr>
              <w:jc w:val="both"/>
              <w:rPr>
                <w:rFonts w:ascii="Arial Narrow" w:hAnsi="Arial Narrow"/>
                <w:color w:val="000000"/>
              </w:rPr>
            </w:pPr>
            <w:r w:rsidRPr="008365DB">
              <w:rPr>
                <w:rFonts w:ascii="Arial Narrow" w:hAnsi="Arial Narrow"/>
                <w:color w:val="000000"/>
                <w:sz w:val="22"/>
                <w:szCs w:val="22"/>
              </w:rPr>
              <w:t xml:space="preserve">Pérez </w:t>
            </w:r>
          </w:p>
        </w:tc>
        <w:tc>
          <w:tcPr>
            <w:tcW w:w="334" w:type="pct"/>
          </w:tcPr>
          <w:p w:rsidR="00B06ACE" w:rsidRPr="008365DB" w:rsidRDefault="00B06ACE" w:rsidP="008365DB">
            <w:pPr>
              <w:jc w:val="both"/>
              <w:rPr>
                <w:rFonts w:ascii="Arial Narrow" w:hAnsi="Arial Narrow"/>
                <w:color w:val="000000"/>
              </w:rPr>
            </w:pPr>
            <w:r w:rsidRPr="008365DB">
              <w:rPr>
                <w:rFonts w:ascii="Arial Narrow" w:hAnsi="Arial Narrow"/>
                <w:color w:val="000000"/>
                <w:sz w:val="22"/>
                <w:szCs w:val="22"/>
              </w:rPr>
              <w:t>Martínez</w:t>
            </w:r>
          </w:p>
        </w:tc>
        <w:tc>
          <w:tcPr>
            <w:tcW w:w="359" w:type="pct"/>
          </w:tcPr>
          <w:p w:rsidR="00B06ACE" w:rsidRPr="008365DB" w:rsidRDefault="00B06ACE" w:rsidP="008365DB">
            <w:pPr>
              <w:jc w:val="both"/>
              <w:rPr>
                <w:rFonts w:ascii="Arial Narrow" w:hAnsi="Arial Narrow"/>
                <w:color w:val="000000"/>
              </w:rPr>
            </w:pPr>
            <w:proofErr w:type="spellStart"/>
            <w:r w:rsidRPr="008365DB">
              <w:rPr>
                <w:rFonts w:ascii="Arial Narrow" w:hAnsi="Arial Narrow"/>
                <w:color w:val="000000"/>
                <w:sz w:val="22"/>
                <w:szCs w:val="22"/>
              </w:rPr>
              <w:t>Lizette</w:t>
            </w:r>
            <w:proofErr w:type="spellEnd"/>
            <w:r w:rsidRPr="008365DB">
              <w:rPr>
                <w:rFonts w:ascii="Arial Narrow" w:hAnsi="Arial Narrow"/>
                <w:color w:val="000000"/>
                <w:sz w:val="22"/>
                <w:szCs w:val="22"/>
              </w:rPr>
              <w:t xml:space="preserve"> de la C.</w:t>
            </w:r>
          </w:p>
        </w:tc>
        <w:tc>
          <w:tcPr>
            <w:tcW w:w="865" w:type="pct"/>
          </w:tcPr>
          <w:p w:rsidR="00B06ACE" w:rsidRPr="008365DB" w:rsidRDefault="00B06ACE" w:rsidP="008365DB">
            <w:pPr>
              <w:jc w:val="both"/>
              <w:rPr>
                <w:rFonts w:ascii="Arial Narrow" w:hAnsi="Arial Narrow" w:cs="Arial"/>
              </w:rPr>
            </w:pPr>
            <w:r w:rsidRPr="008365DB">
              <w:rPr>
                <w:rFonts w:ascii="Arial Narrow" w:hAnsi="Arial Narrow" w:cs="Arial"/>
                <w:sz w:val="22"/>
                <w:szCs w:val="22"/>
              </w:rPr>
              <w:t>Inscripta en la DPPJ de Bs. As.</w:t>
            </w:r>
          </w:p>
          <w:p w:rsidR="00B06ACE" w:rsidRPr="008365DB" w:rsidRDefault="00B06ACE" w:rsidP="008365DB">
            <w:pPr>
              <w:jc w:val="both"/>
              <w:rPr>
                <w:rFonts w:ascii="Arial Narrow" w:hAnsi="Arial Narrow" w:cs="Arial"/>
              </w:rPr>
            </w:pPr>
            <w:r w:rsidRPr="008365DB">
              <w:rPr>
                <w:rFonts w:ascii="Arial Narrow" w:hAnsi="Arial Narrow" w:cs="Arial"/>
                <w:sz w:val="22"/>
                <w:szCs w:val="22"/>
              </w:rPr>
              <w:t xml:space="preserve"> - Matrícula 39510</w:t>
            </w:r>
          </w:p>
        </w:tc>
      </w:tr>
      <w:tr w:rsidR="00B06ACE" w:rsidRPr="008365DB" w:rsidTr="00B06ACE">
        <w:trPr>
          <w:cantSplit/>
        </w:trPr>
        <w:tc>
          <w:tcPr>
            <w:tcW w:w="241" w:type="pct"/>
          </w:tcPr>
          <w:p w:rsidR="00B06ACE" w:rsidRPr="00AF0EDD" w:rsidRDefault="00B06ACE" w:rsidP="00AF0EDD">
            <w:pPr>
              <w:pStyle w:val="Prrafodelista"/>
              <w:numPr>
                <w:ilvl w:val="0"/>
                <w:numId w:val="22"/>
              </w:numPr>
              <w:spacing w:after="0"/>
              <w:jc w:val="both"/>
              <w:rPr>
                <w:rFonts w:ascii="Arial Narrow" w:hAnsi="Arial Narrow"/>
                <w:color w:val="000000"/>
              </w:rPr>
            </w:pPr>
          </w:p>
        </w:tc>
        <w:tc>
          <w:tcPr>
            <w:tcW w:w="180" w:type="pct"/>
          </w:tcPr>
          <w:p w:rsidR="00B06ACE" w:rsidRPr="008365DB" w:rsidRDefault="00B06ACE" w:rsidP="008365DB">
            <w:pPr>
              <w:jc w:val="both"/>
              <w:rPr>
                <w:rFonts w:ascii="Arial Narrow" w:hAnsi="Arial Narrow"/>
                <w:color w:val="000000"/>
              </w:rPr>
            </w:pPr>
            <w:r>
              <w:rPr>
                <w:rFonts w:ascii="Arial Narrow" w:hAnsi="Arial Narrow"/>
                <w:color w:val="000000"/>
              </w:rPr>
              <w:t>2</w:t>
            </w:r>
            <w:r w:rsidRPr="008365DB">
              <w:rPr>
                <w:rFonts w:ascii="Arial Narrow" w:hAnsi="Arial Narrow"/>
                <w:color w:val="000000"/>
                <w:sz w:val="22"/>
                <w:szCs w:val="22"/>
              </w:rPr>
              <w:t>016</w:t>
            </w:r>
          </w:p>
          <w:p w:rsidR="00B06ACE" w:rsidRPr="008365DB" w:rsidRDefault="00B06ACE" w:rsidP="008365DB">
            <w:pPr>
              <w:jc w:val="both"/>
              <w:rPr>
                <w:rFonts w:ascii="Arial Narrow" w:hAnsi="Arial Narrow"/>
                <w:color w:val="000000"/>
              </w:rPr>
            </w:pPr>
          </w:p>
          <w:p w:rsidR="00B06ACE" w:rsidRPr="008365DB" w:rsidRDefault="00B06ACE" w:rsidP="008365DB">
            <w:pPr>
              <w:jc w:val="both"/>
              <w:rPr>
                <w:rFonts w:ascii="Arial Narrow" w:hAnsi="Arial Narrow"/>
                <w:color w:val="000000"/>
              </w:rPr>
            </w:pPr>
          </w:p>
          <w:p w:rsidR="00B06ACE" w:rsidRPr="008365DB" w:rsidRDefault="00B06ACE" w:rsidP="008365DB">
            <w:pPr>
              <w:jc w:val="both"/>
              <w:rPr>
                <w:rFonts w:ascii="Arial Narrow" w:hAnsi="Arial Narrow"/>
                <w:color w:val="000000"/>
              </w:rPr>
            </w:pPr>
          </w:p>
        </w:tc>
        <w:tc>
          <w:tcPr>
            <w:tcW w:w="713" w:type="pct"/>
          </w:tcPr>
          <w:p w:rsidR="00B06ACE" w:rsidRPr="008365DB" w:rsidRDefault="00B06ACE" w:rsidP="00477ED1">
            <w:pPr>
              <w:spacing w:before="100" w:beforeAutospacing="1" w:after="100" w:afterAutospacing="1"/>
              <w:contextualSpacing/>
              <w:jc w:val="both"/>
              <w:outlineLvl w:val="2"/>
              <w:rPr>
                <w:rFonts w:ascii="Arial Narrow" w:hAnsi="Arial Narrow" w:cs="Arial"/>
                <w:bCs/>
              </w:rPr>
            </w:pPr>
            <w:r w:rsidRPr="008365DB">
              <w:rPr>
                <w:rFonts w:ascii="Arial Narrow" w:hAnsi="Arial Narrow" w:cs="Arial"/>
                <w:sz w:val="22"/>
                <w:szCs w:val="22"/>
              </w:rPr>
              <w:t>El proceso de formación científica e investigativa en estudiantes de la</w:t>
            </w:r>
            <w:r>
              <w:rPr>
                <w:rFonts w:ascii="Arial Narrow" w:hAnsi="Arial Narrow" w:cs="Arial"/>
                <w:sz w:val="22"/>
                <w:szCs w:val="22"/>
              </w:rPr>
              <w:t xml:space="preserve"> </w:t>
            </w:r>
            <w:r w:rsidRPr="008365DB">
              <w:rPr>
                <w:rFonts w:ascii="Arial Narrow" w:hAnsi="Arial Narrow" w:cs="Arial"/>
                <w:sz w:val="22"/>
                <w:szCs w:val="22"/>
              </w:rPr>
              <w:t>carrera de odontología: una mirada desde el contexto venezolano</w:t>
            </w:r>
          </w:p>
        </w:tc>
        <w:tc>
          <w:tcPr>
            <w:tcW w:w="954" w:type="pct"/>
            <w:shd w:val="clear" w:color="auto" w:fill="auto"/>
          </w:tcPr>
          <w:p w:rsidR="00B06ACE" w:rsidRPr="008365DB" w:rsidRDefault="00B06ACE" w:rsidP="008365DB">
            <w:pPr>
              <w:keepNext/>
              <w:keepLines/>
              <w:spacing w:before="40" w:line="259" w:lineRule="auto"/>
              <w:jc w:val="both"/>
              <w:outlineLvl w:val="2"/>
              <w:rPr>
                <w:rFonts w:ascii="Arial Narrow" w:hAnsi="Arial Narrow" w:cs="Arial"/>
                <w:bCs/>
              </w:rPr>
            </w:pPr>
            <w:r>
              <w:rPr>
                <w:rFonts w:ascii="Arial Narrow" w:hAnsi="Arial Narrow" w:cs="Arial"/>
                <w:bCs/>
                <w:sz w:val="22"/>
                <w:szCs w:val="22"/>
              </w:rPr>
              <w:t xml:space="preserve">Revista </w:t>
            </w:r>
            <w:proofErr w:type="spellStart"/>
            <w:r>
              <w:rPr>
                <w:rFonts w:ascii="Arial Narrow" w:hAnsi="Arial Narrow" w:cs="Arial"/>
                <w:bCs/>
                <w:sz w:val="22"/>
                <w:szCs w:val="22"/>
              </w:rPr>
              <w:t>Medisan</w:t>
            </w:r>
            <w:proofErr w:type="spellEnd"/>
          </w:p>
          <w:p w:rsidR="00B06ACE" w:rsidRPr="008365DB" w:rsidRDefault="00B06ACE" w:rsidP="008365DB">
            <w:pPr>
              <w:spacing w:before="100" w:beforeAutospacing="1" w:after="100" w:afterAutospacing="1"/>
              <w:contextualSpacing/>
              <w:jc w:val="both"/>
              <w:outlineLvl w:val="1"/>
              <w:rPr>
                <w:rFonts w:ascii="Arial Narrow" w:hAnsi="Arial Narrow" w:cs="Arial"/>
              </w:rPr>
            </w:pPr>
          </w:p>
        </w:tc>
        <w:tc>
          <w:tcPr>
            <w:tcW w:w="445" w:type="pct"/>
            <w:shd w:val="clear" w:color="auto" w:fill="auto"/>
          </w:tcPr>
          <w:p w:rsidR="00B06ACE" w:rsidRPr="00BF7F96" w:rsidRDefault="00B06ACE" w:rsidP="008365DB">
            <w:pPr>
              <w:jc w:val="both"/>
              <w:rPr>
                <w:rFonts w:ascii="Arial Narrow" w:hAnsi="Arial Narrow"/>
                <w:sz w:val="22"/>
                <w:szCs w:val="22"/>
              </w:rPr>
            </w:pPr>
            <w:r w:rsidRPr="00BF7F96">
              <w:rPr>
                <w:rFonts w:ascii="Arial Narrow" w:hAnsi="Arial Narrow"/>
                <w:sz w:val="22"/>
                <w:szCs w:val="22"/>
              </w:rPr>
              <w:t>ISSN10293019</w:t>
            </w:r>
          </w:p>
          <w:p w:rsidR="00B06ACE" w:rsidRPr="00BF7F96" w:rsidRDefault="00B06ACE" w:rsidP="008365DB">
            <w:pPr>
              <w:jc w:val="both"/>
              <w:rPr>
                <w:rFonts w:ascii="Arial Narrow" w:hAnsi="Arial Narrow" w:cs="Arial"/>
              </w:rPr>
            </w:pPr>
            <w:r w:rsidRPr="00BF7F96">
              <w:rPr>
                <w:rFonts w:ascii="Arial Narrow" w:hAnsi="Arial Narrow"/>
                <w:sz w:val="22"/>
                <w:szCs w:val="22"/>
              </w:rPr>
              <w:t>.</w:t>
            </w:r>
            <w:r w:rsidRPr="00BF7F96">
              <w:rPr>
                <w:rFonts w:ascii="Arial Narrow" w:hAnsi="Arial Narrow" w:cs="Arial"/>
                <w:sz w:val="22"/>
                <w:szCs w:val="22"/>
              </w:rPr>
              <w:t>http://www.</w:t>
            </w:r>
          </w:p>
          <w:p w:rsidR="00B06ACE" w:rsidRPr="00BF7F96" w:rsidRDefault="00B06ACE" w:rsidP="008365DB">
            <w:pPr>
              <w:jc w:val="both"/>
              <w:rPr>
                <w:rFonts w:ascii="Arial Narrow" w:hAnsi="Arial Narrow" w:cs="Arial"/>
                <w:sz w:val="22"/>
                <w:szCs w:val="22"/>
              </w:rPr>
            </w:pPr>
            <w:proofErr w:type="spellStart"/>
            <w:r w:rsidRPr="00BF7F96">
              <w:rPr>
                <w:rFonts w:ascii="Arial Narrow" w:hAnsi="Arial Narrow" w:cs="Arial"/>
                <w:sz w:val="22"/>
                <w:szCs w:val="22"/>
              </w:rPr>
              <w:t>medisan.sld</w:t>
            </w:r>
            <w:proofErr w:type="spellEnd"/>
            <w:r w:rsidRPr="00BF7F96">
              <w:rPr>
                <w:rFonts w:ascii="Arial Narrow" w:hAnsi="Arial Narrow" w:cs="Arial"/>
                <w:sz w:val="22"/>
                <w:szCs w:val="22"/>
              </w:rPr>
              <w:t>.</w:t>
            </w:r>
          </w:p>
          <w:p w:rsidR="00B06ACE" w:rsidRPr="008365DB" w:rsidRDefault="00B06ACE" w:rsidP="008365DB">
            <w:pPr>
              <w:jc w:val="both"/>
              <w:rPr>
                <w:rFonts w:ascii="Arial Narrow" w:hAnsi="Arial Narrow" w:cs="Arial"/>
                <w:lang w:val="en-US"/>
              </w:rPr>
            </w:pPr>
            <w:r w:rsidRPr="008365DB">
              <w:rPr>
                <w:rFonts w:ascii="Arial Narrow" w:hAnsi="Arial Narrow" w:cs="Arial"/>
                <w:sz w:val="22"/>
                <w:szCs w:val="22"/>
                <w:lang w:val="en-US"/>
              </w:rPr>
              <w:t>cu/</w:t>
            </w:r>
            <w:proofErr w:type="spellStart"/>
            <w:r w:rsidRPr="008365DB">
              <w:rPr>
                <w:rFonts w:ascii="Arial Narrow" w:hAnsi="Arial Narrow" w:cs="Arial"/>
                <w:sz w:val="22"/>
                <w:szCs w:val="22"/>
                <w:lang w:val="en-US"/>
              </w:rPr>
              <w:t>index.php</w:t>
            </w:r>
            <w:proofErr w:type="spellEnd"/>
            <w:r w:rsidRPr="008365DB">
              <w:rPr>
                <w:rFonts w:ascii="Arial Narrow" w:hAnsi="Arial Narrow" w:cs="Arial"/>
                <w:sz w:val="22"/>
                <w:szCs w:val="22"/>
                <w:lang w:val="en-US"/>
              </w:rPr>
              <w:t>/</w:t>
            </w:r>
          </w:p>
          <w:p w:rsidR="00B06ACE" w:rsidRPr="00BF7F96" w:rsidRDefault="00B06ACE" w:rsidP="008365DB">
            <w:pPr>
              <w:jc w:val="both"/>
              <w:rPr>
                <w:rFonts w:ascii="Arial Narrow" w:hAnsi="Arial Narrow" w:cs="Arial"/>
                <w:bCs/>
                <w:sz w:val="22"/>
                <w:szCs w:val="22"/>
                <w:lang w:val="en-US"/>
              </w:rPr>
            </w:pPr>
            <w:proofErr w:type="spellStart"/>
            <w:r w:rsidRPr="008365DB">
              <w:rPr>
                <w:rFonts w:ascii="Arial Narrow" w:hAnsi="Arial Narrow" w:cs="Arial"/>
                <w:sz w:val="22"/>
                <w:szCs w:val="22"/>
                <w:lang w:val="en-US"/>
              </w:rPr>
              <w:t>san.</w:t>
            </w:r>
            <w:r w:rsidRPr="00BF7F96">
              <w:rPr>
                <w:rFonts w:ascii="Arial Narrow" w:hAnsi="Arial Narrow" w:cs="Arial"/>
                <w:bCs/>
                <w:sz w:val="22"/>
                <w:szCs w:val="22"/>
                <w:lang w:val="en-US"/>
              </w:rPr>
              <w:t>Vol</w:t>
            </w:r>
            <w:proofErr w:type="spellEnd"/>
            <w:r w:rsidRPr="00BF7F96">
              <w:rPr>
                <w:rFonts w:ascii="Arial Narrow" w:hAnsi="Arial Narrow" w:cs="Arial"/>
                <w:bCs/>
                <w:sz w:val="22"/>
                <w:szCs w:val="22"/>
                <w:lang w:val="en-US"/>
              </w:rPr>
              <w:t>.</w:t>
            </w:r>
            <w:r w:rsidRPr="00BF7F96">
              <w:rPr>
                <w:rFonts w:ascii="Arial Narrow" w:hAnsi="Arial Narrow" w:cs="Arial"/>
                <w:b/>
                <w:bCs/>
                <w:sz w:val="22"/>
                <w:szCs w:val="22"/>
                <w:lang w:val="en-US"/>
              </w:rPr>
              <w:t xml:space="preserve"> </w:t>
            </w:r>
            <w:r w:rsidRPr="00BF7F96">
              <w:rPr>
                <w:rFonts w:ascii="Arial Narrow" w:hAnsi="Arial Narrow" w:cs="Arial"/>
                <w:bCs/>
                <w:sz w:val="22"/>
                <w:szCs w:val="22"/>
                <w:lang w:val="en-US"/>
              </w:rPr>
              <w:t xml:space="preserve">20, </w:t>
            </w:r>
          </w:p>
          <w:p w:rsidR="00B06ACE" w:rsidRDefault="00B06ACE" w:rsidP="008365DB">
            <w:pPr>
              <w:jc w:val="both"/>
              <w:rPr>
                <w:rFonts w:ascii="Arial Narrow" w:hAnsi="Arial Narrow" w:cs="Arial"/>
                <w:bCs/>
                <w:sz w:val="22"/>
                <w:szCs w:val="22"/>
              </w:rPr>
            </w:pPr>
            <w:r w:rsidRPr="008365DB">
              <w:rPr>
                <w:rFonts w:ascii="Arial Narrow" w:hAnsi="Arial Narrow" w:cs="Arial"/>
                <w:bCs/>
                <w:sz w:val="22"/>
                <w:szCs w:val="22"/>
              </w:rPr>
              <w:t>Núm.</w:t>
            </w:r>
          </w:p>
          <w:p w:rsidR="00B06ACE" w:rsidRPr="008365DB" w:rsidRDefault="00B06ACE" w:rsidP="008365DB">
            <w:pPr>
              <w:jc w:val="both"/>
              <w:rPr>
                <w:rFonts w:ascii="Arial Narrow" w:hAnsi="Arial Narrow" w:cs="Arial"/>
                <w:lang w:val="en-US"/>
              </w:rPr>
            </w:pPr>
            <w:r w:rsidRPr="008365DB">
              <w:rPr>
                <w:rFonts w:ascii="Arial Narrow" w:hAnsi="Arial Narrow" w:cs="Arial"/>
                <w:bCs/>
                <w:sz w:val="22"/>
                <w:szCs w:val="22"/>
              </w:rPr>
              <w:t xml:space="preserve"> 6 (2016):</w:t>
            </w:r>
          </w:p>
        </w:tc>
        <w:tc>
          <w:tcPr>
            <w:tcW w:w="339" w:type="pct"/>
          </w:tcPr>
          <w:p w:rsidR="00B06ACE" w:rsidRPr="008365DB" w:rsidRDefault="00B06ACE" w:rsidP="008365DB">
            <w:pPr>
              <w:jc w:val="both"/>
              <w:rPr>
                <w:rFonts w:ascii="Arial Narrow" w:hAnsi="Arial Narrow"/>
                <w:color w:val="000000"/>
              </w:rPr>
            </w:pPr>
          </w:p>
        </w:tc>
        <w:tc>
          <w:tcPr>
            <w:tcW w:w="241" w:type="pct"/>
          </w:tcPr>
          <w:p w:rsidR="00B06ACE" w:rsidRPr="008365DB" w:rsidRDefault="00B06ACE" w:rsidP="00DF022D">
            <w:pPr>
              <w:jc w:val="center"/>
              <w:rPr>
                <w:rFonts w:ascii="Arial Narrow" w:hAnsi="Arial Narrow"/>
                <w:color w:val="000000"/>
              </w:rPr>
            </w:pPr>
            <w:r>
              <w:rPr>
                <w:rFonts w:ascii="Arial Narrow" w:hAnsi="Arial Narrow"/>
                <w:color w:val="000000"/>
                <w:sz w:val="22"/>
                <w:szCs w:val="22"/>
              </w:rPr>
              <w:t>1</w:t>
            </w:r>
          </w:p>
        </w:tc>
        <w:tc>
          <w:tcPr>
            <w:tcW w:w="329" w:type="pct"/>
            <w:gridSpan w:val="2"/>
          </w:tcPr>
          <w:p w:rsidR="00B06ACE" w:rsidRPr="008365DB" w:rsidRDefault="00B06ACE" w:rsidP="008365DB">
            <w:pPr>
              <w:jc w:val="both"/>
              <w:rPr>
                <w:rFonts w:ascii="Arial Narrow" w:hAnsi="Arial Narrow"/>
                <w:color w:val="000000"/>
              </w:rPr>
            </w:pPr>
            <w:r w:rsidRPr="008365DB">
              <w:rPr>
                <w:rFonts w:ascii="Arial Narrow" w:hAnsi="Arial Narrow"/>
                <w:color w:val="000000"/>
                <w:sz w:val="22"/>
                <w:szCs w:val="22"/>
              </w:rPr>
              <w:t xml:space="preserve">Pérez </w:t>
            </w:r>
          </w:p>
        </w:tc>
        <w:tc>
          <w:tcPr>
            <w:tcW w:w="334" w:type="pct"/>
          </w:tcPr>
          <w:p w:rsidR="00B06ACE" w:rsidRPr="008365DB" w:rsidRDefault="00B06ACE" w:rsidP="008365DB">
            <w:pPr>
              <w:jc w:val="both"/>
              <w:rPr>
                <w:rFonts w:ascii="Arial Narrow" w:hAnsi="Arial Narrow"/>
                <w:color w:val="000000"/>
              </w:rPr>
            </w:pPr>
            <w:r w:rsidRPr="008365DB">
              <w:rPr>
                <w:rFonts w:ascii="Arial Narrow" w:hAnsi="Arial Narrow"/>
                <w:color w:val="000000"/>
                <w:sz w:val="22"/>
                <w:szCs w:val="22"/>
              </w:rPr>
              <w:t>Martínez</w:t>
            </w:r>
          </w:p>
        </w:tc>
        <w:tc>
          <w:tcPr>
            <w:tcW w:w="359" w:type="pct"/>
          </w:tcPr>
          <w:p w:rsidR="00B06ACE" w:rsidRPr="008365DB" w:rsidRDefault="00B06ACE" w:rsidP="008365DB">
            <w:pPr>
              <w:jc w:val="both"/>
              <w:rPr>
                <w:rFonts w:ascii="Arial Narrow" w:hAnsi="Arial Narrow"/>
                <w:color w:val="000000"/>
              </w:rPr>
            </w:pPr>
            <w:proofErr w:type="spellStart"/>
            <w:r w:rsidRPr="008365DB">
              <w:rPr>
                <w:rFonts w:ascii="Arial Narrow" w:hAnsi="Arial Narrow"/>
                <w:color w:val="000000"/>
                <w:sz w:val="22"/>
                <w:szCs w:val="22"/>
              </w:rPr>
              <w:t>Lizette</w:t>
            </w:r>
            <w:proofErr w:type="spellEnd"/>
            <w:r w:rsidRPr="008365DB">
              <w:rPr>
                <w:rFonts w:ascii="Arial Narrow" w:hAnsi="Arial Narrow"/>
                <w:color w:val="000000"/>
                <w:sz w:val="22"/>
                <w:szCs w:val="22"/>
              </w:rPr>
              <w:t xml:space="preserve"> de la C.</w:t>
            </w:r>
          </w:p>
        </w:tc>
        <w:tc>
          <w:tcPr>
            <w:tcW w:w="865" w:type="pct"/>
          </w:tcPr>
          <w:p w:rsidR="00B06ACE" w:rsidRPr="008365DB" w:rsidRDefault="00B06ACE" w:rsidP="008365DB">
            <w:pPr>
              <w:jc w:val="both"/>
              <w:rPr>
                <w:rFonts w:ascii="Arial Narrow" w:hAnsi="Arial Narrow" w:cs="Arial"/>
              </w:rPr>
            </w:pPr>
            <w:r w:rsidRPr="008365DB">
              <w:rPr>
                <w:rFonts w:ascii="Arial Narrow" w:hAnsi="Arial Narrow" w:cs="Arial"/>
                <w:sz w:val="22"/>
                <w:szCs w:val="22"/>
              </w:rPr>
              <w:t xml:space="preserve">Inscripta en </w:t>
            </w:r>
            <w:proofErr w:type="spellStart"/>
            <w:r w:rsidRPr="008365DB">
              <w:rPr>
                <w:rFonts w:ascii="Arial Narrow" w:hAnsi="Arial Narrow" w:cs="Arial"/>
                <w:sz w:val="22"/>
                <w:szCs w:val="22"/>
              </w:rPr>
              <w:t>Scielo</w:t>
            </w:r>
            <w:proofErr w:type="spellEnd"/>
            <w:r w:rsidRPr="008365DB">
              <w:rPr>
                <w:rFonts w:ascii="Arial Narrow" w:hAnsi="Arial Narrow" w:cs="Arial"/>
                <w:sz w:val="22"/>
                <w:szCs w:val="22"/>
              </w:rPr>
              <w:t>.</w:t>
            </w:r>
          </w:p>
        </w:tc>
      </w:tr>
      <w:tr w:rsidR="00B06ACE" w:rsidRPr="008365DB" w:rsidTr="00B06ACE">
        <w:trPr>
          <w:cantSplit/>
        </w:trPr>
        <w:tc>
          <w:tcPr>
            <w:tcW w:w="241" w:type="pct"/>
          </w:tcPr>
          <w:p w:rsidR="00B06ACE" w:rsidRPr="00AF0EDD" w:rsidRDefault="00B06ACE" w:rsidP="00AF0EDD">
            <w:pPr>
              <w:pStyle w:val="Prrafodelista"/>
              <w:numPr>
                <w:ilvl w:val="0"/>
                <w:numId w:val="22"/>
              </w:numPr>
              <w:spacing w:after="0"/>
              <w:jc w:val="both"/>
              <w:rPr>
                <w:rFonts w:ascii="Arial Narrow" w:hAnsi="Arial Narrow"/>
                <w:color w:val="000000"/>
              </w:rPr>
            </w:pPr>
          </w:p>
        </w:tc>
        <w:tc>
          <w:tcPr>
            <w:tcW w:w="180" w:type="pct"/>
          </w:tcPr>
          <w:p w:rsidR="00B06ACE" w:rsidRPr="008365DB" w:rsidRDefault="00B06ACE" w:rsidP="008365DB">
            <w:pPr>
              <w:jc w:val="both"/>
              <w:rPr>
                <w:rFonts w:ascii="Arial Narrow" w:hAnsi="Arial Narrow"/>
                <w:color w:val="000000"/>
              </w:rPr>
            </w:pPr>
            <w:r w:rsidRPr="008365DB">
              <w:rPr>
                <w:rFonts w:ascii="Arial Narrow" w:hAnsi="Arial Narrow"/>
                <w:color w:val="000000"/>
                <w:sz w:val="22"/>
                <w:szCs w:val="22"/>
              </w:rPr>
              <w:t>2016</w:t>
            </w:r>
          </w:p>
          <w:p w:rsidR="00B06ACE" w:rsidRPr="008365DB" w:rsidRDefault="00B06ACE" w:rsidP="008365DB">
            <w:pPr>
              <w:jc w:val="both"/>
              <w:rPr>
                <w:rFonts w:ascii="Arial Narrow" w:hAnsi="Arial Narrow"/>
                <w:color w:val="000000"/>
              </w:rPr>
            </w:pPr>
          </w:p>
        </w:tc>
        <w:tc>
          <w:tcPr>
            <w:tcW w:w="713" w:type="pct"/>
          </w:tcPr>
          <w:p w:rsidR="00B06ACE" w:rsidRPr="008365DB" w:rsidRDefault="00B06ACE" w:rsidP="00477ED1">
            <w:pPr>
              <w:spacing w:before="100" w:beforeAutospacing="1" w:after="100" w:afterAutospacing="1"/>
              <w:contextualSpacing/>
              <w:jc w:val="both"/>
              <w:outlineLvl w:val="2"/>
              <w:rPr>
                <w:rFonts w:ascii="Arial Narrow" w:hAnsi="Arial Narrow" w:cs="Arial"/>
                <w:bCs/>
              </w:rPr>
            </w:pPr>
            <w:r w:rsidRPr="008365DB">
              <w:rPr>
                <w:rFonts w:ascii="Arial Narrow" w:hAnsi="Arial Narrow" w:cs="Arial"/>
                <w:bCs/>
                <w:sz w:val="22"/>
                <w:szCs w:val="22"/>
              </w:rPr>
              <w:t>La evaluación de los egresados de las universidades   ecuatorianas y su significación en la pertinencia profesional</w:t>
            </w:r>
          </w:p>
        </w:tc>
        <w:tc>
          <w:tcPr>
            <w:tcW w:w="954" w:type="pct"/>
            <w:shd w:val="clear" w:color="auto" w:fill="auto"/>
          </w:tcPr>
          <w:p w:rsidR="00B06ACE" w:rsidRDefault="00B06ACE" w:rsidP="008365DB">
            <w:pPr>
              <w:spacing w:before="100" w:beforeAutospacing="1" w:after="100" w:afterAutospacing="1"/>
              <w:contextualSpacing/>
              <w:jc w:val="both"/>
              <w:outlineLvl w:val="1"/>
              <w:rPr>
                <w:rFonts w:ascii="Arial Narrow" w:hAnsi="Arial Narrow" w:cs="Arial"/>
                <w:sz w:val="22"/>
                <w:szCs w:val="22"/>
              </w:rPr>
            </w:pPr>
            <w:r w:rsidRPr="008365DB">
              <w:rPr>
                <w:rFonts w:ascii="Arial Narrow" w:hAnsi="Arial Narrow" w:cs="Arial"/>
                <w:sz w:val="22"/>
                <w:szCs w:val="22"/>
              </w:rPr>
              <w:t>Revista Órbita</w:t>
            </w:r>
          </w:p>
          <w:p w:rsidR="00B06ACE" w:rsidRDefault="00B06ACE" w:rsidP="008365DB">
            <w:pPr>
              <w:spacing w:before="100" w:beforeAutospacing="1" w:after="100" w:afterAutospacing="1"/>
              <w:contextualSpacing/>
              <w:jc w:val="both"/>
              <w:outlineLvl w:val="1"/>
              <w:rPr>
                <w:rFonts w:ascii="Arial Narrow" w:hAnsi="Arial Narrow" w:cs="Arial"/>
                <w:sz w:val="22"/>
                <w:szCs w:val="22"/>
              </w:rPr>
            </w:pPr>
            <w:r w:rsidRPr="008365DB">
              <w:rPr>
                <w:rFonts w:ascii="Arial Narrow" w:hAnsi="Arial Narrow" w:cs="Arial"/>
                <w:sz w:val="22"/>
                <w:szCs w:val="22"/>
              </w:rPr>
              <w:t xml:space="preserve"> Pedagógica.</w:t>
            </w:r>
          </w:p>
          <w:p w:rsidR="00B06ACE" w:rsidRPr="008365DB" w:rsidRDefault="00B06ACE" w:rsidP="008365DB">
            <w:pPr>
              <w:spacing w:before="100" w:beforeAutospacing="1" w:after="100" w:afterAutospacing="1"/>
              <w:contextualSpacing/>
              <w:jc w:val="both"/>
              <w:outlineLvl w:val="1"/>
              <w:rPr>
                <w:rFonts w:ascii="Arial Narrow" w:hAnsi="Arial Narrow" w:cs="Arial"/>
              </w:rPr>
            </w:pPr>
            <w:r w:rsidRPr="008365DB">
              <w:rPr>
                <w:rFonts w:ascii="Arial Narrow" w:hAnsi="Arial Narrow" w:cs="Arial"/>
                <w:sz w:val="22"/>
                <w:szCs w:val="22"/>
              </w:rPr>
              <w:t xml:space="preserve"> </w:t>
            </w:r>
            <w:proofErr w:type="spellStart"/>
            <w:r w:rsidRPr="008365DB">
              <w:rPr>
                <w:rFonts w:ascii="Arial Narrow" w:hAnsi="Arial Narrow" w:cs="Arial"/>
                <w:sz w:val="22"/>
                <w:szCs w:val="22"/>
              </w:rPr>
              <w:t>Publicação</w:t>
            </w:r>
            <w:proofErr w:type="spellEnd"/>
            <w:r>
              <w:rPr>
                <w:rFonts w:ascii="Arial Narrow" w:hAnsi="Arial Narrow" w:cs="Arial"/>
                <w:sz w:val="22"/>
                <w:szCs w:val="22"/>
              </w:rPr>
              <w:t xml:space="preserve"> </w:t>
            </w:r>
            <w:proofErr w:type="spellStart"/>
            <w:r w:rsidRPr="008365DB">
              <w:rPr>
                <w:rFonts w:ascii="Arial Narrow" w:hAnsi="Arial Narrow" w:cs="Arial"/>
                <w:sz w:val="22"/>
                <w:szCs w:val="22"/>
              </w:rPr>
              <w:t>quadrimestral</w:t>
            </w:r>
            <w:proofErr w:type="spellEnd"/>
            <w:r w:rsidRPr="008365DB">
              <w:rPr>
                <w:rFonts w:ascii="Arial Narrow" w:hAnsi="Arial Narrow" w:cs="Arial"/>
                <w:sz w:val="22"/>
                <w:szCs w:val="22"/>
              </w:rPr>
              <w:t xml:space="preserve">. </w:t>
            </w:r>
          </w:p>
        </w:tc>
        <w:tc>
          <w:tcPr>
            <w:tcW w:w="445" w:type="pct"/>
            <w:shd w:val="clear" w:color="auto" w:fill="auto"/>
          </w:tcPr>
          <w:p w:rsidR="00B06ACE" w:rsidRDefault="00B06ACE" w:rsidP="008365DB">
            <w:pPr>
              <w:jc w:val="both"/>
              <w:rPr>
                <w:rFonts w:ascii="Arial Narrow" w:hAnsi="Arial Narrow" w:cs="Arial"/>
                <w:sz w:val="22"/>
                <w:szCs w:val="22"/>
              </w:rPr>
            </w:pPr>
            <w:r w:rsidRPr="008365DB">
              <w:rPr>
                <w:rFonts w:ascii="Arial Narrow" w:hAnsi="Arial Narrow" w:cs="Arial"/>
                <w:sz w:val="22"/>
                <w:szCs w:val="22"/>
              </w:rPr>
              <w:t>Vol. 3, Ano</w:t>
            </w:r>
          </w:p>
          <w:p w:rsidR="00B06ACE" w:rsidRDefault="00B06ACE" w:rsidP="003A370D">
            <w:pPr>
              <w:ind w:right="232"/>
              <w:jc w:val="both"/>
              <w:rPr>
                <w:rFonts w:ascii="Arial Narrow" w:hAnsi="Arial Narrow" w:cs="Arial"/>
                <w:sz w:val="22"/>
                <w:szCs w:val="22"/>
              </w:rPr>
            </w:pPr>
            <w:r w:rsidRPr="008365DB">
              <w:rPr>
                <w:rFonts w:ascii="Arial Narrow" w:hAnsi="Arial Narrow" w:cs="Arial"/>
                <w:sz w:val="22"/>
                <w:szCs w:val="22"/>
              </w:rPr>
              <w:t xml:space="preserve"> 2016</w:t>
            </w:r>
          </w:p>
          <w:p w:rsidR="00B06ACE" w:rsidRPr="008365DB" w:rsidRDefault="00B06ACE" w:rsidP="008365DB">
            <w:pPr>
              <w:jc w:val="both"/>
              <w:rPr>
                <w:rFonts w:ascii="Arial Narrow" w:hAnsi="Arial Narrow" w:cs="Arial"/>
              </w:rPr>
            </w:pPr>
            <w:r w:rsidRPr="008365DB">
              <w:rPr>
                <w:rFonts w:ascii="Arial Narrow" w:hAnsi="Arial Narrow" w:cs="Arial"/>
                <w:sz w:val="22"/>
                <w:szCs w:val="22"/>
              </w:rPr>
              <w:t>, No. 2</w:t>
            </w:r>
          </w:p>
          <w:p w:rsidR="00B06ACE" w:rsidRDefault="00B06ACE" w:rsidP="008365DB">
            <w:pPr>
              <w:jc w:val="both"/>
              <w:rPr>
                <w:rFonts w:ascii="Arial Narrow" w:hAnsi="Arial Narrow" w:cs="Arial"/>
                <w:sz w:val="22"/>
                <w:szCs w:val="22"/>
              </w:rPr>
            </w:pPr>
            <w:r w:rsidRPr="008365DB">
              <w:rPr>
                <w:rFonts w:ascii="Arial Narrow" w:hAnsi="Arial Narrow" w:cs="Arial"/>
                <w:sz w:val="22"/>
                <w:szCs w:val="22"/>
              </w:rPr>
              <w:t xml:space="preserve"> (Mayo-Agosto).</w:t>
            </w:r>
          </w:p>
          <w:p w:rsidR="00B06ACE" w:rsidRPr="008365DB" w:rsidRDefault="00B06ACE" w:rsidP="008365DB">
            <w:pPr>
              <w:jc w:val="both"/>
              <w:rPr>
                <w:rFonts w:ascii="Arial Narrow" w:hAnsi="Arial Narrow" w:cs="Arial"/>
              </w:rPr>
            </w:pPr>
            <w:r w:rsidRPr="008365DB">
              <w:rPr>
                <w:rFonts w:ascii="Arial Narrow" w:hAnsi="Arial Narrow" w:cs="Arial"/>
                <w:sz w:val="22"/>
                <w:szCs w:val="22"/>
              </w:rPr>
              <w:t xml:space="preserve"> ISSN 2409</w:t>
            </w:r>
          </w:p>
          <w:p w:rsidR="00B06ACE" w:rsidRPr="008365DB" w:rsidRDefault="00B06ACE" w:rsidP="008365DB">
            <w:pPr>
              <w:jc w:val="both"/>
              <w:rPr>
                <w:rFonts w:ascii="Arial Narrow" w:hAnsi="Arial Narrow" w:cs="Arial"/>
              </w:rPr>
            </w:pPr>
            <w:r w:rsidRPr="008365DB">
              <w:rPr>
                <w:rFonts w:ascii="Arial Narrow" w:hAnsi="Arial Narrow" w:cs="Arial"/>
                <w:sz w:val="22"/>
                <w:szCs w:val="22"/>
              </w:rPr>
              <w:t>-0131</w:t>
            </w:r>
          </w:p>
        </w:tc>
        <w:tc>
          <w:tcPr>
            <w:tcW w:w="339" w:type="pct"/>
          </w:tcPr>
          <w:p w:rsidR="00B06ACE" w:rsidRPr="008365DB" w:rsidRDefault="00B06ACE" w:rsidP="008365DB">
            <w:pPr>
              <w:jc w:val="both"/>
              <w:rPr>
                <w:rFonts w:ascii="Arial Narrow" w:hAnsi="Arial Narrow"/>
                <w:color w:val="000000"/>
              </w:rPr>
            </w:pPr>
          </w:p>
        </w:tc>
        <w:tc>
          <w:tcPr>
            <w:tcW w:w="241" w:type="pct"/>
          </w:tcPr>
          <w:p w:rsidR="00B06ACE" w:rsidRPr="008365DB" w:rsidRDefault="00B06ACE" w:rsidP="00DF022D">
            <w:pPr>
              <w:jc w:val="center"/>
              <w:rPr>
                <w:rFonts w:ascii="Arial Narrow" w:hAnsi="Arial Narrow"/>
                <w:color w:val="000000"/>
              </w:rPr>
            </w:pPr>
            <w:r w:rsidRPr="008365DB">
              <w:rPr>
                <w:rFonts w:ascii="Arial Narrow" w:hAnsi="Arial Narrow"/>
                <w:color w:val="000000"/>
              </w:rPr>
              <w:t>2</w:t>
            </w:r>
          </w:p>
        </w:tc>
        <w:tc>
          <w:tcPr>
            <w:tcW w:w="329" w:type="pct"/>
            <w:gridSpan w:val="2"/>
          </w:tcPr>
          <w:p w:rsidR="00B06ACE" w:rsidRPr="008365DB" w:rsidRDefault="00B06ACE" w:rsidP="008365DB">
            <w:pPr>
              <w:jc w:val="both"/>
              <w:rPr>
                <w:rFonts w:ascii="Arial Narrow" w:hAnsi="Arial Narrow"/>
                <w:color w:val="000000"/>
              </w:rPr>
            </w:pPr>
            <w:r w:rsidRPr="008365DB">
              <w:rPr>
                <w:rFonts w:ascii="Arial Narrow" w:hAnsi="Arial Narrow"/>
                <w:color w:val="000000"/>
                <w:sz w:val="22"/>
                <w:szCs w:val="22"/>
              </w:rPr>
              <w:t xml:space="preserve">Pérez </w:t>
            </w:r>
          </w:p>
        </w:tc>
        <w:tc>
          <w:tcPr>
            <w:tcW w:w="334" w:type="pct"/>
          </w:tcPr>
          <w:p w:rsidR="00B06ACE" w:rsidRPr="008365DB" w:rsidRDefault="00B06ACE" w:rsidP="008365DB">
            <w:pPr>
              <w:jc w:val="both"/>
              <w:rPr>
                <w:rFonts w:ascii="Arial Narrow" w:hAnsi="Arial Narrow"/>
                <w:color w:val="000000"/>
              </w:rPr>
            </w:pPr>
            <w:r w:rsidRPr="008365DB">
              <w:rPr>
                <w:rFonts w:ascii="Arial Narrow" w:hAnsi="Arial Narrow"/>
                <w:color w:val="000000"/>
                <w:sz w:val="22"/>
                <w:szCs w:val="22"/>
              </w:rPr>
              <w:t>Martínez</w:t>
            </w:r>
          </w:p>
        </w:tc>
        <w:tc>
          <w:tcPr>
            <w:tcW w:w="359" w:type="pct"/>
          </w:tcPr>
          <w:p w:rsidR="00B06ACE" w:rsidRPr="008365DB" w:rsidRDefault="00B06ACE" w:rsidP="008365DB">
            <w:pPr>
              <w:jc w:val="both"/>
              <w:rPr>
                <w:rFonts w:ascii="Arial Narrow" w:hAnsi="Arial Narrow"/>
                <w:color w:val="000000"/>
              </w:rPr>
            </w:pPr>
            <w:proofErr w:type="spellStart"/>
            <w:r w:rsidRPr="008365DB">
              <w:rPr>
                <w:rFonts w:ascii="Arial Narrow" w:hAnsi="Arial Narrow"/>
                <w:color w:val="000000"/>
                <w:sz w:val="22"/>
                <w:szCs w:val="22"/>
              </w:rPr>
              <w:t>Lizette</w:t>
            </w:r>
            <w:proofErr w:type="spellEnd"/>
            <w:r w:rsidRPr="008365DB">
              <w:rPr>
                <w:rFonts w:ascii="Arial Narrow" w:hAnsi="Arial Narrow"/>
                <w:color w:val="000000"/>
                <w:sz w:val="22"/>
                <w:szCs w:val="22"/>
              </w:rPr>
              <w:t xml:space="preserve"> de la C.</w:t>
            </w:r>
          </w:p>
        </w:tc>
        <w:tc>
          <w:tcPr>
            <w:tcW w:w="865" w:type="pct"/>
          </w:tcPr>
          <w:p w:rsidR="00B06ACE" w:rsidRPr="008365DB" w:rsidRDefault="00B06ACE" w:rsidP="008365DB">
            <w:pPr>
              <w:autoSpaceDE w:val="0"/>
              <w:autoSpaceDN w:val="0"/>
              <w:adjustRightInd w:val="0"/>
              <w:spacing w:after="0"/>
              <w:ind w:hanging="70"/>
              <w:jc w:val="both"/>
              <w:rPr>
                <w:rFonts w:ascii="Arial Narrow" w:eastAsiaTheme="minorHAnsi" w:hAnsi="Arial Narrow" w:cs="Arial"/>
                <w:color w:val="000000"/>
                <w:sz w:val="22"/>
                <w:szCs w:val="22"/>
                <w:lang w:eastAsia="en-US"/>
              </w:rPr>
            </w:pPr>
            <w:r w:rsidRPr="008365DB">
              <w:rPr>
                <w:rFonts w:ascii="Arial Narrow" w:eastAsiaTheme="minorHAnsi" w:hAnsi="Arial Narrow" w:cs="Arial"/>
                <w:color w:val="000000"/>
                <w:sz w:val="22"/>
                <w:szCs w:val="22"/>
                <w:lang w:eastAsia="en-US"/>
              </w:rPr>
              <w:t xml:space="preserve">Instituto Superior de </w:t>
            </w:r>
            <w:proofErr w:type="spellStart"/>
            <w:r w:rsidRPr="008365DB">
              <w:rPr>
                <w:rFonts w:ascii="Arial Narrow" w:eastAsiaTheme="minorHAnsi" w:hAnsi="Arial Narrow" w:cs="Arial"/>
                <w:color w:val="000000"/>
                <w:sz w:val="22"/>
                <w:szCs w:val="22"/>
                <w:lang w:eastAsia="en-US"/>
              </w:rPr>
              <w:t>Ciências</w:t>
            </w:r>
            <w:proofErr w:type="spellEnd"/>
            <w:r w:rsidRPr="008365DB">
              <w:rPr>
                <w:rFonts w:ascii="Arial Narrow" w:eastAsiaTheme="minorHAnsi" w:hAnsi="Arial Narrow" w:cs="Arial"/>
                <w:color w:val="000000"/>
                <w:sz w:val="22"/>
                <w:szCs w:val="22"/>
                <w:lang w:eastAsia="en-US"/>
              </w:rPr>
              <w:t xml:space="preserve"> </w:t>
            </w:r>
          </w:p>
          <w:p w:rsidR="00B06ACE" w:rsidRDefault="00B06ACE" w:rsidP="008365DB">
            <w:pPr>
              <w:autoSpaceDE w:val="0"/>
              <w:autoSpaceDN w:val="0"/>
              <w:adjustRightInd w:val="0"/>
              <w:spacing w:after="0"/>
              <w:ind w:hanging="70"/>
              <w:jc w:val="both"/>
              <w:rPr>
                <w:rFonts w:ascii="Arial Narrow" w:eastAsiaTheme="minorHAnsi" w:hAnsi="Arial Narrow" w:cs="Arial"/>
                <w:color w:val="000000"/>
                <w:sz w:val="22"/>
                <w:szCs w:val="22"/>
                <w:lang w:eastAsia="en-US"/>
              </w:rPr>
            </w:pPr>
            <w:r w:rsidRPr="008365DB">
              <w:rPr>
                <w:rFonts w:ascii="Arial Narrow" w:eastAsiaTheme="minorHAnsi" w:hAnsi="Arial Narrow" w:cs="Arial"/>
                <w:color w:val="000000"/>
                <w:sz w:val="22"/>
                <w:szCs w:val="22"/>
                <w:lang w:eastAsia="en-US"/>
              </w:rPr>
              <w:t xml:space="preserve">de </w:t>
            </w:r>
            <w:proofErr w:type="spellStart"/>
            <w:r w:rsidRPr="008365DB">
              <w:rPr>
                <w:rFonts w:ascii="Arial Narrow" w:eastAsiaTheme="minorHAnsi" w:hAnsi="Arial Narrow" w:cs="Arial"/>
                <w:color w:val="000000"/>
                <w:sz w:val="22"/>
                <w:szCs w:val="22"/>
                <w:lang w:eastAsia="en-US"/>
              </w:rPr>
              <w:t>Educação</w:t>
            </w:r>
            <w:proofErr w:type="spellEnd"/>
            <w:r w:rsidRPr="008365DB">
              <w:rPr>
                <w:rFonts w:ascii="Arial Narrow" w:eastAsiaTheme="minorHAnsi" w:hAnsi="Arial Narrow" w:cs="Arial"/>
                <w:color w:val="000000"/>
                <w:sz w:val="22"/>
                <w:szCs w:val="22"/>
                <w:lang w:eastAsia="en-US"/>
              </w:rPr>
              <w:t xml:space="preserve"> do </w:t>
            </w:r>
            <w:proofErr w:type="spellStart"/>
            <w:r w:rsidRPr="008365DB">
              <w:rPr>
                <w:rFonts w:ascii="Arial Narrow" w:eastAsiaTheme="minorHAnsi" w:hAnsi="Arial Narrow" w:cs="Arial"/>
                <w:color w:val="000000"/>
                <w:sz w:val="22"/>
                <w:szCs w:val="22"/>
                <w:lang w:eastAsia="en-US"/>
              </w:rPr>
              <w:t>Huambo</w:t>
            </w:r>
            <w:proofErr w:type="spellEnd"/>
            <w:r w:rsidRPr="008365DB">
              <w:rPr>
                <w:rFonts w:ascii="Arial Narrow" w:eastAsiaTheme="minorHAnsi" w:hAnsi="Arial Narrow" w:cs="Arial"/>
                <w:color w:val="000000"/>
                <w:sz w:val="22"/>
                <w:szCs w:val="22"/>
                <w:lang w:eastAsia="en-US"/>
              </w:rPr>
              <w:t xml:space="preserve">, </w:t>
            </w:r>
          </w:p>
          <w:p w:rsidR="00B06ACE" w:rsidRPr="008365DB" w:rsidRDefault="00B06ACE" w:rsidP="008365DB">
            <w:pPr>
              <w:autoSpaceDE w:val="0"/>
              <w:autoSpaceDN w:val="0"/>
              <w:adjustRightInd w:val="0"/>
              <w:spacing w:after="0"/>
              <w:ind w:hanging="70"/>
              <w:jc w:val="both"/>
              <w:rPr>
                <w:rFonts w:ascii="Arial Narrow" w:eastAsiaTheme="minorHAnsi" w:hAnsi="Arial Narrow" w:cs="Arial"/>
                <w:color w:val="000000"/>
                <w:sz w:val="22"/>
                <w:szCs w:val="22"/>
                <w:lang w:eastAsia="en-US"/>
              </w:rPr>
            </w:pPr>
            <w:r w:rsidRPr="008365DB">
              <w:rPr>
                <w:rFonts w:ascii="Arial Narrow" w:eastAsiaTheme="minorHAnsi" w:hAnsi="Arial Narrow" w:cs="Arial"/>
                <w:color w:val="000000"/>
                <w:sz w:val="22"/>
                <w:szCs w:val="22"/>
                <w:lang w:eastAsia="en-US"/>
              </w:rPr>
              <w:t>Angola.</w:t>
            </w:r>
          </w:p>
          <w:p w:rsidR="00B06ACE" w:rsidRDefault="00B06ACE" w:rsidP="008365DB">
            <w:pPr>
              <w:autoSpaceDE w:val="0"/>
              <w:autoSpaceDN w:val="0"/>
              <w:adjustRightInd w:val="0"/>
              <w:spacing w:after="0"/>
              <w:ind w:hanging="70"/>
              <w:jc w:val="both"/>
              <w:rPr>
                <w:rFonts w:ascii="Arial Narrow" w:hAnsi="Arial Narrow" w:cs="Arial"/>
                <w:color w:val="000000"/>
                <w:sz w:val="22"/>
                <w:szCs w:val="22"/>
              </w:rPr>
            </w:pPr>
            <w:r w:rsidRPr="008365DB">
              <w:rPr>
                <w:rFonts w:ascii="Arial Narrow" w:eastAsiaTheme="minorHAnsi" w:hAnsi="Arial Narrow" w:cs="Arial"/>
                <w:color w:val="000000"/>
                <w:sz w:val="22"/>
                <w:szCs w:val="22"/>
                <w:lang w:eastAsia="en-US"/>
              </w:rPr>
              <w:t xml:space="preserve"> R</w:t>
            </w:r>
            <w:r w:rsidRPr="008365DB">
              <w:rPr>
                <w:rFonts w:ascii="Arial Narrow" w:hAnsi="Arial Narrow" w:cs="Arial"/>
                <w:color w:val="000000"/>
                <w:sz w:val="22"/>
                <w:szCs w:val="22"/>
              </w:rPr>
              <w:t>eferenciada</w:t>
            </w:r>
            <w:r>
              <w:rPr>
                <w:rFonts w:ascii="Arial Narrow" w:hAnsi="Arial Narrow" w:cs="Arial"/>
                <w:color w:val="000000"/>
                <w:sz w:val="22"/>
                <w:szCs w:val="22"/>
              </w:rPr>
              <w:t xml:space="preserve"> </w:t>
            </w:r>
            <w:r w:rsidRPr="008365DB">
              <w:rPr>
                <w:rFonts w:ascii="Arial Narrow" w:hAnsi="Arial Narrow" w:cs="Arial"/>
                <w:color w:val="000000"/>
                <w:sz w:val="22"/>
                <w:szCs w:val="22"/>
              </w:rPr>
              <w:t xml:space="preserve">en </w:t>
            </w:r>
          </w:p>
          <w:p w:rsidR="00B06ACE" w:rsidRPr="00BF7F96" w:rsidRDefault="00B06ACE" w:rsidP="00BF7F96">
            <w:pPr>
              <w:autoSpaceDE w:val="0"/>
              <w:autoSpaceDN w:val="0"/>
              <w:adjustRightInd w:val="0"/>
              <w:spacing w:after="0"/>
              <w:ind w:hanging="70"/>
              <w:jc w:val="both"/>
              <w:rPr>
                <w:rFonts w:ascii="Arial Narrow" w:hAnsi="Arial Narrow" w:cs="Arial"/>
                <w:color w:val="000000"/>
                <w:sz w:val="22"/>
                <w:szCs w:val="22"/>
              </w:rPr>
            </w:pPr>
            <w:r w:rsidRPr="008365DB">
              <w:rPr>
                <w:rFonts w:ascii="Arial Narrow" w:hAnsi="Arial Narrow" w:cs="Arial"/>
                <w:color w:val="000000"/>
                <w:sz w:val="22"/>
                <w:szCs w:val="22"/>
              </w:rPr>
              <w:t xml:space="preserve">Open </w:t>
            </w:r>
            <w:proofErr w:type="spellStart"/>
            <w:r w:rsidRPr="008365DB">
              <w:rPr>
                <w:rFonts w:ascii="Arial Narrow" w:hAnsi="Arial Narrow" w:cs="Arial"/>
                <w:color w:val="000000"/>
                <w:sz w:val="22"/>
                <w:szCs w:val="22"/>
              </w:rPr>
              <w:t>Academic</w:t>
            </w:r>
            <w:proofErr w:type="spellEnd"/>
            <w:r w:rsidRPr="008365DB">
              <w:rPr>
                <w:rFonts w:ascii="Arial Narrow" w:hAnsi="Arial Narrow" w:cs="Arial"/>
                <w:color w:val="000000"/>
                <w:sz w:val="22"/>
                <w:szCs w:val="22"/>
              </w:rPr>
              <w:t xml:space="preserve"> Jornal. </w:t>
            </w:r>
            <w:r w:rsidRPr="008365DB">
              <w:rPr>
                <w:rFonts w:ascii="Arial Narrow" w:eastAsiaTheme="minorHAnsi" w:hAnsi="Arial Narrow" w:cs="Verdana"/>
                <w:bCs/>
                <w:color w:val="000000"/>
                <w:sz w:val="22"/>
                <w:szCs w:val="22"/>
                <w:lang w:eastAsia="en-US"/>
              </w:rPr>
              <w:t xml:space="preserve">Factor de </w:t>
            </w:r>
          </w:p>
          <w:p w:rsidR="00B06ACE" w:rsidRPr="008365DB" w:rsidRDefault="00B06ACE" w:rsidP="008365DB">
            <w:pPr>
              <w:autoSpaceDE w:val="0"/>
              <w:autoSpaceDN w:val="0"/>
              <w:adjustRightInd w:val="0"/>
              <w:spacing w:after="0"/>
              <w:ind w:hanging="70"/>
              <w:jc w:val="both"/>
              <w:rPr>
                <w:rFonts w:ascii="Arial Narrow" w:hAnsi="Arial Narrow" w:cs="Arial"/>
                <w:color w:val="000000"/>
                <w:sz w:val="22"/>
                <w:szCs w:val="22"/>
              </w:rPr>
            </w:pPr>
            <w:r w:rsidRPr="008365DB">
              <w:rPr>
                <w:rFonts w:ascii="Arial Narrow" w:eastAsiaTheme="minorHAnsi" w:hAnsi="Arial Narrow" w:cs="Verdana"/>
                <w:bCs/>
                <w:color w:val="000000"/>
                <w:sz w:val="22"/>
                <w:szCs w:val="22"/>
                <w:lang w:eastAsia="en-US"/>
              </w:rPr>
              <w:t xml:space="preserve">Impacto </w:t>
            </w:r>
          </w:p>
          <w:p w:rsidR="00B06ACE" w:rsidRPr="008365DB" w:rsidRDefault="00B06ACE" w:rsidP="008365DB">
            <w:pPr>
              <w:jc w:val="both"/>
              <w:rPr>
                <w:rFonts w:ascii="Arial Narrow" w:hAnsi="Arial Narrow" w:cs="Arial"/>
              </w:rPr>
            </w:pPr>
          </w:p>
        </w:tc>
      </w:tr>
      <w:tr w:rsidR="00B06ACE" w:rsidRPr="008365DB" w:rsidTr="00B06ACE">
        <w:trPr>
          <w:cantSplit/>
        </w:trPr>
        <w:tc>
          <w:tcPr>
            <w:tcW w:w="241" w:type="pct"/>
          </w:tcPr>
          <w:p w:rsidR="00B06ACE" w:rsidRPr="00AF0EDD" w:rsidRDefault="00B06ACE" w:rsidP="00AF0EDD">
            <w:pPr>
              <w:pStyle w:val="Prrafodelista"/>
              <w:numPr>
                <w:ilvl w:val="0"/>
                <w:numId w:val="22"/>
              </w:numPr>
              <w:spacing w:after="0"/>
              <w:jc w:val="both"/>
              <w:rPr>
                <w:rFonts w:ascii="Arial Narrow" w:hAnsi="Arial Narrow"/>
                <w:color w:val="000000"/>
              </w:rPr>
            </w:pPr>
          </w:p>
        </w:tc>
        <w:tc>
          <w:tcPr>
            <w:tcW w:w="180" w:type="pct"/>
          </w:tcPr>
          <w:p w:rsidR="00B06ACE" w:rsidRPr="008365DB" w:rsidRDefault="00B06ACE" w:rsidP="008365DB">
            <w:pPr>
              <w:jc w:val="both"/>
              <w:rPr>
                <w:rFonts w:ascii="Arial Narrow" w:hAnsi="Arial Narrow"/>
                <w:color w:val="000000"/>
              </w:rPr>
            </w:pPr>
            <w:r w:rsidRPr="008365DB">
              <w:rPr>
                <w:rFonts w:ascii="Arial Narrow" w:hAnsi="Arial Narrow"/>
                <w:color w:val="000000"/>
                <w:sz w:val="22"/>
                <w:szCs w:val="22"/>
              </w:rPr>
              <w:t>2016</w:t>
            </w:r>
          </w:p>
        </w:tc>
        <w:tc>
          <w:tcPr>
            <w:tcW w:w="713" w:type="pct"/>
          </w:tcPr>
          <w:p w:rsidR="00B06ACE" w:rsidRPr="008365DB" w:rsidRDefault="00B06ACE" w:rsidP="008365DB">
            <w:pPr>
              <w:jc w:val="both"/>
              <w:rPr>
                <w:rFonts w:ascii="Arial Narrow" w:hAnsi="Arial Narrow"/>
              </w:rPr>
            </w:pPr>
            <w:r w:rsidRPr="008365DB">
              <w:rPr>
                <w:rFonts w:ascii="Arial Narrow" w:hAnsi="Arial Narrow"/>
                <w:sz w:val="22"/>
                <w:szCs w:val="22"/>
              </w:rPr>
              <w:t xml:space="preserve">La resolución de problemas y el desarrollo social (Coautor) </w:t>
            </w:r>
          </w:p>
          <w:p w:rsidR="00B06ACE" w:rsidRPr="008365DB" w:rsidRDefault="00B06ACE" w:rsidP="008365DB">
            <w:pPr>
              <w:spacing w:before="100" w:beforeAutospacing="1" w:after="100" w:afterAutospacing="1" w:line="360" w:lineRule="auto"/>
              <w:contextualSpacing/>
              <w:jc w:val="both"/>
              <w:outlineLvl w:val="2"/>
              <w:rPr>
                <w:rFonts w:ascii="Arial Narrow" w:hAnsi="Arial Narrow"/>
                <w:bCs/>
                <w:color w:val="000000"/>
              </w:rPr>
            </w:pPr>
          </w:p>
        </w:tc>
        <w:tc>
          <w:tcPr>
            <w:tcW w:w="954" w:type="pct"/>
            <w:shd w:val="clear" w:color="auto" w:fill="auto"/>
          </w:tcPr>
          <w:p w:rsidR="00B06ACE" w:rsidRDefault="00B06ACE" w:rsidP="008365DB">
            <w:pPr>
              <w:spacing w:before="100" w:beforeAutospacing="1" w:after="100" w:afterAutospacing="1"/>
              <w:contextualSpacing/>
              <w:jc w:val="both"/>
              <w:outlineLvl w:val="1"/>
              <w:rPr>
                <w:rFonts w:ascii="Arial Narrow" w:hAnsi="Arial Narrow"/>
                <w:bCs/>
                <w:color w:val="000000"/>
                <w:sz w:val="22"/>
                <w:szCs w:val="22"/>
              </w:rPr>
            </w:pPr>
            <w:r w:rsidRPr="008365DB">
              <w:rPr>
                <w:rFonts w:ascii="Arial Narrow" w:hAnsi="Arial Narrow"/>
                <w:bCs/>
                <w:color w:val="000000"/>
                <w:sz w:val="22"/>
                <w:szCs w:val="22"/>
              </w:rPr>
              <w:t>Revista Maestro</w:t>
            </w:r>
          </w:p>
          <w:p w:rsidR="00B06ACE" w:rsidRPr="008365DB" w:rsidRDefault="00B06ACE" w:rsidP="008365DB">
            <w:pPr>
              <w:spacing w:before="100" w:beforeAutospacing="1" w:after="100" w:afterAutospacing="1"/>
              <w:contextualSpacing/>
              <w:jc w:val="both"/>
              <w:outlineLvl w:val="1"/>
              <w:rPr>
                <w:rFonts w:ascii="Arial Narrow" w:hAnsi="Arial Narrow"/>
                <w:bCs/>
                <w:color w:val="000000"/>
              </w:rPr>
            </w:pPr>
            <w:r w:rsidRPr="008365DB">
              <w:rPr>
                <w:rFonts w:ascii="Arial Narrow" w:hAnsi="Arial Narrow"/>
                <w:bCs/>
                <w:color w:val="000000"/>
                <w:sz w:val="22"/>
                <w:szCs w:val="22"/>
              </w:rPr>
              <w:t xml:space="preserve"> y Sociedad</w:t>
            </w:r>
          </w:p>
        </w:tc>
        <w:tc>
          <w:tcPr>
            <w:tcW w:w="445" w:type="pct"/>
            <w:shd w:val="clear" w:color="auto" w:fill="auto"/>
          </w:tcPr>
          <w:p w:rsidR="00B06ACE" w:rsidRPr="008365DB" w:rsidRDefault="00B06ACE" w:rsidP="008365DB">
            <w:pPr>
              <w:jc w:val="both"/>
              <w:rPr>
                <w:rFonts w:ascii="Arial Narrow" w:hAnsi="Arial Narrow"/>
                <w:bCs/>
                <w:color w:val="000000"/>
              </w:rPr>
            </w:pPr>
          </w:p>
        </w:tc>
        <w:tc>
          <w:tcPr>
            <w:tcW w:w="339" w:type="pct"/>
          </w:tcPr>
          <w:p w:rsidR="00B06ACE" w:rsidRPr="008365DB" w:rsidRDefault="00B06ACE" w:rsidP="008365DB">
            <w:pPr>
              <w:jc w:val="both"/>
              <w:rPr>
                <w:rFonts w:ascii="Arial Narrow" w:hAnsi="Arial Narrow"/>
                <w:color w:val="000000"/>
              </w:rPr>
            </w:pPr>
          </w:p>
        </w:tc>
        <w:tc>
          <w:tcPr>
            <w:tcW w:w="241" w:type="pct"/>
          </w:tcPr>
          <w:p w:rsidR="00B06ACE" w:rsidRPr="008365DB" w:rsidRDefault="00B06ACE" w:rsidP="00DF022D">
            <w:pPr>
              <w:jc w:val="center"/>
              <w:rPr>
                <w:rFonts w:ascii="Arial Narrow" w:hAnsi="Arial Narrow"/>
                <w:color w:val="000000"/>
              </w:rPr>
            </w:pPr>
            <w:r w:rsidRPr="008365DB">
              <w:rPr>
                <w:rFonts w:ascii="Arial Narrow" w:hAnsi="Arial Narrow"/>
                <w:color w:val="000000"/>
                <w:sz w:val="22"/>
                <w:szCs w:val="22"/>
              </w:rPr>
              <w:t>3</w:t>
            </w:r>
          </w:p>
        </w:tc>
        <w:tc>
          <w:tcPr>
            <w:tcW w:w="329" w:type="pct"/>
            <w:gridSpan w:val="2"/>
          </w:tcPr>
          <w:p w:rsidR="00B06ACE" w:rsidRPr="008365DB" w:rsidRDefault="00B06ACE" w:rsidP="008365DB">
            <w:pPr>
              <w:jc w:val="both"/>
              <w:rPr>
                <w:rFonts w:ascii="Arial Narrow" w:hAnsi="Arial Narrow"/>
                <w:color w:val="000000"/>
              </w:rPr>
            </w:pPr>
            <w:r w:rsidRPr="008365DB">
              <w:rPr>
                <w:rFonts w:ascii="Arial Narrow" w:hAnsi="Arial Narrow"/>
                <w:color w:val="000000"/>
                <w:sz w:val="22"/>
                <w:szCs w:val="22"/>
              </w:rPr>
              <w:t>Basto</w:t>
            </w:r>
          </w:p>
        </w:tc>
        <w:tc>
          <w:tcPr>
            <w:tcW w:w="334" w:type="pct"/>
          </w:tcPr>
          <w:p w:rsidR="00B06ACE" w:rsidRPr="008365DB" w:rsidRDefault="00B06ACE" w:rsidP="008365DB">
            <w:pPr>
              <w:jc w:val="both"/>
              <w:rPr>
                <w:rFonts w:ascii="Arial Narrow" w:hAnsi="Arial Narrow"/>
                <w:color w:val="000000"/>
              </w:rPr>
            </w:pPr>
            <w:r w:rsidRPr="008365DB">
              <w:rPr>
                <w:rFonts w:ascii="Arial Narrow" w:hAnsi="Arial Narrow"/>
                <w:color w:val="000000"/>
                <w:sz w:val="22"/>
                <w:szCs w:val="22"/>
              </w:rPr>
              <w:t>Rizo</w:t>
            </w:r>
          </w:p>
        </w:tc>
        <w:tc>
          <w:tcPr>
            <w:tcW w:w="359" w:type="pct"/>
          </w:tcPr>
          <w:p w:rsidR="00B06ACE" w:rsidRPr="008365DB" w:rsidRDefault="00B06ACE" w:rsidP="008365DB">
            <w:pPr>
              <w:jc w:val="both"/>
              <w:rPr>
                <w:rFonts w:ascii="Arial Narrow" w:hAnsi="Arial Narrow"/>
                <w:color w:val="000000"/>
              </w:rPr>
            </w:pPr>
            <w:r w:rsidRPr="008365DB">
              <w:rPr>
                <w:rFonts w:ascii="Arial Narrow" w:hAnsi="Arial Narrow"/>
                <w:color w:val="000000"/>
                <w:sz w:val="22"/>
                <w:szCs w:val="22"/>
              </w:rPr>
              <w:t xml:space="preserve">Miguel </w:t>
            </w:r>
            <w:proofErr w:type="spellStart"/>
            <w:r w:rsidRPr="008365DB">
              <w:rPr>
                <w:rFonts w:ascii="Arial Narrow" w:hAnsi="Arial Narrow"/>
                <w:color w:val="000000"/>
                <w:sz w:val="22"/>
                <w:szCs w:val="22"/>
              </w:rPr>
              <w:t>Angel</w:t>
            </w:r>
            <w:proofErr w:type="spellEnd"/>
          </w:p>
        </w:tc>
        <w:tc>
          <w:tcPr>
            <w:tcW w:w="865" w:type="pct"/>
          </w:tcPr>
          <w:p w:rsidR="00B06ACE" w:rsidRPr="008365DB" w:rsidRDefault="00FD73EB" w:rsidP="008365DB">
            <w:pPr>
              <w:autoSpaceDE w:val="0"/>
              <w:autoSpaceDN w:val="0"/>
              <w:adjustRightInd w:val="0"/>
              <w:spacing w:after="0"/>
              <w:ind w:hanging="70"/>
              <w:jc w:val="both"/>
              <w:rPr>
                <w:rFonts w:ascii="Arial Narrow" w:eastAsiaTheme="minorHAnsi" w:hAnsi="Arial Narrow" w:cs="Arial"/>
                <w:bCs/>
                <w:color w:val="000000"/>
                <w:sz w:val="22"/>
                <w:szCs w:val="22"/>
                <w:lang w:eastAsia="en-US"/>
              </w:rPr>
            </w:pPr>
            <w:hyperlink r:id="rId32" w:history="1">
              <w:r w:rsidR="00B06ACE" w:rsidRPr="008365DB">
                <w:rPr>
                  <w:rFonts w:ascii="Arial Narrow" w:eastAsiaTheme="minorHAnsi" w:hAnsi="Arial Narrow" w:cs="Arial"/>
                  <w:bCs/>
                  <w:color w:val="000000"/>
                  <w:sz w:val="22"/>
                  <w:szCs w:val="22"/>
                  <w:lang w:eastAsia="en-US"/>
                </w:rPr>
                <w:t>http://maestroysociedad.rimed.cu</w:t>
              </w:r>
            </w:hyperlink>
          </w:p>
          <w:p w:rsidR="00B06ACE" w:rsidRPr="008365DB" w:rsidRDefault="00B06ACE" w:rsidP="008365DB">
            <w:pPr>
              <w:autoSpaceDE w:val="0"/>
              <w:autoSpaceDN w:val="0"/>
              <w:adjustRightInd w:val="0"/>
              <w:spacing w:after="0"/>
              <w:ind w:hanging="70"/>
              <w:jc w:val="both"/>
              <w:rPr>
                <w:rFonts w:ascii="Arial Narrow" w:eastAsiaTheme="minorHAnsi" w:hAnsi="Arial Narrow" w:cs="Arial"/>
                <w:color w:val="000000"/>
                <w:sz w:val="22"/>
                <w:szCs w:val="22"/>
                <w:lang w:eastAsia="en-US"/>
              </w:rPr>
            </w:pPr>
          </w:p>
        </w:tc>
      </w:tr>
      <w:tr w:rsidR="00B06ACE" w:rsidRPr="008365DB" w:rsidTr="00B06ACE">
        <w:trPr>
          <w:cantSplit/>
        </w:trPr>
        <w:tc>
          <w:tcPr>
            <w:tcW w:w="241" w:type="pct"/>
          </w:tcPr>
          <w:p w:rsidR="00B06ACE" w:rsidRPr="00AF0EDD" w:rsidRDefault="00B06ACE" w:rsidP="00AF0EDD">
            <w:pPr>
              <w:pStyle w:val="Prrafodelista"/>
              <w:numPr>
                <w:ilvl w:val="0"/>
                <w:numId w:val="22"/>
              </w:numPr>
              <w:spacing w:after="0"/>
              <w:jc w:val="both"/>
              <w:rPr>
                <w:rFonts w:ascii="Arial Narrow" w:hAnsi="Arial Narrow"/>
                <w:color w:val="000000"/>
              </w:rPr>
            </w:pPr>
          </w:p>
        </w:tc>
        <w:tc>
          <w:tcPr>
            <w:tcW w:w="180" w:type="pct"/>
          </w:tcPr>
          <w:p w:rsidR="00B06ACE" w:rsidRPr="008365DB" w:rsidRDefault="00B06ACE" w:rsidP="008365DB">
            <w:pPr>
              <w:jc w:val="both"/>
              <w:rPr>
                <w:rFonts w:ascii="Arial Narrow" w:hAnsi="Arial Narrow"/>
                <w:color w:val="000000"/>
              </w:rPr>
            </w:pPr>
            <w:r w:rsidRPr="008365DB">
              <w:rPr>
                <w:rFonts w:ascii="Arial Narrow" w:hAnsi="Arial Narrow"/>
                <w:color w:val="000000"/>
                <w:sz w:val="22"/>
                <w:szCs w:val="22"/>
              </w:rPr>
              <w:t>2016</w:t>
            </w:r>
          </w:p>
        </w:tc>
        <w:tc>
          <w:tcPr>
            <w:tcW w:w="713" w:type="pct"/>
          </w:tcPr>
          <w:p w:rsidR="00B06ACE" w:rsidRPr="008365DB" w:rsidRDefault="00B06ACE" w:rsidP="008365DB">
            <w:pPr>
              <w:jc w:val="both"/>
              <w:rPr>
                <w:rFonts w:ascii="Arial Narrow" w:hAnsi="Arial Narrow"/>
              </w:rPr>
            </w:pPr>
            <w:r w:rsidRPr="008365DB">
              <w:rPr>
                <w:rFonts w:ascii="Arial Narrow" w:hAnsi="Arial Narrow" w:cs="Arial"/>
                <w:sz w:val="22"/>
                <w:szCs w:val="22"/>
              </w:rPr>
              <w:t>El diagnóstico exploratorio contextualizado: Herramienta Pedagógica con una mirada hacia la labor del maestro (Coautor).</w:t>
            </w:r>
          </w:p>
        </w:tc>
        <w:tc>
          <w:tcPr>
            <w:tcW w:w="954" w:type="pct"/>
            <w:shd w:val="clear" w:color="auto" w:fill="auto"/>
          </w:tcPr>
          <w:p w:rsidR="00B06ACE" w:rsidRDefault="00B06ACE" w:rsidP="008365DB">
            <w:pPr>
              <w:spacing w:before="100" w:beforeAutospacing="1" w:after="100" w:afterAutospacing="1"/>
              <w:contextualSpacing/>
              <w:jc w:val="both"/>
              <w:outlineLvl w:val="1"/>
              <w:rPr>
                <w:rFonts w:ascii="Arial Narrow" w:hAnsi="Arial Narrow"/>
                <w:bCs/>
                <w:color w:val="000000"/>
                <w:sz w:val="22"/>
                <w:szCs w:val="22"/>
              </w:rPr>
            </w:pPr>
            <w:r w:rsidRPr="008365DB">
              <w:rPr>
                <w:rFonts w:ascii="Arial Narrow" w:hAnsi="Arial Narrow"/>
                <w:bCs/>
                <w:color w:val="000000"/>
                <w:sz w:val="22"/>
                <w:szCs w:val="22"/>
              </w:rPr>
              <w:t>Revista Maestro</w:t>
            </w:r>
          </w:p>
          <w:p w:rsidR="00B06ACE" w:rsidRPr="008365DB" w:rsidRDefault="00B06ACE" w:rsidP="008365DB">
            <w:pPr>
              <w:spacing w:before="100" w:beforeAutospacing="1" w:after="100" w:afterAutospacing="1"/>
              <w:contextualSpacing/>
              <w:jc w:val="both"/>
              <w:outlineLvl w:val="1"/>
              <w:rPr>
                <w:rFonts w:ascii="Arial Narrow" w:hAnsi="Arial Narrow"/>
                <w:bCs/>
                <w:color w:val="000000"/>
              </w:rPr>
            </w:pPr>
            <w:r w:rsidRPr="008365DB">
              <w:rPr>
                <w:rFonts w:ascii="Arial Narrow" w:hAnsi="Arial Narrow"/>
                <w:bCs/>
                <w:color w:val="000000"/>
                <w:sz w:val="22"/>
                <w:szCs w:val="22"/>
              </w:rPr>
              <w:t xml:space="preserve"> y Sociedad</w:t>
            </w:r>
          </w:p>
        </w:tc>
        <w:tc>
          <w:tcPr>
            <w:tcW w:w="445" w:type="pct"/>
            <w:shd w:val="clear" w:color="auto" w:fill="auto"/>
          </w:tcPr>
          <w:p w:rsidR="00B06ACE" w:rsidRPr="008365DB" w:rsidRDefault="00B06ACE" w:rsidP="008365DB">
            <w:pPr>
              <w:jc w:val="both"/>
              <w:rPr>
                <w:rFonts w:ascii="Arial Narrow" w:hAnsi="Arial Narrow"/>
                <w:bCs/>
                <w:color w:val="000000"/>
              </w:rPr>
            </w:pPr>
          </w:p>
        </w:tc>
        <w:tc>
          <w:tcPr>
            <w:tcW w:w="339" w:type="pct"/>
          </w:tcPr>
          <w:p w:rsidR="00B06ACE" w:rsidRPr="008365DB" w:rsidRDefault="00B06ACE" w:rsidP="008365DB">
            <w:pPr>
              <w:jc w:val="both"/>
              <w:rPr>
                <w:rFonts w:ascii="Arial Narrow" w:hAnsi="Arial Narrow"/>
                <w:color w:val="000000"/>
              </w:rPr>
            </w:pPr>
          </w:p>
        </w:tc>
        <w:tc>
          <w:tcPr>
            <w:tcW w:w="241" w:type="pct"/>
          </w:tcPr>
          <w:p w:rsidR="00B06ACE" w:rsidRPr="008365DB" w:rsidRDefault="00B06ACE" w:rsidP="00DF022D">
            <w:pPr>
              <w:jc w:val="center"/>
              <w:rPr>
                <w:rFonts w:ascii="Arial Narrow" w:hAnsi="Arial Narrow"/>
                <w:color w:val="000000"/>
              </w:rPr>
            </w:pPr>
            <w:r w:rsidRPr="008365DB">
              <w:rPr>
                <w:rFonts w:ascii="Arial Narrow" w:hAnsi="Arial Narrow"/>
                <w:color w:val="000000"/>
                <w:sz w:val="22"/>
                <w:szCs w:val="22"/>
              </w:rPr>
              <w:t>3</w:t>
            </w:r>
          </w:p>
        </w:tc>
        <w:tc>
          <w:tcPr>
            <w:tcW w:w="329" w:type="pct"/>
            <w:gridSpan w:val="2"/>
          </w:tcPr>
          <w:p w:rsidR="00B06ACE" w:rsidRPr="008365DB" w:rsidRDefault="00B06ACE" w:rsidP="008365DB">
            <w:pPr>
              <w:jc w:val="both"/>
              <w:rPr>
                <w:rFonts w:ascii="Arial Narrow" w:hAnsi="Arial Narrow"/>
                <w:color w:val="000000"/>
              </w:rPr>
            </w:pPr>
            <w:r w:rsidRPr="008365DB">
              <w:rPr>
                <w:rFonts w:ascii="Arial Narrow" w:hAnsi="Arial Narrow"/>
                <w:color w:val="000000"/>
                <w:sz w:val="22"/>
                <w:szCs w:val="22"/>
              </w:rPr>
              <w:t>Basto</w:t>
            </w:r>
          </w:p>
        </w:tc>
        <w:tc>
          <w:tcPr>
            <w:tcW w:w="334" w:type="pct"/>
          </w:tcPr>
          <w:p w:rsidR="00B06ACE" w:rsidRPr="008365DB" w:rsidRDefault="00B06ACE" w:rsidP="008365DB">
            <w:pPr>
              <w:jc w:val="both"/>
              <w:rPr>
                <w:rFonts w:ascii="Arial Narrow" w:hAnsi="Arial Narrow"/>
                <w:color w:val="000000"/>
              </w:rPr>
            </w:pPr>
            <w:r w:rsidRPr="008365DB">
              <w:rPr>
                <w:rFonts w:ascii="Arial Narrow" w:hAnsi="Arial Narrow"/>
                <w:color w:val="000000"/>
                <w:sz w:val="22"/>
                <w:szCs w:val="22"/>
              </w:rPr>
              <w:t>Rizo</w:t>
            </w:r>
          </w:p>
        </w:tc>
        <w:tc>
          <w:tcPr>
            <w:tcW w:w="359" w:type="pct"/>
          </w:tcPr>
          <w:p w:rsidR="00B06ACE" w:rsidRPr="008365DB" w:rsidRDefault="00B06ACE" w:rsidP="008365DB">
            <w:pPr>
              <w:jc w:val="both"/>
              <w:rPr>
                <w:rFonts w:ascii="Arial Narrow" w:hAnsi="Arial Narrow"/>
                <w:color w:val="000000"/>
              </w:rPr>
            </w:pPr>
            <w:r w:rsidRPr="008365DB">
              <w:rPr>
                <w:rFonts w:ascii="Arial Narrow" w:hAnsi="Arial Narrow"/>
                <w:color w:val="000000"/>
                <w:sz w:val="22"/>
                <w:szCs w:val="22"/>
              </w:rPr>
              <w:t xml:space="preserve">Miguel </w:t>
            </w:r>
            <w:proofErr w:type="spellStart"/>
            <w:r w:rsidRPr="008365DB">
              <w:rPr>
                <w:rFonts w:ascii="Arial Narrow" w:hAnsi="Arial Narrow"/>
                <w:color w:val="000000"/>
                <w:sz w:val="22"/>
                <w:szCs w:val="22"/>
              </w:rPr>
              <w:t>Angel</w:t>
            </w:r>
            <w:proofErr w:type="spellEnd"/>
          </w:p>
        </w:tc>
        <w:tc>
          <w:tcPr>
            <w:tcW w:w="865" w:type="pct"/>
          </w:tcPr>
          <w:p w:rsidR="00B06ACE" w:rsidRPr="008365DB" w:rsidRDefault="00FD73EB" w:rsidP="008365DB">
            <w:pPr>
              <w:autoSpaceDE w:val="0"/>
              <w:autoSpaceDN w:val="0"/>
              <w:adjustRightInd w:val="0"/>
              <w:spacing w:after="0"/>
              <w:ind w:hanging="70"/>
              <w:jc w:val="both"/>
              <w:rPr>
                <w:rFonts w:ascii="Arial Narrow" w:eastAsiaTheme="minorHAnsi" w:hAnsi="Arial Narrow" w:cs="Arial"/>
                <w:color w:val="000000"/>
                <w:sz w:val="22"/>
                <w:szCs w:val="22"/>
                <w:lang w:eastAsia="en-US"/>
              </w:rPr>
            </w:pPr>
            <w:hyperlink r:id="rId33" w:history="1">
              <w:r w:rsidR="00B06ACE" w:rsidRPr="008365DB">
                <w:rPr>
                  <w:rFonts w:ascii="Arial Narrow" w:eastAsiaTheme="minorHAnsi" w:hAnsi="Arial Narrow" w:cs="Arial"/>
                  <w:bCs/>
                  <w:color w:val="000000"/>
                  <w:sz w:val="22"/>
                  <w:szCs w:val="22"/>
                  <w:lang w:eastAsia="en-US"/>
                </w:rPr>
                <w:t>http://maestroysociedad.rimed.cu</w:t>
              </w:r>
            </w:hyperlink>
          </w:p>
        </w:tc>
      </w:tr>
      <w:tr w:rsidR="00B06ACE" w:rsidRPr="008365DB" w:rsidTr="00B06ACE">
        <w:trPr>
          <w:cantSplit/>
        </w:trPr>
        <w:tc>
          <w:tcPr>
            <w:tcW w:w="241" w:type="pct"/>
          </w:tcPr>
          <w:p w:rsidR="00B06ACE" w:rsidRPr="00AF0EDD" w:rsidRDefault="00B06ACE" w:rsidP="00AF0EDD">
            <w:pPr>
              <w:pStyle w:val="Prrafodelista"/>
              <w:numPr>
                <w:ilvl w:val="0"/>
                <w:numId w:val="22"/>
              </w:numPr>
              <w:spacing w:after="0"/>
              <w:jc w:val="both"/>
              <w:rPr>
                <w:rFonts w:ascii="Arial Narrow" w:hAnsi="Arial Narrow"/>
                <w:color w:val="000000"/>
              </w:rPr>
            </w:pPr>
          </w:p>
        </w:tc>
        <w:tc>
          <w:tcPr>
            <w:tcW w:w="180" w:type="pct"/>
          </w:tcPr>
          <w:p w:rsidR="00B06ACE" w:rsidRPr="008365DB" w:rsidRDefault="00B06ACE" w:rsidP="008365DB">
            <w:pPr>
              <w:jc w:val="both"/>
              <w:rPr>
                <w:rFonts w:ascii="Arial Narrow" w:hAnsi="Arial Narrow"/>
                <w:color w:val="000000"/>
              </w:rPr>
            </w:pPr>
            <w:r w:rsidRPr="008365DB">
              <w:rPr>
                <w:rFonts w:ascii="Arial Narrow" w:hAnsi="Arial Narrow"/>
                <w:color w:val="000000"/>
                <w:sz w:val="22"/>
                <w:szCs w:val="22"/>
              </w:rPr>
              <w:t>2016</w:t>
            </w:r>
          </w:p>
        </w:tc>
        <w:tc>
          <w:tcPr>
            <w:tcW w:w="713" w:type="pct"/>
          </w:tcPr>
          <w:p w:rsidR="00B06ACE" w:rsidRPr="008365DB" w:rsidRDefault="00B06ACE" w:rsidP="008365DB">
            <w:pPr>
              <w:jc w:val="both"/>
              <w:rPr>
                <w:rFonts w:ascii="Arial Narrow" w:hAnsi="Arial Narrow" w:cs="Arial"/>
              </w:rPr>
            </w:pPr>
            <w:r w:rsidRPr="008365DB">
              <w:rPr>
                <w:rFonts w:ascii="Arial Narrow" w:hAnsi="Arial Narrow" w:cs="Arial"/>
                <w:sz w:val="22"/>
                <w:szCs w:val="22"/>
              </w:rPr>
              <w:t>El enfermero militar en Venezuela y su proceso de formación</w:t>
            </w:r>
          </w:p>
        </w:tc>
        <w:tc>
          <w:tcPr>
            <w:tcW w:w="954" w:type="pct"/>
            <w:shd w:val="clear" w:color="auto" w:fill="auto"/>
          </w:tcPr>
          <w:p w:rsidR="00B06ACE" w:rsidRDefault="00B06ACE" w:rsidP="008365DB">
            <w:pPr>
              <w:rPr>
                <w:rFonts w:ascii="Arial Narrow" w:hAnsi="Arial Narrow"/>
                <w:sz w:val="22"/>
                <w:szCs w:val="22"/>
              </w:rPr>
            </w:pPr>
            <w:r>
              <w:rPr>
                <w:rFonts w:ascii="Arial Narrow" w:hAnsi="Arial Narrow"/>
                <w:sz w:val="22"/>
                <w:szCs w:val="22"/>
              </w:rPr>
              <w:t xml:space="preserve">Revista </w:t>
            </w:r>
            <w:r w:rsidRPr="008365DB">
              <w:rPr>
                <w:rFonts w:ascii="Arial Narrow" w:hAnsi="Arial Narrow"/>
                <w:sz w:val="22"/>
                <w:szCs w:val="22"/>
              </w:rPr>
              <w:t xml:space="preserve">Maestro y Sociedad </w:t>
            </w:r>
          </w:p>
          <w:p w:rsidR="00B06ACE" w:rsidRPr="008365DB" w:rsidRDefault="00B06ACE" w:rsidP="008365DB">
            <w:pPr>
              <w:rPr>
                <w:rFonts w:ascii="Arial Narrow" w:hAnsi="Arial Narrow"/>
              </w:rPr>
            </w:pPr>
            <w:r w:rsidRPr="008365DB">
              <w:rPr>
                <w:rFonts w:ascii="Arial Narrow" w:hAnsi="Arial Narrow"/>
                <w:sz w:val="22"/>
                <w:szCs w:val="22"/>
              </w:rPr>
              <w:t xml:space="preserve">Vol. 13, No. 2 de 2016. </w:t>
            </w:r>
          </w:p>
          <w:p w:rsidR="00B06ACE" w:rsidRPr="008365DB" w:rsidRDefault="00B06ACE" w:rsidP="008365DB">
            <w:pPr>
              <w:spacing w:before="100" w:beforeAutospacing="1" w:after="100" w:afterAutospacing="1"/>
              <w:contextualSpacing/>
              <w:jc w:val="both"/>
              <w:outlineLvl w:val="1"/>
              <w:rPr>
                <w:rFonts w:ascii="Arial Narrow" w:hAnsi="Arial Narrow"/>
                <w:bCs/>
                <w:color w:val="000000"/>
              </w:rPr>
            </w:pPr>
          </w:p>
        </w:tc>
        <w:tc>
          <w:tcPr>
            <w:tcW w:w="445" w:type="pct"/>
            <w:shd w:val="clear" w:color="auto" w:fill="auto"/>
          </w:tcPr>
          <w:p w:rsidR="00B06ACE" w:rsidRDefault="00B06ACE" w:rsidP="008365DB">
            <w:pPr>
              <w:rPr>
                <w:rFonts w:ascii="Arial Narrow" w:hAnsi="Arial Narrow"/>
                <w:sz w:val="22"/>
                <w:szCs w:val="22"/>
              </w:rPr>
            </w:pPr>
            <w:r w:rsidRPr="008365DB">
              <w:rPr>
                <w:rFonts w:ascii="Arial Narrow" w:hAnsi="Arial Narrow"/>
                <w:sz w:val="22"/>
                <w:szCs w:val="22"/>
              </w:rPr>
              <w:t>(ISSN: 1815</w:t>
            </w:r>
          </w:p>
          <w:p w:rsidR="00B06ACE" w:rsidRPr="008365DB" w:rsidRDefault="00B06ACE" w:rsidP="008365DB">
            <w:pPr>
              <w:rPr>
                <w:rFonts w:ascii="Arial Narrow" w:hAnsi="Arial Narrow"/>
              </w:rPr>
            </w:pPr>
            <w:r w:rsidRPr="008365DB">
              <w:rPr>
                <w:rFonts w:ascii="Arial Narrow" w:hAnsi="Arial Narrow"/>
                <w:sz w:val="22"/>
                <w:szCs w:val="22"/>
              </w:rPr>
              <w:t>-4867)</w:t>
            </w:r>
          </w:p>
          <w:p w:rsidR="00B06ACE" w:rsidRPr="008365DB" w:rsidRDefault="00B06ACE" w:rsidP="008365DB">
            <w:pPr>
              <w:jc w:val="both"/>
              <w:rPr>
                <w:rFonts w:ascii="Arial Narrow" w:hAnsi="Arial Narrow"/>
                <w:bCs/>
                <w:color w:val="000000"/>
              </w:rPr>
            </w:pPr>
          </w:p>
        </w:tc>
        <w:tc>
          <w:tcPr>
            <w:tcW w:w="339" w:type="pct"/>
          </w:tcPr>
          <w:p w:rsidR="00B06ACE" w:rsidRPr="008365DB" w:rsidRDefault="00B06ACE" w:rsidP="008365DB">
            <w:pPr>
              <w:jc w:val="both"/>
              <w:rPr>
                <w:rFonts w:ascii="Arial Narrow" w:hAnsi="Arial Narrow"/>
                <w:color w:val="000000"/>
              </w:rPr>
            </w:pPr>
          </w:p>
        </w:tc>
        <w:tc>
          <w:tcPr>
            <w:tcW w:w="241" w:type="pct"/>
          </w:tcPr>
          <w:p w:rsidR="00B06ACE" w:rsidRPr="008365DB" w:rsidRDefault="00B06ACE" w:rsidP="00DF022D">
            <w:pPr>
              <w:jc w:val="center"/>
              <w:rPr>
                <w:rFonts w:ascii="Arial Narrow" w:hAnsi="Arial Narrow"/>
                <w:color w:val="000000"/>
              </w:rPr>
            </w:pPr>
            <w:r w:rsidRPr="008365DB">
              <w:rPr>
                <w:rFonts w:ascii="Arial Narrow" w:hAnsi="Arial Narrow"/>
                <w:color w:val="000000"/>
                <w:sz w:val="22"/>
                <w:szCs w:val="22"/>
              </w:rPr>
              <w:t>3</w:t>
            </w:r>
          </w:p>
        </w:tc>
        <w:tc>
          <w:tcPr>
            <w:tcW w:w="329" w:type="pct"/>
            <w:gridSpan w:val="2"/>
          </w:tcPr>
          <w:p w:rsidR="00B06ACE" w:rsidRPr="008365DB" w:rsidRDefault="00B06ACE" w:rsidP="008365DB">
            <w:pPr>
              <w:jc w:val="both"/>
              <w:rPr>
                <w:rFonts w:ascii="Arial Narrow" w:hAnsi="Arial Narrow"/>
                <w:color w:val="000000"/>
              </w:rPr>
            </w:pPr>
            <w:r w:rsidRPr="008365DB">
              <w:rPr>
                <w:rFonts w:ascii="Arial Narrow" w:hAnsi="Arial Narrow"/>
                <w:color w:val="000000"/>
                <w:sz w:val="22"/>
                <w:szCs w:val="22"/>
              </w:rPr>
              <w:t>Ledo</w:t>
            </w:r>
          </w:p>
          <w:p w:rsidR="00B06ACE" w:rsidRPr="008365DB" w:rsidRDefault="00B06ACE" w:rsidP="008365DB">
            <w:pPr>
              <w:jc w:val="both"/>
              <w:rPr>
                <w:rFonts w:ascii="Arial Narrow" w:hAnsi="Arial Narrow"/>
                <w:color w:val="000000"/>
              </w:rPr>
            </w:pPr>
            <w:r w:rsidRPr="008365DB">
              <w:rPr>
                <w:rFonts w:ascii="Arial Narrow" w:hAnsi="Arial Narrow"/>
                <w:color w:val="000000"/>
                <w:sz w:val="22"/>
                <w:szCs w:val="22"/>
              </w:rPr>
              <w:t>Izquierdo</w:t>
            </w:r>
          </w:p>
        </w:tc>
        <w:tc>
          <w:tcPr>
            <w:tcW w:w="334" w:type="pct"/>
          </w:tcPr>
          <w:p w:rsidR="00B06ACE" w:rsidRPr="008365DB" w:rsidRDefault="00B06ACE" w:rsidP="008365DB">
            <w:pPr>
              <w:jc w:val="both"/>
              <w:rPr>
                <w:rFonts w:ascii="Arial Narrow" w:hAnsi="Arial Narrow"/>
                <w:color w:val="000000"/>
              </w:rPr>
            </w:pPr>
            <w:r w:rsidRPr="008365DB">
              <w:rPr>
                <w:rFonts w:ascii="Arial Narrow" w:hAnsi="Arial Narrow"/>
                <w:color w:val="000000"/>
                <w:sz w:val="22"/>
                <w:szCs w:val="22"/>
              </w:rPr>
              <w:t>Royo</w:t>
            </w:r>
          </w:p>
          <w:p w:rsidR="00B06ACE" w:rsidRPr="008365DB" w:rsidRDefault="00B06ACE" w:rsidP="008365DB">
            <w:pPr>
              <w:jc w:val="both"/>
              <w:rPr>
                <w:rFonts w:ascii="Arial Narrow" w:hAnsi="Arial Narrow"/>
                <w:color w:val="000000"/>
              </w:rPr>
            </w:pPr>
            <w:r w:rsidRPr="008365DB">
              <w:rPr>
                <w:rFonts w:ascii="Arial Narrow" w:hAnsi="Arial Narrow"/>
                <w:color w:val="000000"/>
                <w:sz w:val="22"/>
                <w:szCs w:val="22"/>
              </w:rPr>
              <w:t>Martínez</w:t>
            </w:r>
          </w:p>
        </w:tc>
        <w:tc>
          <w:tcPr>
            <w:tcW w:w="359" w:type="pct"/>
          </w:tcPr>
          <w:p w:rsidR="00B06ACE" w:rsidRPr="008365DB" w:rsidRDefault="00B06ACE" w:rsidP="008365DB">
            <w:pPr>
              <w:jc w:val="both"/>
              <w:rPr>
                <w:rFonts w:ascii="Arial Narrow" w:hAnsi="Arial Narrow"/>
                <w:color w:val="000000"/>
              </w:rPr>
            </w:pPr>
            <w:r w:rsidRPr="008365DB">
              <w:rPr>
                <w:rFonts w:ascii="Arial Narrow" w:hAnsi="Arial Narrow"/>
                <w:color w:val="000000"/>
                <w:sz w:val="22"/>
                <w:szCs w:val="22"/>
              </w:rPr>
              <w:t>Celia T.</w:t>
            </w:r>
          </w:p>
          <w:p w:rsidR="00B06ACE" w:rsidRPr="008365DB" w:rsidRDefault="00B06ACE" w:rsidP="008365DB">
            <w:pPr>
              <w:jc w:val="both"/>
              <w:rPr>
                <w:rFonts w:ascii="Arial Narrow" w:hAnsi="Arial Narrow"/>
                <w:color w:val="000000"/>
              </w:rPr>
            </w:pPr>
            <w:r w:rsidRPr="008365DB">
              <w:rPr>
                <w:rFonts w:ascii="Arial Narrow" w:hAnsi="Arial Narrow"/>
                <w:color w:val="000000"/>
                <w:sz w:val="22"/>
                <w:szCs w:val="22"/>
              </w:rPr>
              <w:t>Claudia</w:t>
            </w:r>
          </w:p>
        </w:tc>
        <w:tc>
          <w:tcPr>
            <w:tcW w:w="865" w:type="pct"/>
          </w:tcPr>
          <w:p w:rsidR="00B06ACE" w:rsidRPr="008365DB" w:rsidRDefault="00B06ACE" w:rsidP="008365DB">
            <w:pPr>
              <w:autoSpaceDE w:val="0"/>
              <w:autoSpaceDN w:val="0"/>
              <w:adjustRightInd w:val="0"/>
              <w:spacing w:after="0"/>
              <w:ind w:hanging="70"/>
              <w:jc w:val="both"/>
              <w:rPr>
                <w:rFonts w:ascii="Arial Narrow" w:eastAsiaTheme="minorHAnsi" w:hAnsi="Arial Narrow" w:cs="Verdana"/>
                <w:color w:val="000000"/>
                <w:sz w:val="22"/>
                <w:szCs w:val="22"/>
                <w:lang w:eastAsia="en-US"/>
              </w:rPr>
            </w:pPr>
          </w:p>
        </w:tc>
      </w:tr>
      <w:tr w:rsidR="00B06ACE" w:rsidRPr="008365DB" w:rsidTr="00B06ACE">
        <w:trPr>
          <w:cantSplit/>
        </w:trPr>
        <w:tc>
          <w:tcPr>
            <w:tcW w:w="241" w:type="pct"/>
          </w:tcPr>
          <w:p w:rsidR="00B06ACE" w:rsidRPr="00AF0EDD" w:rsidRDefault="00B06ACE" w:rsidP="00AF0EDD">
            <w:pPr>
              <w:pStyle w:val="Prrafodelista"/>
              <w:numPr>
                <w:ilvl w:val="0"/>
                <w:numId w:val="22"/>
              </w:numPr>
              <w:spacing w:after="0"/>
              <w:jc w:val="both"/>
              <w:rPr>
                <w:rFonts w:ascii="Arial Narrow" w:hAnsi="Arial Narrow"/>
                <w:color w:val="000000"/>
              </w:rPr>
            </w:pPr>
          </w:p>
        </w:tc>
        <w:tc>
          <w:tcPr>
            <w:tcW w:w="180" w:type="pct"/>
          </w:tcPr>
          <w:p w:rsidR="00B06ACE" w:rsidRPr="008365DB" w:rsidRDefault="00B06ACE" w:rsidP="008365DB">
            <w:pPr>
              <w:jc w:val="both"/>
              <w:rPr>
                <w:rFonts w:ascii="Arial Narrow" w:hAnsi="Arial Narrow"/>
                <w:color w:val="000000"/>
              </w:rPr>
            </w:pPr>
            <w:r w:rsidRPr="008365DB">
              <w:rPr>
                <w:rFonts w:ascii="Arial Narrow" w:hAnsi="Arial Narrow"/>
                <w:color w:val="000000"/>
              </w:rPr>
              <w:t>2016</w:t>
            </w:r>
          </w:p>
        </w:tc>
        <w:tc>
          <w:tcPr>
            <w:tcW w:w="713" w:type="pct"/>
          </w:tcPr>
          <w:p w:rsidR="00B06ACE" w:rsidRPr="008365DB" w:rsidRDefault="00B06ACE" w:rsidP="008365DB">
            <w:pPr>
              <w:jc w:val="both"/>
              <w:rPr>
                <w:bCs/>
                <w:color w:val="000000"/>
              </w:rPr>
            </w:pPr>
            <w:r w:rsidRPr="008365DB">
              <w:rPr>
                <w:rFonts w:ascii="Arial Narrow" w:hAnsi="Arial Narrow"/>
              </w:rPr>
              <w:t>Formación científico investigativa en estudiantes de la carrera de Odontología: mirada desde el contexto venezolano</w:t>
            </w:r>
          </w:p>
        </w:tc>
        <w:tc>
          <w:tcPr>
            <w:tcW w:w="954" w:type="pct"/>
            <w:shd w:val="clear" w:color="auto" w:fill="auto"/>
          </w:tcPr>
          <w:p w:rsidR="00B06ACE" w:rsidRDefault="00B06ACE" w:rsidP="008365DB">
            <w:pPr>
              <w:spacing w:after="0" w:line="276" w:lineRule="auto"/>
              <w:rPr>
                <w:rFonts w:ascii="Arial Narrow" w:hAnsi="Arial Narrow" w:cs="Arial"/>
                <w:bCs/>
                <w:sz w:val="22"/>
                <w:szCs w:val="22"/>
              </w:rPr>
            </w:pPr>
            <w:r>
              <w:rPr>
                <w:rFonts w:ascii="Arial Narrow" w:hAnsi="Arial Narrow" w:cs="Arial"/>
                <w:bCs/>
                <w:color w:val="000000" w:themeColor="text1"/>
                <w:sz w:val="22"/>
                <w:szCs w:val="22"/>
              </w:rPr>
              <w:t xml:space="preserve">Revista MEDISAN </w:t>
            </w:r>
            <w:r w:rsidRPr="008365DB">
              <w:rPr>
                <w:rFonts w:ascii="Arial Narrow" w:hAnsi="Arial Narrow" w:cs="Arial"/>
                <w:bCs/>
                <w:sz w:val="22"/>
                <w:szCs w:val="22"/>
              </w:rPr>
              <w:t>Vol. 20,</w:t>
            </w:r>
          </w:p>
          <w:p w:rsidR="00B06ACE" w:rsidRPr="008365DB" w:rsidRDefault="00B06ACE" w:rsidP="008365DB">
            <w:pPr>
              <w:spacing w:after="0" w:line="276" w:lineRule="auto"/>
              <w:rPr>
                <w:rFonts w:ascii="Arial Narrow" w:hAnsi="Arial Narrow" w:cs="Arial"/>
                <w:bCs/>
                <w:color w:val="000000" w:themeColor="text1"/>
              </w:rPr>
            </w:pPr>
            <w:r w:rsidRPr="008365DB">
              <w:rPr>
                <w:rFonts w:ascii="Arial Narrow" w:hAnsi="Arial Narrow" w:cs="Arial"/>
                <w:bCs/>
                <w:sz w:val="22"/>
                <w:szCs w:val="22"/>
              </w:rPr>
              <w:t xml:space="preserve"> Núm. 6 junio (2016)</w:t>
            </w:r>
          </w:p>
          <w:p w:rsidR="00B06ACE" w:rsidRPr="008365DB" w:rsidRDefault="00B06ACE" w:rsidP="008365DB">
            <w:pPr>
              <w:jc w:val="center"/>
            </w:pPr>
          </w:p>
        </w:tc>
        <w:tc>
          <w:tcPr>
            <w:tcW w:w="445" w:type="pct"/>
            <w:shd w:val="clear" w:color="auto" w:fill="auto"/>
          </w:tcPr>
          <w:p w:rsidR="00B06ACE" w:rsidRDefault="00B06ACE" w:rsidP="008365DB">
            <w:pPr>
              <w:tabs>
                <w:tab w:val="left" w:pos="284"/>
                <w:tab w:val="left" w:pos="1843"/>
              </w:tabs>
              <w:spacing w:after="120"/>
              <w:ind w:left="284" w:right="40" w:hanging="284"/>
              <w:jc w:val="both"/>
              <w:rPr>
                <w:rFonts w:ascii="Arial Narrow" w:hAnsi="Arial Narrow" w:cs="Arial"/>
                <w:color w:val="000000" w:themeColor="text1"/>
                <w:sz w:val="22"/>
                <w:szCs w:val="22"/>
              </w:rPr>
            </w:pPr>
            <w:proofErr w:type="spellStart"/>
            <w:r w:rsidRPr="008365DB">
              <w:rPr>
                <w:rFonts w:ascii="Arial Narrow" w:hAnsi="Arial Narrow" w:cs="Arial"/>
                <w:color w:val="000000" w:themeColor="text1"/>
                <w:sz w:val="22"/>
                <w:szCs w:val="22"/>
              </w:rPr>
              <w:t>Scielo</w:t>
            </w:r>
            <w:proofErr w:type="spellEnd"/>
            <w:r w:rsidRPr="008365DB">
              <w:rPr>
                <w:rFonts w:ascii="Arial Narrow" w:hAnsi="Arial Narrow" w:cs="Arial"/>
                <w:color w:val="000000" w:themeColor="text1"/>
                <w:sz w:val="22"/>
                <w:szCs w:val="22"/>
              </w:rPr>
              <w:t xml:space="preserve">, </w:t>
            </w:r>
          </w:p>
          <w:p w:rsidR="00B06ACE" w:rsidRPr="008365DB" w:rsidRDefault="00B06ACE" w:rsidP="00903423">
            <w:pPr>
              <w:tabs>
                <w:tab w:val="left" w:pos="284"/>
                <w:tab w:val="left" w:pos="1434"/>
              </w:tabs>
              <w:spacing w:after="120"/>
              <w:ind w:left="284" w:right="231" w:hanging="284"/>
              <w:jc w:val="both"/>
              <w:rPr>
                <w:bCs/>
                <w:color w:val="000000"/>
              </w:rPr>
            </w:pPr>
            <w:r w:rsidRPr="008365DB">
              <w:rPr>
                <w:rFonts w:ascii="Arial Narrow" w:hAnsi="Arial Narrow" w:cs="Arial"/>
                <w:color w:val="000000" w:themeColor="text1"/>
                <w:sz w:val="22"/>
                <w:szCs w:val="22"/>
              </w:rPr>
              <w:t>SCOPUS</w:t>
            </w:r>
          </w:p>
        </w:tc>
        <w:tc>
          <w:tcPr>
            <w:tcW w:w="339" w:type="pct"/>
          </w:tcPr>
          <w:p w:rsidR="00B06ACE" w:rsidRPr="008365DB" w:rsidRDefault="00B06ACE" w:rsidP="008365DB">
            <w:pPr>
              <w:jc w:val="both"/>
              <w:rPr>
                <w:rFonts w:ascii="Arial Narrow" w:hAnsi="Arial Narrow"/>
                <w:color w:val="000000"/>
              </w:rPr>
            </w:pPr>
          </w:p>
        </w:tc>
        <w:tc>
          <w:tcPr>
            <w:tcW w:w="241" w:type="pct"/>
          </w:tcPr>
          <w:p w:rsidR="00B06ACE" w:rsidRPr="008365DB" w:rsidRDefault="00B06ACE" w:rsidP="00DF022D">
            <w:pPr>
              <w:jc w:val="center"/>
              <w:rPr>
                <w:rFonts w:ascii="Arial Narrow" w:hAnsi="Arial Narrow"/>
                <w:color w:val="000000"/>
              </w:rPr>
            </w:pPr>
            <w:r>
              <w:rPr>
                <w:rFonts w:ascii="Arial Narrow" w:hAnsi="Arial Narrow"/>
                <w:color w:val="000000"/>
              </w:rPr>
              <w:t>1</w:t>
            </w:r>
          </w:p>
        </w:tc>
        <w:tc>
          <w:tcPr>
            <w:tcW w:w="329" w:type="pct"/>
            <w:gridSpan w:val="2"/>
          </w:tcPr>
          <w:p w:rsidR="00B06ACE" w:rsidRPr="008365DB" w:rsidRDefault="00B06ACE" w:rsidP="008365DB">
            <w:pPr>
              <w:jc w:val="both"/>
              <w:rPr>
                <w:rFonts w:ascii="Arial Narrow" w:hAnsi="Arial Narrow" w:cs="Arial"/>
              </w:rPr>
            </w:pPr>
            <w:r w:rsidRPr="008365DB">
              <w:rPr>
                <w:rFonts w:ascii="Arial Narrow" w:hAnsi="Arial Narrow" w:cs="Arial"/>
                <w:sz w:val="22"/>
                <w:szCs w:val="22"/>
              </w:rPr>
              <w:t>Espinoza</w:t>
            </w:r>
          </w:p>
          <w:p w:rsidR="00B06ACE" w:rsidRPr="008365DB" w:rsidRDefault="00B06ACE" w:rsidP="008365DB">
            <w:pPr>
              <w:jc w:val="both"/>
              <w:rPr>
                <w:rFonts w:ascii="Arial Narrow" w:hAnsi="Arial Narrow" w:cs="Arial"/>
              </w:rPr>
            </w:pPr>
          </w:p>
          <w:p w:rsidR="00B06ACE" w:rsidRPr="008365DB" w:rsidRDefault="00B06ACE" w:rsidP="008365DB">
            <w:pPr>
              <w:jc w:val="both"/>
              <w:rPr>
                <w:rFonts w:ascii="Arial Narrow" w:hAnsi="Arial Narrow" w:cs="Arial"/>
              </w:rPr>
            </w:pPr>
            <w:r w:rsidRPr="008365DB">
              <w:rPr>
                <w:rFonts w:ascii="Arial Narrow" w:hAnsi="Arial Narrow" w:cs="Arial"/>
                <w:sz w:val="22"/>
                <w:szCs w:val="22"/>
              </w:rPr>
              <w:t>Cintra</w:t>
            </w:r>
          </w:p>
          <w:p w:rsidR="00B06ACE" w:rsidRPr="008365DB" w:rsidRDefault="00B06ACE" w:rsidP="008365DB">
            <w:pPr>
              <w:jc w:val="both"/>
              <w:rPr>
                <w:rFonts w:ascii="Arial Narrow" w:hAnsi="Arial Narrow"/>
                <w:color w:val="000000"/>
              </w:rPr>
            </w:pPr>
            <w:r w:rsidRPr="008365DB">
              <w:rPr>
                <w:rFonts w:ascii="Arial Narrow" w:hAnsi="Arial Narrow" w:cs="Arial"/>
                <w:sz w:val="22"/>
                <w:szCs w:val="22"/>
              </w:rPr>
              <w:t>Pérez</w:t>
            </w:r>
          </w:p>
        </w:tc>
        <w:tc>
          <w:tcPr>
            <w:tcW w:w="334" w:type="pct"/>
          </w:tcPr>
          <w:p w:rsidR="00B06ACE" w:rsidRPr="008365DB" w:rsidRDefault="00B06ACE" w:rsidP="008365DB">
            <w:pPr>
              <w:jc w:val="both"/>
              <w:rPr>
                <w:rFonts w:ascii="Arial Narrow" w:hAnsi="Arial Narrow" w:cs="Arial"/>
              </w:rPr>
            </w:pPr>
            <w:proofErr w:type="spellStart"/>
            <w:r w:rsidRPr="008365DB">
              <w:rPr>
                <w:rFonts w:ascii="Arial Narrow" w:hAnsi="Arial Narrow" w:cs="Arial"/>
                <w:sz w:val="22"/>
                <w:szCs w:val="22"/>
              </w:rPr>
              <w:t>Troconi</w:t>
            </w:r>
            <w:proofErr w:type="spellEnd"/>
          </w:p>
          <w:p w:rsidR="00B06ACE" w:rsidRPr="008365DB" w:rsidRDefault="00B06ACE" w:rsidP="008365DB">
            <w:pPr>
              <w:jc w:val="both"/>
              <w:rPr>
                <w:rFonts w:ascii="Arial Narrow" w:hAnsi="Arial Narrow" w:cs="Arial"/>
              </w:rPr>
            </w:pPr>
          </w:p>
          <w:p w:rsidR="00B06ACE" w:rsidRPr="008365DB" w:rsidRDefault="00B06ACE" w:rsidP="008365DB">
            <w:pPr>
              <w:jc w:val="both"/>
              <w:rPr>
                <w:rFonts w:ascii="Arial Narrow" w:hAnsi="Arial Narrow" w:cs="Arial"/>
              </w:rPr>
            </w:pPr>
            <w:r w:rsidRPr="008365DB">
              <w:rPr>
                <w:rFonts w:ascii="Arial Narrow" w:hAnsi="Arial Narrow" w:cs="Arial"/>
                <w:sz w:val="22"/>
                <w:szCs w:val="22"/>
              </w:rPr>
              <w:t>Lugones</w:t>
            </w:r>
          </w:p>
          <w:p w:rsidR="00B06ACE" w:rsidRPr="008365DB" w:rsidRDefault="00B06ACE" w:rsidP="008365DB">
            <w:pPr>
              <w:jc w:val="both"/>
              <w:rPr>
                <w:rFonts w:ascii="Arial Narrow" w:hAnsi="Arial Narrow"/>
                <w:color w:val="000000"/>
              </w:rPr>
            </w:pPr>
            <w:r w:rsidRPr="008365DB">
              <w:rPr>
                <w:rFonts w:ascii="Arial Narrow" w:hAnsi="Arial Narrow" w:cs="Arial"/>
                <w:sz w:val="22"/>
                <w:szCs w:val="22"/>
              </w:rPr>
              <w:t>Martínez,</w:t>
            </w:r>
          </w:p>
        </w:tc>
        <w:tc>
          <w:tcPr>
            <w:tcW w:w="359" w:type="pct"/>
          </w:tcPr>
          <w:p w:rsidR="00B06ACE" w:rsidRPr="008365DB" w:rsidRDefault="00B06ACE" w:rsidP="008365DB">
            <w:pPr>
              <w:jc w:val="both"/>
              <w:rPr>
                <w:rFonts w:ascii="Arial Narrow" w:hAnsi="Arial Narrow" w:cs="Arial"/>
              </w:rPr>
            </w:pPr>
            <w:r w:rsidRPr="008365DB">
              <w:rPr>
                <w:rFonts w:ascii="Arial Narrow" w:hAnsi="Arial Narrow" w:cs="Arial"/>
                <w:sz w:val="22"/>
                <w:szCs w:val="22"/>
              </w:rPr>
              <w:t>María Auxiliadora</w:t>
            </w:r>
          </w:p>
          <w:p w:rsidR="00B06ACE" w:rsidRPr="008365DB" w:rsidRDefault="00B06ACE" w:rsidP="008365DB">
            <w:pPr>
              <w:jc w:val="both"/>
              <w:rPr>
                <w:rFonts w:ascii="Arial Narrow" w:hAnsi="Arial Narrow" w:cs="Arial"/>
              </w:rPr>
            </w:pPr>
            <w:r w:rsidRPr="008365DB">
              <w:rPr>
                <w:rFonts w:ascii="Arial Narrow" w:hAnsi="Arial Narrow" w:cs="Arial"/>
                <w:sz w:val="22"/>
                <w:szCs w:val="22"/>
              </w:rPr>
              <w:t>Ángel L.</w:t>
            </w:r>
          </w:p>
          <w:p w:rsidR="00B06ACE" w:rsidRPr="008365DB" w:rsidRDefault="00B06ACE" w:rsidP="008365DB">
            <w:pPr>
              <w:jc w:val="both"/>
              <w:rPr>
                <w:rFonts w:ascii="Arial Narrow" w:hAnsi="Arial Narrow" w:cs="Arial"/>
              </w:rPr>
            </w:pPr>
            <w:proofErr w:type="spellStart"/>
            <w:r w:rsidRPr="008365DB">
              <w:rPr>
                <w:rFonts w:ascii="Arial Narrow" w:hAnsi="Arial Narrow" w:cs="Arial"/>
                <w:sz w:val="22"/>
                <w:szCs w:val="22"/>
              </w:rPr>
              <w:t>Lizette</w:t>
            </w:r>
            <w:proofErr w:type="spellEnd"/>
            <w:r w:rsidRPr="008365DB">
              <w:rPr>
                <w:rFonts w:ascii="Arial Narrow" w:hAnsi="Arial Narrow" w:cs="Arial"/>
                <w:sz w:val="22"/>
                <w:szCs w:val="22"/>
              </w:rPr>
              <w:t xml:space="preserve"> de la C</w:t>
            </w:r>
          </w:p>
          <w:p w:rsidR="00B06ACE" w:rsidRPr="008365DB" w:rsidRDefault="00B06ACE" w:rsidP="008365DB">
            <w:pPr>
              <w:jc w:val="both"/>
              <w:rPr>
                <w:rFonts w:ascii="Arial Narrow" w:hAnsi="Arial Narrow"/>
                <w:color w:val="000000"/>
              </w:rPr>
            </w:pPr>
          </w:p>
        </w:tc>
        <w:tc>
          <w:tcPr>
            <w:tcW w:w="865" w:type="pct"/>
          </w:tcPr>
          <w:p w:rsidR="00B06ACE" w:rsidRPr="008365DB" w:rsidRDefault="00FD73EB" w:rsidP="008365DB">
            <w:pPr>
              <w:autoSpaceDE w:val="0"/>
              <w:autoSpaceDN w:val="0"/>
              <w:adjustRightInd w:val="0"/>
              <w:spacing w:after="0"/>
              <w:ind w:hanging="70"/>
              <w:jc w:val="both"/>
              <w:rPr>
                <w:rFonts w:ascii="Arial Narrow" w:eastAsiaTheme="minorHAnsi" w:hAnsi="Arial Narrow" w:cs="Arial"/>
                <w:color w:val="0000FF"/>
                <w:u w:val="single"/>
                <w:lang w:eastAsia="en-US"/>
              </w:rPr>
            </w:pPr>
            <w:hyperlink r:id="rId34" w:history="1">
              <w:r w:rsidR="00B06ACE" w:rsidRPr="008365DB">
                <w:rPr>
                  <w:rFonts w:ascii="Arial Narrow" w:eastAsiaTheme="minorHAnsi" w:hAnsi="Arial Narrow" w:cs="Arial"/>
                  <w:color w:val="0000FF"/>
                  <w:u w:val="single"/>
                  <w:lang w:eastAsia="en-US"/>
                </w:rPr>
                <w:t>http://www.medisansld.cu/index.</w:t>
              </w:r>
            </w:hyperlink>
          </w:p>
          <w:p w:rsidR="00B06ACE" w:rsidRPr="008365DB" w:rsidRDefault="00B06ACE" w:rsidP="008365DB">
            <w:pPr>
              <w:autoSpaceDE w:val="0"/>
              <w:autoSpaceDN w:val="0"/>
              <w:adjustRightInd w:val="0"/>
              <w:spacing w:after="0"/>
              <w:ind w:hanging="70"/>
              <w:jc w:val="both"/>
              <w:rPr>
                <w:rFonts w:ascii="Arial Narrow" w:eastAsiaTheme="minorHAnsi" w:hAnsi="Arial Narrow" w:cs="Arial"/>
                <w:color w:val="0000FF"/>
                <w:u w:val="single"/>
                <w:lang w:eastAsia="en-US"/>
              </w:rPr>
            </w:pPr>
            <w:r w:rsidRPr="008365DB">
              <w:rPr>
                <w:rFonts w:ascii="Arial Narrow" w:eastAsiaTheme="minorHAnsi" w:hAnsi="Arial Narrow" w:cs="Arial"/>
                <w:color w:val="0000FF"/>
                <w:u w:val="single"/>
                <w:lang w:eastAsia="en-US"/>
              </w:rPr>
              <w:t xml:space="preserve"> </w:t>
            </w:r>
            <w:proofErr w:type="spellStart"/>
            <w:r w:rsidRPr="008365DB">
              <w:rPr>
                <w:rFonts w:ascii="Arial Narrow" w:eastAsiaTheme="minorHAnsi" w:hAnsi="Arial Narrow" w:cs="Arial"/>
                <w:color w:val="0000FF"/>
                <w:u w:val="single"/>
                <w:lang w:eastAsia="en-US"/>
              </w:rPr>
              <w:t>php</w:t>
            </w:r>
            <w:proofErr w:type="spellEnd"/>
            <w:r w:rsidRPr="008365DB">
              <w:rPr>
                <w:rFonts w:ascii="Arial Narrow" w:eastAsiaTheme="minorHAnsi" w:hAnsi="Arial Narrow" w:cs="Arial"/>
                <w:color w:val="0000FF"/>
                <w:u w:val="single"/>
                <w:lang w:eastAsia="en-US"/>
              </w:rPr>
              <w:t>/san/</w:t>
            </w:r>
            <w:proofErr w:type="spellStart"/>
            <w:r w:rsidRPr="008365DB">
              <w:rPr>
                <w:rFonts w:ascii="Arial Narrow" w:eastAsiaTheme="minorHAnsi" w:hAnsi="Arial Narrow" w:cs="Arial"/>
                <w:color w:val="0000FF"/>
                <w:u w:val="single"/>
                <w:lang w:eastAsia="en-US"/>
              </w:rPr>
              <w:t>author</w:t>
            </w:r>
            <w:proofErr w:type="spellEnd"/>
            <w:r w:rsidRPr="008365DB">
              <w:rPr>
                <w:rFonts w:ascii="Arial Narrow" w:eastAsiaTheme="minorHAnsi" w:hAnsi="Arial Narrow" w:cs="Arial"/>
                <w:color w:val="0000FF"/>
                <w:u w:val="single"/>
                <w:lang w:eastAsia="en-US"/>
              </w:rPr>
              <w:t>/</w:t>
            </w:r>
            <w:proofErr w:type="spellStart"/>
            <w:r w:rsidRPr="008365DB">
              <w:rPr>
                <w:rFonts w:ascii="Arial Narrow" w:eastAsiaTheme="minorHAnsi" w:hAnsi="Arial Narrow" w:cs="Arial"/>
                <w:color w:val="0000FF"/>
                <w:u w:val="single"/>
                <w:lang w:eastAsia="en-US"/>
              </w:rPr>
              <w:t>submission</w:t>
            </w:r>
            <w:proofErr w:type="spellEnd"/>
            <w:r w:rsidRPr="008365DB">
              <w:rPr>
                <w:rFonts w:ascii="Arial Narrow" w:eastAsiaTheme="minorHAnsi" w:hAnsi="Arial Narrow" w:cs="Arial"/>
                <w:color w:val="0000FF"/>
                <w:u w:val="single"/>
                <w:lang w:eastAsia="en-US"/>
              </w:rPr>
              <w:t>/769</w:t>
            </w:r>
          </w:p>
          <w:p w:rsidR="00B06ACE" w:rsidRPr="008365DB" w:rsidRDefault="00B06ACE" w:rsidP="008365DB">
            <w:pPr>
              <w:autoSpaceDE w:val="0"/>
              <w:autoSpaceDN w:val="0"/>
              <w:adjustRightInd w:val="0"/>
              <w:spacing w:after="0"/>
              <w:ind w:hanging="70"/>
              <w:jc w:val="both"/>
              <w:rPr>
                <w:rFonts w:ascii="Arial Narrow" w:eastAsiaTheme="minorHAnsi" w:hAnsi="Arial Narrow" w:cs="Arial"/>
                <w:color w:val="0000FF"/>
                <w:u w:val="single"/>
                <w:lang w:eastAsia="en-US"/>
              </w:rPr>
            </w:pPr>
          </w:p>
          <w:p w:rsidR="00B06ACE" w:rsidRPr="008365DB" w:rsidRDefault="00B06ACE" w:rsidP="008365DB">
            <w:pPr>
              <w:autoSpaceDE w:val="0"/>
              <w:autoSpaceDN w:val="0"/>
              <w:adjustRightInd w:val="0"/>
              <w:spacing w:after="0"/>
              <w:ind w:hanging="70"/>
              <w:jc w:val="both"/>
              <w:rPr>
                <w:rFonts w:ascii="Arial Narrow" w:eastAsiaTheme="minorHAnsi" w:hAnsi="Arial Narrow" w:cs="Arial"/>
                <w:color w:val="0000FF"/>
                <w:u w:val="single"/>
                <w:lang w:eastAsia="en-US"/>
              </w:rPr>
            </w:pPr>
          </w:p>
          <w:p w:rsidR="00B06ACE" w:rsidRPr="008365DB" w:rsidRDefault="00B06ACE" w:rsidP="008365DB">
            <w:pPr>
              <w:autoSpaceDE w:val="0"/>
              <w:autoSpaceDN w:val="0"/>
              <w:adjustRightInd w:val="0"/>
              <w:spacing w:after="0"/>
              <w:ind w:hanging="70"/>
              <w:jc w:val="both"/>
              <w:rPr>
                <w:rFonts w:ascii="Arial Narrow" w:eastAsiaTheme="minorHAnsi" w:hAnsi="Arial Narrow" w:cs="Arial"/>
                <w:color w:val="0000FF"/>
                <w:u w:val="single"/>
                <w:lang w:eastAsia="en-US"/>
              </w:rPr>
            </w:pPr>
          </w:p>
          <w:p w:rsidR="00B06ACE" w:rsidRPr="008365DB" w:rsidRDefault="00B06ACE" w:rsidP="008365DB">
            <w:pPr>
              <w:autoSpaceDE w:val="0"/>
              <w:autoSpaceDN w:val="0"/>
              <w:adjustRightInd w:val="0"/>
              <w:spacing w:after="0"/>
              <w:ind w:hanging="70"/>
              <w:jc w:val="both"/>
              <w:rPr>
                <w:rFonts w:eastAsiaTheme="minorHAnsi"/>
                <w:color w:val="000000"/>
                <w:lang w:eastAsia="en-US"/>
              </w:rPr>
            </w:pPr>
          </w:p>
        </w:tc>
      </w:tr>
      <w:tr w:rsidR="00B06ACE" w:rsidRPr="008365DB" w:rsidTr="00B06ACE">
        <w:trPr>
          <w:cantSplit/>
        </w:trPr>
        <w:tc>
          <w:tcPr>
            <w:tcW w:w="241" w:type="pct"/>
          </w:tcPr>
          <w:p w:rsidR="00B06ACE" w:rsidRPr="00AF0EDD" w:rsidRDefault="00B06ACE" w:rsidP="00AF0EDD">
            <w:pPr>
              <w:pStyle w:val="Prrafodelista"/>
              <w:numPr>
                <w:ilvl w:val="0"/>
                <w:numId w:val="22"/>
              </w:numPr>
              <w:spacing w:after="0"/>
              <w:jc w:val="both"/>
              <w:rPr>
                <w:rFonts w:ascii="Arial Narrow" w:hAnsi="Arial Narrow"/>
                <w:color w:val="000000"/>
              </w:rPr>
            </w:pPr>
          </w:p>
        </w:tc>
        <w:tc>
          <w:tcPr>
            <w:tcW w:w="180" w:type="pct"/>
          </w:tcPr>
          <w:p w:rsidR="00B06ACE" w:rsidRPr="008365DB" w:rsidRDefault="00B06ACE" w:rsidP="008365DB">
            <w:pPr>
              <w:jc w:val="both"/>
              <w:rPr>
                <w:rFonts w:ascii="Arial Narrow" w:hAnsi="Arial Narrow"/>
                <w:color w:val="000000"/>
              </w:rPr>
            </w:pPr>
            <w:r w:rsidRPr="008365DB">
              <w:rPr>
                <w:rFonts w:ascii="Arial Narrow" w:hAnsi="Arial Narrow"/>
                <w:color w:val="000000"/>
              </w:rPr>
              <w:t>2016</w:t>
            </w:r>
          </w:p>
        </w:tc>
        <w:tc>
          <w:tcPr>
            <w:tcW w:w="713" w:type="pct"/>
          </w:tcPr>
          <w:p w:rsidR="00B06ACE" w:rsidRPr="008365DB" w:rsidRDefault="00B06ACE" w:rsidP="008365DB">
            <w:pPr>
              <w:jc w:val="both"/>
              <w:rPr>
                <w:bCs/>
                <w:color w:val="000000"/>
              </w:rPr>
            </w:pPr>
            <w:r w:rsidRPr="008365DB">
              <w:rPr>
                <w:rFonts w:ascii="Arial Narrow" w:hAnsi="Arial Narrow"/>
                <w:sz w:val="22"/>
                <w:szCs w:val="22"/>
              </w:rPr>
              <w:t>Propuesta didáctica para la formación de la competencia litigación penal desde el ejercicio jurídico integrador IV, en los estudiantes de cuarto año de la carrera de derecho, en la Universidad de Oriente, Cuba</w:t>
            </w:r>
            <w:r w:rsidRPr="008365DB">
              <w:t>.</w:t>
            </w:r>
          </w:p>
        </w:tc>
        <w:tc>
          <w:tcPr>
            <w:tcW w:w="954" w:type="pct"/>
            <w:shd w:val="clear" w:color="auto" w:fill="auto"/>
          </w:tcPr>
          <w:p w:rsidR="00B06ACE" w:rsidRDefault="00B06ACE" w:rsidP="008365DB">
            <w:pPr>
              <w:rPr>
                <w:rFonts w:ascii="Arial Narrow" w:hAnsi="Arial Narrow" w:cs="Arial"/>
              </w:rPr>
            </w:pPr>
            <w:r w:rsidRPr="008365DB">
              <w:rPr>
                <w:rFonts w:ascii="Arial Narrow" w:hAnsi="Arial Narrow" w:cs="Arial"/>
              </w:rPr>
              <w:t xml:space="preserve">Argonautas. Revista </w:t>
            </w:r>
          </w:p>
          <w:p w:rsidR="00B06ACE" w:rsidRDefault="00B06ACE" w:rsidP="008365DB">
            <w:pPr>
              <w:rPr>
                <w:rFonts w:ascii="Arial Narrow" w:hAnsi="Arial Narrow" w:cs="Arial"/>
              </w:rPr>
            </w:pPr>
            <w:r w:rsidRPr="008365DB">
              <w:rPr>
                <w:rFonts w:ascii="Arial Narrow" w:hAnsi="Arial Narrow" w:cs="Arial"/>
              </w:rPr>
              <w:t>Digital de Educación</w:t>
            </w:r>
          </w:p>
          <w:p w:rsidR="00B06ACE" w:rsidRDefault="00B06ACE" w:rsidP="008365DB">
            <w:pPr>
              <w:rPr>
                <w:rFonts w:ascii="Arial Narrow" w:hAnsi="Arial Narrow" w:cs="Arial"/>
              </w:rPr>
            </w:pPr>
            <w:r w:rsidRPr="008365DB">
              <w:rPr>
                <w:rFonts w:ascii="Arial Narrow" w:hAnsi="Arial Narrow" w:cs="Arial"/>
              </w:rPr>
              <w:t xml:space="preserve"> y Ciencias Sociales</w:t>
            </w:r>
          </w:p>
          <w:p w:rsidR="00B06ACE" w:rsidRDefault="00B06ACE" w:rsidP="008365DB">
            <w:pPr>
              <w:rPr>
                <w:rFonts w:ascii="Arial Narrow" w:hAnsi="Arial Narrow" w:cs="Arial"/>
              </w:rPr>
            </w:pPr>
            <w:r w:rsidRPr="008365DB">
              <w:rPr>
                <w:rFonts w:ascii="Arial Narrow" w:hAnsi="Arial Narrow" w:cs="Arial"/>
              </w:rPr>
              <w:t xml:space="preserve"> </w:t>
            </w:r>
            <w:proofErr w:type="gramStart"/>
            <w:r w:rsidRPr="008365DB">
              <w:rPr>
                <w:rFonts w:ascii="Arial Narrow" w:hAnsi="Arial Narrow" w:cs="Arial"/>
              </w:rPr>
              <w:t>de</w:t>
            </w:r>
            <w:proofErr w:type="gramEnd"/>
            <w:r w:rsidRPr="008365DB">
              <w:rPr>
                <w:rFonts w:ascii="Arial Narrow" w:hAnsi="Arial Narrow" w:cs="Arial"/>
              </w:rPr>
              <w:t xml:space="preserve"> la FCH – UNSLD.</w:t>
            </w:r>
          </w:p>
          <w:p w:rsidR="00B06ACE" w:rsidRDefault="00B06ACE" w:rsidP="008365DB">
            <w:pPr>
              <w:rPr>
                <w:rFonts w:ascii="Arial Narrow" w:hAnsi="Arial Narrow" w:cs="Arial"/>
                <w:sz w:val="22"/>
                <w:szCs w:val="22"/>
              </w:rPr>
            </w:pPr>
            <w:r w:rsidRPr="008365DB">
              <w:rPr>
                <w:rFonts w:ascii="Arial Narrow" w:hAnsi="Arial Narrow" w:cs="Arial"/>
              </w:rPr>
              <w:t xml:space="preserve"> Argentina. </w:t>
            </w:r>
            <w:r w:rsidRPr="008365DB">
              <w:rPr>
                <w:rFonts w:ascii="Arial Narrow" w:hAnsi="Arial Narrow" w:cs="Arial"/>
                <w:sz w:val="22"/>
                <w:szCs w:val="22"/>
              </w:rPr>
              <w:t>Año 6,</w:t>
            </w:r>
          </w:p>
          <w:p w:rsidR="00B06ACE" w:rsidRPr="008365DB" w:rsidRDefault="00B06ACE" w:rsidP="008365DB">
            <w:r w:rsidRPr="008365DB">
              <w:rPr>
                <w:rFonts w:ascii="Arial Narrow" w:hAnsi="Arial Narrow" w:cs="Arial"/>
                <w:sz w:val="22"/>
                <w:szCs w:val="22"/>
              </w:rPr>
              <w:t xml:space="preserve"> Abril 6, 20116</w:t>
            </w:r>
          </w:p>
        </w:tc>
        <w:tc>
          <w:tcPr>
            <w:tcW w:w="445" w:type="pct"/>
            <w:shd w:val="clear" w:color="auto" w:fill="auto"/>
          </w:tcPr>
          <w:p w:rsidR="00B06ACE" w:rsidRDefault="00B06ACE" w:rsidP="008365DB">
            <w:pPr>
              <w:tabs>
                <w:tab w:val="left" w:pos="284"/>
                <w:tab w:val="left" w:pos="1843"/>
              </w:tabs>
              <w:spacing w:after="120"/>
              <w:ind w:right="40"/>
              <w:jc w:val="both"/>
              <w:rPr>
                <w:rFonts w:ascii="Arial Narrow" w:hAnsi="Arial Narrow" w:cs="Arial"/>
                <w:sz w:val="22"/>
                <w:szCs w:val="22"/>
              </w:rPr>
            </w:pPr>
            <w:r w:rsidRPr="008365DB">
              <w:rPr>
                <w:rFonts w:ascii="Arial Narrow" w:hAnsi="Arial Narrow" w:cs="Arial"/>
                <w:sz w:val="22"/>
                <w:szCs w:val="22"/>
              </w:rPr>
              <w:t xml:space="preserve"> ISSN 1853-</w:t>
            </w:r>
          </w:p>
          <w:p w:rsidR="00B06ACE" w:rsidRPr="008365DB" w:rsidRDefault="00B06ACE" w:rsidP="008365DB">
            <w:pPr>
              <w:tabs>
                <w:tab w:val="left" w:pos="284"/>
                <w:tab w:val="left" w:pos="1843"/>
              </w:tabs>
              <w:spacing w:after="120"/>
              <w:ind w:right="40"/>
              <w:jc w:val="both"/>
              <w:rPr>
                <w:bCs/>
                <w:color w:val="000000"/>
              </w:rPr>
            </w:pPr>
            <w:r w:rsidRPr="008365DB">
              <w:rPr>
                <w:rFonts w:ascii="Arial Narrow" w:hAnsi="Arial Narrow" w:cs="Arial"/>
                <w:sz w:val="22"/>
                <w:szCs w:val="22"/>
              </w:rPr>
              <w:t xml:space="preserve">9092, </w:t>
            </w:r>
          </w:p>
        </w:tc>
        <w:tc>
          <w:tcPr>
            <w:tcW w:w="339" w:type="pct"/>
          </w:tcPr>
          <w:p w:rsidR="00B06ACE" w:rsidRPr="008365DB" w:rsidRDefault="00B06ACE" w:rsidP="008365DB">
            <w:pPr>
              <w:jc w:val="both"/>
              <w:rPr>
                <w:rFonts w:ascii="Arial Narrow" w:hAnsi="Arial Narrow"/>
                <w:color w:val="000000"/>
              </w:rPr>
            </w:pPr>
          </w:p>
        </w:tc>
        <w:tc>
          <w:tcPr>
            <w:tcW w:w="241" w:type="pct"/>
          </w:tcPr>
          <w:p w:rsidR="00B06ACE" w:rsidRPr="008365DB" w:rsidRDefault="00B06ACE" w:rsidP="00DF022D">
            <w:pPr>
              <w:jc w:val="center"/>
              <w:rPr>
                <w:rFonts w:ascii="Arial Narrow" w:hAnsi="Arial Narrow"/>
                <w:color w:val="000000"/>
              </w:rPr>
            </w:pPr>
            <w:r w:rsidRPr="008365DB">
              <w:rPr>
                <w:rFonts w:ascii="Arial Narrow" w:hAnsi="Arial Narrow"/>
                <w:color w:val="000000"/>
              </w:rPr>
              <w:t>3</w:t>
            </w:r>
          </w:p>
        </w:tc>
        <w:tc>
          <w:tcPr>
            <w:tcW w:w="329" w:type="pct"/>
            <w:gridSpan w:val="2"/>
          </w:tcPr>
          <w:p w:rsidR="00B06ACE" w:rsidRPr="008365DB" w:rsidRDefault="00B06ACE" w:rsidP="008365DB">
            <w:pPr>
              <w:jc w:val="both"/>
              <w:rPr>
                <w:rFonts w:ascii="Arial Narrow" w:hAnsi="Arial Narrow" w:cs="Arial"/>
              </w:rPr>
            </w:pPr>
            <w:r w:rsidRPr="008365DB">
              <w:rPr>
                <w:rFonts w:ascii="Arial Narrow" w:hAnsi="Arial Narrow" w:cs="Arial"/>
                <w:sz w:val="22"/>
                <w:szCs w:val="22"/>
              </w:rPr>
              <w:t>Pérez</w:t>
            </w:r>
          </w:p>
          <w:p w:rsidR="00B06ACE" w:rsidRPr="008365DB" w:rsidRDefault="00B06ACE" w:rsidP="008365DB">
            <w:pPr>
              <w:jc w:val="both"/>
              <w:rPr>
                <w:rFonts w:ascii="Arial Narrow" w:hAnsi="Arial Narrow"/>
                <w:color w:val="000000"/>
              </w:rPr>
            </w:pPr>
            <w:r w:rsidRPr="008365DB">
              <w:rPr>
                <w:rFonts w:ascii="Arial Narrow" w:hAnsi="Arial Narrow" w:cs="Arial"/>
                <w:sz w:val="22"/>
                <w:szCs w:val="22"/>
              </w:rPr>
              <w:t>Alarcón</w:t>
            </w:r>
          </w:p>
        </w:tc>
        <w:tc>
          <w:tcPr>
            <w:tcW w:w="334" w:type="pct"/>
          </w:tcPr>
          <w:p w:rsidR="00B06ACE" w:rsidRPr="008365DB" w:rsidRDefault="00B06ACE" w:rsidP="008365DB">
            <w:pPr>
              <w:jc w:val="both"/>
              <w:rPr>
                <w:rFonts w:ascii="Arial Narrow" w:hAnsi="Arial Narrow" w:cs="Arial"/>
              </w:rPr>
            </w:pPr>
            <w:r w:rsidRPr="008365DB">
              <w:rPr>
                <w:rFonts w:ascii="Arial Narrow" w:hAnsi="Arial Narrow" w:cs="Arial"/>
                <w:sz w:val="22"/>
                <w:szCs w:val="22"/>
              </w:rPr>
              <w:t>Martínez</w:t>
            </w:r>
          </w:p>
          <w:p w:rsidR="00B06ACE" w:rsidRPr="008365DB" w:rsidRDefault="00B06ACE" w:rsidP="008365DB">
            <w:pPr>
              <w:jc w:val="both"/>
              <w:rPr>
                <w:rFonts w:ascii="Arial Narrow" w:hAnsi="Arial Narrow"/>
                <w:color w:val="000000"/>
              </w:rPr>
            </w:pPr>
            <w:r w:rsidRPr="008365DB">
              <w:rPr>
                <w:rFonts w:ascii="Arial Narrow" w:hAnsi="Arial Narrow" w:cs="Arial"/>
                <w:sz w:val="22"/>
                <w:szCs w:val="22"/>
              </w:rPr>
              <w:t>Borges</w:t>
            </w:r>
          </w:p>
        </w:tc>
        <w:tc>
          <w:tcPr>
            <w:tcW w:w="359" w:type="pct"/>
          </w:tcPr>
          <w:p w:rsidR="00B06ACE" w:rsidRPr="008365DB" w:rsidRDefault="00B06ACE" w:rsidP="008365DB">
            <w:pPr>
              <w:jc w:val="both"/>
              <w:rPr>
                <w:rFonts w:ascii="Arial Narrow" w:hAnsi="Arial Narrow" w:cs="Arial"/>
              </w:rPr>
            </w:pPr>
            <w:proofErr w:type="spellStart"/>
            <w:r w:rsidRPr="008365DB">
              <w:rPr>
                <w:rFonts w:ascii="Arial Narrow" w:hAnsi="Arial Narrow" w:cs="Arial"/>
                <w:sz w:val="22"/>
                <w:szCs w:val="22"/>
              </w:rPr>
              <w:t>Lizette</w:t>
            </w:r>
            <w:proofErr w:type="spellEnd"/>
            <w:r w:rsidRPr="008365DB">
              <w:rPr>
                <w:rFonts w:ascii="Arial Narrow" w:hAnsi="Arial Narrow" w:cs="Arial"/>
                <w:sz w:val="22"/>
                <w:szCs w:val="22"/>
              </w:rPr>
              <w:t xml:space="preserve"> de la C</w:t>
            </w:r>
          </w:p>
          <w:p w:rsidR="00B06ACE" w:rsidRPr="008365DB" w:rsidRDefault="00B06ACE" w:rsidP="008365DB">
            <w:pPr>
              <w:jc w:val="both"/>
              <w:rPr>
                <w:rFonts w:ascii="Arial Narrow" w:hAnsi="Arial Narrow" w:cs="Arial"/>
              </w:rPr>
            </w:pPr>
            <w:r w:rsidRPr="008365DB">
              <w:rPr>
                <w:rFonts w:ascii="Arial Narrow" w:hAnsi="Arial Narrow" w:cs="Arial"/>
                <w:sz w:val="22"/>
                <w:szCs w:val="22"/>
              </w:rPr>
              <w:t>Ramón</w:t>
            </w:r>
          </w:p>
          <w:p w:rsidR="00B06ACE" w:rsidRPr="008365DB" w:rsidRDefault="00B06ACE" w:rsidP="008365DB">
            <w:pPr>
              <w:jc w:val="both"/>
              <w:rPr>
                <w:rFonts w:ascii="Arial Narrow" w:hAnsi="Arial Narrow"/>
                <w:color w:val="000000"/>
              </w:rPr>
            </w:pPr>
          </w:p>
        </w:tc>
        <w:tc>
          <w:tcPr>
            <w:tcW w:w="865" w:type="pct"/>
          </w:tcPr>
          <w:p w:rsidR="00B06ACE" w:rsidRPr="008365DB" w:rsidRDefault="00B06ACE" w:rsidP="008365DB">
            <w:pPr>
              <w:autoSpaceDE w:val="0"/>
              <w:autoSpaceDN w:val="0"/>
              <w:adjustRightInd w:val="0"/>
              <w:spacing w:after="0"/>
              <w:ind w:hanging="70"/>
              <w:jc w:val="both"/>
              <w:rPr>
                <w:rFonts w:ascii="Arial Narrow" w:eastAsiaTheme="minorHAnsi" w:hAnsi="Arial Narrow" w:cs="Arial"/>
                <w:color w:val="000000" w:themeColor="text1"/>
                <w:sz w:val="22"/>
                <w:szCs w:val="22"/>
                <w:lang w:eastAsia="en-US"/>
              </w:rPr>
            </w:pPr>
            <w:proofErr w:type="spellStart"/>
            <w:r w:rsidRPr="008365DB">
              <w:rPr>
                <w:rFonts w:ascii="Arial Narrow" w:eastAsiaTheme="minorHAnsi" w:hAnsi="Arial Narrow" w:cs="Arial"/>
                <w:color w:val="000000" w:themeColor="text1"/>
                <w:sz w:val="22"/>
                <w:szCs w:val="22"/>
                <w:lang w:eastAsia="en-US"/>
              </w:rPr>
              <w:t>Scielo</w:t>
            </w:r>
            <w:proofErr w:type="spellEnd"/>
            <w:r w:rsidRPr="008365DB">
              <w:rPr>
                <w:rFonts w:ascii="Arial Narrow" w:eastAsiaTheme="minorHAnsi" w:hAnsi="Arial Narrow" w:cs="Arial"/>
                <w:color w:val="000000" w:themeColor="text1"/>
                <w:sz w:val="22"/>
                <w:szCs w:val="22"/>
                <w:lang w:eastAsia="en-US"/>
              </w:rPr>
              <w:t>, SCOPUS</w:t>
            </w:r>
          </w:p>
          <w:p w:rsidR="00B06ACE" w:rsidRPr="008365DB" w:rsidRDefault="00B06ACE" w:rsidP="008365DB">
            <w:pPr>
              <w:autoSpaceDE w:val="0"/>
              <w:autoSpaceDN w:val="0"/>
              <w:adjustRightInd w:val="0"/>
              <w:spacing w:after="0"/>
              <w:ind w:hanging="70"/>
              <w:jc w:val="both"/>
              <w:rPr>
                <w:rFonts w:ascii="Arial Narrow" w:eastAsiaTheme="minorHAnsi" w:hAnsi="Arial Narrow" w:cs="Arial"/>
                <w:color w:val="000000" w:themeColor="text1"/>
                <w:sz w:val="22"/>
                <w:szCs w:val="22"/>
                <w:lang w:eastAsia="en-US"/>
              </w:rPr>
            </w:pPr>
          </w:p>
          <w:p w:rsidR="00B06ACE" w:rsidRPr="008365DB" w:rsidRDefault="00B06ACE" w:rsidP="008365DB">
            <w:pPr>
              <w:autoSpaceDE w:val="0"/>
              <w:autoSpaceDN w:val="0"/>
              <w:adjustRightInd w:val="0"/>
              <w:spacing w:after="0"/>
              <w:ind w:hanging="70"/>
              <w:jc w:val="both"/>
              <w:rPr>
                <w:rFonts w:ascii="Arial Narrow" w:eastAsiaTheme="minorHAnsi" w:hAnsi="Arial Narrow" w:cs="Arial"/>
                <w:color w:val="000000" w:themeColor="text1"/>
                <w:lang w:eastAsia="en-US"/>
              </w:rPr>
            </w:pPr>
          </w:p>
          <w:p w:rsidR="00B06ACE" w:rsidRPr="008365DB" w:rsidRDefault="00B06ACE" w:rsidP="008365DB">
            <w:pPr>
              <w:autoSpaceDE w:val="0"/>
              <w:autoSpaceDN w:val="0"/>
              <w:adjustRightInd w:val="0"/>
              <w:spacing w:after="0"/>
              <w:ind w:hanging="70"/>
              <w:jc w:val="both"/>
              <w:rPr>
                <w:rFonts w:eastAsiaTheme="minorHAnsi"/>
                <w:color w:val="000000"/>
                <w:lang w:eastAsia="en-US"/>
              </w:rPr>
            </w:pPr>
            <w:r w:rsidRPr="008365DB">
              <w:rPr>
                <w:rFonts w:ascii="Arial Narrow" w:eastAsiaTheme="minorHAnsi" w:hAnsi="Arial Narrow" w:cs="Arial"/>
                <w:color w:val="000000"/>
                <w:sz w:val="22"/>
                <w:szCs w:val="22"/>
                <w:lang w:eastAsia="en-US"/>
              </w:rPr>
              <w:t>;</w:t>
            </w:r>
            <w:r w:rsidRPr="008365DB">
              <w:rPr>
                <w:rFonts w:ascii="Arial Narrow" w:eastAsiaTheme="minorHAnsi" w:hAnsi="Arial Narrow" w:cs="Arial"/>
                <w:color w:val="000000"/>
                <w:sz w:val="22"/>
                <w:szCs w:val="22"/>
                <w:lang w:eastAsia="en-US"/>
              </w:rPr>
              <w:br/>
            </w:r>
          </w:p>
        </w:tc>
      </w:tr>
      <w:tr w:rsidR="00B06ACE" w:rsidRPr="008365DB" w:rsidTr="00B06ACE">
        <w:trPr>
          <w:cantSplit/>
        </w:trPr>
        <w:tc>
          <w:tcPr>
            <w:tcW w:w="241" w:type="pct"/>
          </w:tcPr>
          <w:p w:rsidR="00B06ACE" w:rsidRPr="00AF0EDD" w:rsidRDefault="00B06ACE" w:rsidP="00AF0EDD">
            <w:pPr>
              <w:pStyle w:val="Prrafodelista"/>
              <w:numPr>
                <w:ilvl w:val="0"/>
                <w:numId w:val="22"/>
              </w:numPr>
              <w:spacing w:after="0"/>
              <w:jc w:val="both"/>
              <w:rPr>
                <w:rFonts w:ascii="Arial Narrow" w:hAnsi="Arial Narrow"/>
                <w:color w:val="000000"/>
              </w:rPr>
            </w:pPr>
          </w:p>
        </w:tc>
        <w:tc>
          <w:tcPr>
            <w:tcW w:w="180" w:type="pct"/>
          </w:tcPr>
          <w:p w:rsidR="00B06ACE" w:rsidRPr="008365DB" w:rsidRDefault="00B06ACE" w:rsidP="008365DB">
            <w:pPr>
              <w:jc w:val="both"/>
              <w:rPr>
                <w:rFonts w:ascii="Arial Narrow" w:hAnsi="Arial Narrow"/>
                <w:color w:val="000000"/>
              </w:rPr>
            </w:pPr>
            <w:r w:rsidRPr="008365DB">
              <w:rPr>
                <w:rFonts w:ascii="Arial Narrow" w:hAnsi="Arial Narrow"/>
                <w:color w:val="000000"/>
              </w:rPr>
              <w:t>2016</w:t>
            </w:r>
          </w:p>
        </w:tc>
        <w:tc>
          <w:tcPr>
            <w:tcW w:w="713" w:type="pct"/>
          </w:tcPr>
          <w:p w:rsidR="00B06ACE" w:rsidRPr="008365DB" w:rsidRDefault="00B06ACE" w:rsidP="008365DB">
            <w:pPr>
              <w:jc w:val="both"/>
              <w:rPr>
                <w:rFonts w:ascii="Arial Narrow" w:hAnsi="Arial Narrow"/>
              </w:rPr>
            </w:pPr>
            <w:r w:rsidRPr="008365DB">
              <w:rPr>
                <w:rFonts w:ascii="Arial Narrow" w:hAnsi="Arial Narrow"/>
                <w:sz w:val="22"/>
                <w:szCs w:val="22"/>
              </w:rPr>
              <w:t>Un enfoque teórico-pedagógico de la cultura para la labor educativa</w:t>
            </w:r>
          </w:p>
        </w:tc>
        <w:tc>
          <w:tcPr>
            <w:tcW w:w="954" w:type="pct"/>
            <w:shd w:val="clear" w:color="auto" w:fill="auto"/>
          </w:tcPr>
          <w:p w:rsidR="00B06ACE" w:rsidRDefault="00B06ACE" w:rsidP="008365DB">
            <w:pPr>
              <w:jc w:val="both"/>
              <w:rPr>
                <w:rFonts w:ascii="Arial Narrow" w:hAnsi="Arial Narrow" w:cs="Arial"/>
              </w:rPr>
            </w:pPr>
            <w:r>
              <w:rPr>
                <w:rFonts w:ascii="Arial Narrow" w:hAnsi="Arial Narrow" w:cs="Arial"/>
              </w:rPr>
              <w:t xml:space="preserve">Revista </w:t>
            </w:r>
            <w:proofErr w:type="spellStart"/>
            <w:r>
              <w:rPr>
                <w:rFonts w:ascii="Arial Narrow" w:hAnsi="Arial Narrow" w:cs="Arial"/>
              </w:rPr>
              <w:t>Did@</w:t>
            </w:r>
            <w:r w:rsidRPr="008365DB">
              <w:rPr>
                <w:rFonts w:ascii="Arial Narrow" w:hAnsi="Arial Narrow" w:cs="Arial"/>
              </w:rPr>
              <w:t>scalia</w:t>
            </w:r>
            <w:proofErr w:type="spellEnd"/>
            <w:r w:rsidRPr="008365DB">
              <w:rPr>
                <w:rFonts w:ascii="Arial Narrow" w:hAnsi="Arial Narrow" w:cs="Arial"/>
              </w:rPr>
              <w:t xml:space="preserve"> </w:t>
            </w:r>
          </w:p>
          <w:p w:rsidR="00B06ACE" w:rsidRDefault="00B06ACE" w:rsidP="008365DB">
            <w:pPr>
              <w:jc w:val="both"/>
              <w:rPr>
                <w:rFonts w:ascii="Arial Narrow" w:hAnsi="Arial Narrow" w:cs="Arial"/>
              </w:rPr>
            </w:pPr>
            <w:r w:rsidRPr="008365DB">
              <w:rPr>
                <w:rFonts w:ascii="Arial Narrow" w:hAnsi="Arial Narrow" w:cs="Arial"/>
              </w:rPr>
              <w:t xml:space="preserve">Vol. VII, No.3, </w:t>
            </w:r>
          </w:p>
          <w:p w:rsidR="00B06ACE" w:rsidRDefault="00B06ACE" w:rsidP="008365DB">
            <w:pPr>
              <w:jc w:val="both"/>
              <w:rPr>
                <w:rFonts w:ascii="Arial Narrow" w:hAnsi="Arial Narrow" w:cs="Arial"/>
              </w:rPr>
            </w:pPr>
            <w:proofErr w:type="gramStart"/>
            <w:r w:rsidRPr="008365DB">
              <w:rPr>
                <w:rFonts w:ascii="Arial Narrow" w:hAnsi="Arial Narrow" w:cs="Arial"/>
              </w:rPr>
              <w:t>julio-sep</w:t>
            </w:r>
            <w:proofErr w:type="gramEnd"/>
            <w:r w:rsidRPr="008365DB">
              <w:rPr>
                <w:rFonts w:ascii="Arial Narrow" w:hAnsi="Arial Narrow" w:cs="Arial"/>
              </w:rPr>
              <w:t xml:space="preserve">. /2016, Las </w:t>
            </w:r>
          </w:p>
          <w:p w:rsidR="00B06ACE" w:rsidRPr="008365DB" w:rsidRDefault="00B06ACE" w:rsidP="008365DB">
            <w:pPr>
              <w:jc w:val="both"/>
              <w:rPr>
                <w:rFonts w:ascii="Arial Narrow" w:hAnsi="Arial Narrow" w:cs="Arial"/>
              </w:rPr>
            </w:pPr>
            <w:r w:rsidRPr="008365DB">
              <w:rPr>
                <w:rFonts w:ascii="Arial Narrow" w:hAnsi="Arial Narrow" w:cs="Arial"/>
              </w:rPr>
              <w:t>Tunas</w:t>
            </w:r>
          </w:p>
        </w:tc>
        <w:tc>
          <w:tcPr>
            <w:tcW w:w="445" w:type="pct"/>
            <w:shd w:val="clear" w:color="auto" w:fill="auto"/>
          </w:tcPr>
          <w:p w:rsidR="00B06ACE" w:rsidRDefault="00B06ACE" w:rsidP="008365DB">
            <w:pPr>
              <w:tabs>
                <w:tab w:val="left" w:pos="284"/>
                <w:tab w:val="left" w:pos="1843"/>
              </w:tabs>
              <w:spacing w:after="120"/>
              <w:ind w:right="40"/>
              <w:jc w:val="both"/>
              <w:rPr>
                <w:rFonts w:ascii="Arial Narrow" w:hAnsi="Arial Narrow" w:cs="Arial"/>
              </w:rPr>
            </w:pPr>
            <w:r w:rsidRPr="008365DB">
              <w:rPr>
                <w:rFonts w:ascii="Arial Narrow" w:hAnsi="Arial Narrow" w:cs="Arial"/>
              </w:rPr>
              <w:t>ISSN 2224-</w:t>
            </w:r>
          </w:p>
          <w:p w:rsidR="00B06ACE" w:rsidRPr="008365DB" w:rsidRDefault="00B06ACE" w:rsidP="008365DB">
            <w:pPr>
              <w:tabs>
                <w:tab w:val="left" w:pos="284"/>
                <w:tab w:val="left" w:pos="1843"/>
              </w:tabs>
              <w:spacing w:after="120"/>
              <w:ind w:right="40"/>
              <w:jc w:val="both"/>
              <w:rPr>
                <w:rFonts w:ascii="Arial Narrow" w:hAnsi="Arial Narrow" w:cs="Arial"/>
              </w:rPr>
            </w:pPr>
            <w:r w:rsidRPr="008365DB">
              <w:rPr>
                <w:rFonts w:ascii="Arial Narrow" w:hAnsi="Arial Narrow" w:cs="Arial"/>
              </w:rPr>
              <w:t>2643</w:t>
            </w:r>
          </w:p>
        </w:tc>
        <w:tc>
          <w:tcPr>
            <w:tcW w:w="339" w:type="pct"/>
          </w:tcPr>
          <w:p w:rsidR="00B06ACE" w:rsidRPr="008365DB" w:rsidRDefault="00B06ACE" w:rsidP="008365DB">
            <w:pPr>
              <w:jc w:val="both"/>
              <w:rPr>
                <w:rFonts w:ascii="Arial Narrow" w:hAnsi="Arial Narrow"/>
                <w:color w:val="000000"/>
              </w:rPr>
            </w:pPr>
          </w:p>
        </w:tc>
        <w:tc>
          <w:tcPr>
            <w:tcW w:w="241" w:type="pct"/>
          </w:tcPr>
          <w:p w:rsidR="00B06ACE" w:rsidRPr="008365DB" w:rsidRDefault="00BF6599" w:rsidP="00DF022D">
            <w:pPr>
              <w:jc w:val="center"/>
              <w:rPr>
                <w:rFonts w:ascii="Arial Narrow" w:hAnsi="Arial Narrow"/>
                <w:color w:val="000000"/>
              </w:rPr>
            </w:pPr>
            <w:r>
              <w:rPr>
                <w:rFonts w:ascii="Arial Narrow" w:hAnsi="Arial Narrow"/>
                <w:color w:val="000000"/>
              </w:rPr>
              <w:t>2</w:t>
            </w:r>
          </w:p>
        </w:tc>
        <w:tc>
          <w:tcPr>
            <w:tcW w:w="329" w:type="pct"/>
            <w:gridSpan w:val="2"/>
          </w:tcPr>
          <w:p w:rsidR="00B06ACE" w:rsidRPr="008365DB" w:rsidRDefault="00B06ACE" w:rsidP="008365DB">
            <w:pPr>
              <w:jc w:val="both"/>
              <w:rPr>
                <w:rFonts w:ascii="Arial Narrow" w:hAnsi="Arial Narrow" w:cs="Arial"/>
              </w:rPr>
            </w:pPr>
            <w:r w:rsidRPr="008365DB">
              <w:rPr>
                <w:rFonts w:ascii="Arial Narrow" w:hAnsi="Arial Narrow" w:cs="Arial"/>
                <w:sz w:val="22"/>
                <w:szCs w:val="22"/>
              </w:rPr>
              <w:t>Cintra</w:t>
            </w:r>
          </w:p>
          <w:p w:rsidR="00B06ACE" w:rsidRPr="008365DB" w:rsidRDefault="00B06ACE" w:rsidP="008365DB">
            <w:pPr>
              <w:jc w:val="both"/>
              <w:rPr>
                <w:rFonts w:ascii="Arial Narrow" w:hAnsi="Arial Narrow" w:cs="Arial"/>
              </w:rPr>
            </w:pPr>
          </w:p>
        </w:tc>
        <w:tc>
          <w:tcPr>
            <w:tcW w:w="334" w:type="pct"/>
          </w:tcPr>
          <w:p w:rsidR="00B06ACE" w:rsidRPr="008365DB" w:rsidRDefault="00B06ACE" w:rsidP="008365DB">
            <w:pPr>
              <w:jc w:val="both"/>
              <w:rPr>
                <w:rFonts w:ascii="Arial Narrow" w:hAnsi="Arial Narrow" w:cs="Arial"/>
              </w:rPr>
            </w:pPr>
            <w:r w:rsidRPr="008365DB">
              <w:rPr>
                <w:rFonts w:ascii="Arial Narrow" w:hAnsi="Arial Narrow" w:cs="Arial"/>
                <w:sz w:val="22"/>
                <w:szCs w:val="22"/>
              </w:rPr>
              <w:t>Lugones</w:t>
            </w:r>
          </w:p>
          <w:p w:rsidR="00B06ACE" w:rsidRPr="008365DB" w:rsidRDefault="00B06ACE" w:rsidP="008365DB">
            <w:pPr>
              <w:jc w:val="both"/>
              <w:rPr>
                <w:rFonts w:ascii="Arial Narrow" w:hAnsi="Arial Narrow" w:cs="Arial"/>
              </w:rPr>
            </w:pPr>
          </w:p>
        </w:tc>
        <w:tc>
          <w:tcPr>
            <w:tcW w:w="359" w:type="pct"/>
          </w:tcPr>
          <w:p w:rsidR="00B06ACE" w:rsidRPr="008365DB" w:rsidRDefault="00B06ACE" w:rsidP="008365DB">
            <w:pPr>
              <w:jc w:val="both"/>
              <w:rPr>
                <w:rFonts w:ascii="Arial Narrow" w:hAnsi="Arial Narrow" w:cs="Arial"/>
              </w:rPr>
            </w:pPr>
            <w:r w:rsidRPr="008365DB">
              <w:rPr>
                <w:rFonts w:ascii="Arial Narrow" w:hAnsi="Arial Narrow" w:cs="Arial"/>
                <w:sz w:val="22"/>
                <w:szCs w:val="22"/>
              </w:rPr>
              <w:t>Ángel L.</w:t>
            </w:r>
          </w:p>
          <w:p w:rsidR="00B06ACE" w:rsidRPr="008365DB" w:rsidRDefault="00B06ACE" w:rsidP="008365DB">
            <w:pPr>
              <w:jc w:val="both"/>
              <w:rPr>
                <w:rFonts w:ascii="Arial Narrow" w:hAnsi="Arial Narrow" w:cs="Arial"/>
              </w:rPr>
            </w:pPr>
          </w:p>
        </w:tc>
        <w:tc>
          <w:tcPr>
            <w:tcW w:w="865" w:type="pct"/>
          </w:tcPr>
          <w:p w:rsidR="00B06ACE" w:rsidRDefault="00FD73EB" w:rsidP="008365DB">
            <w:pPr>
              <w:autoSpaceDE w:val="0"/>
              <w:autoSpaceDN w:val="0"/>
              <w:adjustRightInd w:val="0"/>
              <w:spacing w:after="0"/>
              <w:ind w:hanging="70"/>
              <w:jc w:val="both"/>
              <w:rPr>
                <w:rFonts w:ascii="Arial Narrow" w:eastAsiaTheme="minorHAnsi" w:hAnsi="Arial Narrow" w:cs="Arial"/>
                <w:color w:val="000000" w:themeColor="text1"/>
                <w:sz w:val="22"/>
                <w:szCs w:val="22"/>
                <w:lang w:eastAsia="en-US"/>
              </w:rPr>
            </w:pPr>
            <w:hyperlink r:id="rId35" w:history="1">
              <w:r w:rsidR="00B06ACE" w:rsidRPr="0081304D">
                <w:rPr>
                  <w:rStyle w:val="Hipervnculo"/>
                  <w:rFonts w:ascii="Arial Narrow" w:eastAsiaTheme="minorHAnsi" w:hAnsi="Arial Narrow" w:cs="Arial"/>
                  <w:sz w:val="22"/>
                  <w:szCs w:val="22"/>
                  <w:lang w:eastAsia="en-US"/>
                </w:rPr>
                <w:t>http://ojs.uo.edu.cu/index</w:t>
              </w:r>
            </w:hyperlink>
            <w:r w:rsidR="00B06ACE" w:rsidRPr="008365DB">
              <w:rPr>
                <w:rFonts w:ascii="Arial Narrow" w:eastAsiaTheme="minorHAnsi" w:hAnsi="Arial Narrow" w:cs="Arial"/>
                <w:color w:val="000000" w:themeColor="text1"/>
                <w:sz w:val="22"/>
                <w:szCs w:val="22"/>
                <w:lang w:eastAsia="en-US"/>
              </w:rPr>
              <w:t>.</w:t>
            </w:r>
          </w:p>
          <w:p w:rsidR="00B06ACE" w:rsidRPr="008365DB" w:rsidRDefault="00B06ACE" w:rsidP="008365DB">
            <w:pPr>
              <w:autoSpaceDE w:val="0"/>
              <w:autoSpaceDN w:val="0"/>
              <w:adjustRightInd w:val="0"/>
              <w:spacing w:after="0"/>
              <w:ind w:hanging="70"/>
              <w:jc w:val="both"/>
              <w:rPr>
                <w:rFonts w:ascii="Arial Narrow" w:eastAsiaTheme="minorHAnsi" w:hAnsi="Arial Narrow" w:cs="Arial"/>
                <w:color w:val="000000" w:themeColor="text1"/>
                <w:sz w:val="22"/>
                <w:szCs w:val="22"/>
                <w:lang w:eastAsia="en-US"/>
              </w:rPr>
            </w:pPr>
            <w:proofErr w:type="spellStart"/>
            <w:r w:rsidRPr="008365DB">
              <w:rPr>
                <w:rFonts w:ascii="Arial Narrow" w:eastAsiaTheme="minorHAnsi" w:hAnsi="Arial Narrow" w:cs="Arial"/>
                <w:color w:val="000000" w:themeColor="text1"/>
                <w:sz w:val="22"/>
                <w:szCs w:val="22"/>
                <w:lang w:eastAsia="en-US"/>
              </w:rPr>
              <w:t>php</w:t>
            </w:r>
            <w:proofErr w:type="spellEnd"/>
            <w:r w:rsidRPr="008365DB">
              <w:rPr>
                <w:rFonts w:ascii="Arial Narrow" w:eastAsiaTheme="minorHAnsi" w:hAnsi="Arial Narrow" w:cs="Arial"/>
                <w:color w:val="000000" w:themeColor="text1"/>
                <w:sz w:val="22"/>
                <w:szCs w:val="22"/>
                <w:lang w:eastAsia="en-US"/>
              </w:rPr>
              <w:t>/</w:t>
            </w:r>
            <w:proofErr w:type="spellStart"/>
            <w:r w:rsidRPr="008365DB">
              <w:rPr>
                <w:rFonts w:ascii="Arial Narrow" w:eastAsiaTheme="minorHAnsi" w:hAnsi="Arial Narrow" w:cs="Arial"/>
                <w:color w:val="000000" w:themeColor="text1"/>
                <w:sz w:val="22"/>
                <w:szCs w:val="22"/>
                <w:lang w:eastAsia="en-US"/>
              </w:rPr>
              <w:t>Didascalia</w:t>
            </w:r>
            <w:proofErr w:type="spellEnd"/>
          </w:p>
        </w:tc>
      </w:tr>
      <w:tr w:rsidR="00B06ACE" w:rsidRPr="008365DB" w:rsidTr="00B06ACE">
        <w:trPr>
          <w:cantSplit/>
        </w:trPr>
        <w:tc>
          <w:tcPr>
            <w:tcW w:w="241" w:type="pct"/>
          </w:tcPr>
          <w:p w:rsidR="00B06ACE" w:rsidRPr="00AF0EDD" w:rsidRDefault="00B06ACE" w:rsidP="00AF0EDD">
            <w:pPr>
              <w:pStyle w:val="Prrafodelista"/>
              <w:numPr>
                <w:ilvl w:val="0"/>
                <w:numId w:val="22"/>
              </w:numPr>
              <w:spacing w:after="0"/>
              <w:jc w:val="both"/>
              <w:rPr>
                <w:rFonts w:ascii="Arial Narrow" w:hAnsi="Arial Narrow"/>
                <w:color w:val="000000"/>
              </w:rPr>
            </w:pPr>
          </w:p>
        </w:tc>
        <w:tc>
          <w:tcPr>
            <w:tcW w:w="180" w:type="pct"/>
          </w:tcPr>
          <w:p w:rsidR="00B06ACE" w:rsidRPr="008365DB" w:rsidRDefault="00B06ACE" w:rsidP="008365DB">
            <w:pPr>
              <w:jc w:val="both"/>
              <w:rPr>
                <w:rFonts w:ascii="Arial Narrow" w:hAnsi="Arial Narrow"/>
                <w:color w:val="000000"/>
              </w:rPr>
            </w:pPr>
            <w:r w:rsidRPr="008365DB">
              <w:rPr>
                <w:rFonts w:ascii="Arial Narrow" w:hAnsi="Arial Narrow"/>
                <w:color w:val="000000"/>
              </w:rPr>
              <w:t>2016</w:t>
            </w:r>
          </w:p>
        </w:tc>
        <w:tc>
          <w:tcPr>
            <w:tcW w:w="713" w:type="pct"/>
          </w:tcPr>
          <w:p w:rsidR="00B06ACE" w:rsidRPr="008365DB" w:rsidRDefault="00B06ACE" w:rsidP="008365DB">
            <w:pPr>
              <w:spacing w:after="0" w:line="276" w:lineRule="auto"/>
              <w:jc w:val="both"/>
              <w:rPr>
                <w:rFonts w:ascii="Arial Narrow" w:hAnsi="Arial Narrow"/>
              </w:rPr>
            </w:pPr>
            <w:r w:rsidRPr="008365DB">
              <w:rPr>
                <w:rFonts w:ascii="Arial Narrow" w:hAnsi="Arial Narrow" w:cs="Arial"/>
                <w:sz w:val="22"/>
                <w:szCs w:val="22"/>
              </w:rPr>
              <w:t xml:space="preserve">Método formativo de la práctica profesional del psicólogo. </w:t>
            </w:r>
          </w:p>
        </w:tc>
        <w:tc>
          <w:tcPr>
            <w:tcW w:w="954" w:type="pct"/>
            <w:shd w:val="clear" w:color="auto" w:fill="auto"/>
          </w:tcPr>
          <w:p w:rsidR="00B06ACE" w:rsidRDefault="00B06ACE" w:rsidP="008365DB">
            <w:pPr>
              <w:spacing w:after="0" w:line="276" w:lineRule="auto"/>
              <w:jc w:val="both"/>
              <w:rPr>
                <w:rFonts w:ascii="Arial Narrow" w:hAnsi="Arial Narrow" w:cs="Arial"/>
                <w:sz w:val="22"/>
                <w:szCs w:val="22"/>
              </w:rPr>
            </w:pPr>
            <w:r w:rsidRPr="008365DB">
              <w:rPr>
                <w:rFonts w:ascii="Arial Narrow" w:hAnsi="Arial Narrow" w:cs="Arial"/>
                <w:sz w:val="22"/>
                <w:szCs w:val="22"/>
              </w:rPr>
              <w:t>Revista Opuntia Brava.</w:t>
            </w:r>
          </w:p>
          <w:p w:rsidR="00B06ACE" w:rsidRDefault="00B06ACE" w:rsidP="008365DB">
            <w:pPr>
              <w:spacing w:after="0" w:line="276" w:lineRule="auto"/>
              <w:jc w:val="both"/>
              <w:rPr>
                <w:rFonts w:ascii="Arial Narrow" w:hAnsi="Arial Narrow" w:cs="Arial"/>
                <w:sz w:val="22"/>
                <w:szCs w:val="22"/>
              </w:rPr>
            </w:pPr>
            <w:r w:rsidRPr="008365DB">
              <w:rPr>
                <w:rFonts w:ascii="Arial Narrow" w:hAnsi="Arial Narrow" w:cs="Arial"/>
                <w:sz w:val="22"/>
                <w:szCs w:val="22"/>
              </w:rPr>
              <w:t xml:space="preserve"> Volumen 8. No. 3.</w:t>
            </w:r>
          </w:p>
          <w:p w:rsidR="00B06ACE" w:rsidRPr="008365DB" w:rsidRDefault="00B06ACE" w:rsidP="008365DB">
            <w:pPr>
              <w:spacing w:after="0" w:line="276" w:lineRule="auto"/>
              <w:jc w:val="both"/>
              <w:rPr>
                <w:rFonts w:ascii="Arial Narrow" w:hAnsi="Arial Narrow" w:cs="Arial"/>
                <w:i/>
              </w:rPr>
            </w:pPr>
            <w:r w:rsidRPr="008365DB">
              <w:rPr>
                <w:rFonts w:ascii="Arial Narrow" w:hAnsi="Arial Narrow" w:cs="Arial"/>
                <w:sz w:val="22"/>
                <w:szCs w:val="22"/>
              </w:rPr>
              <w:t xml:space="preserve"> Año VIII (2016). </w:t>
            </w:r>
          </w:p>
          <w:p w:rsidR="00B06ACE" w:rsidRPr="008365DB" w:rsidRDefault="00B06ACE" w:rsidP="008365DB">
            <w:pPr>
              <w:jc w:val="both"/>
              <w:rPr>
                <w:rFonts w:ascii="Arial Narrow" w:hAnsi="Arial Narrow" w:cs="Arial"/>
              </w:rPr>
            </w:pPr>
          </w:p>
        </w:tc>
        <w:tc>
          <w:tcPr>
            <w:tcW w:w="445" w:type="pct"/>
            <w:shd w:val="clear" w:color="auto" w:fill="auto"/>
          </w:tcPr>
          <w:p w:rsidR="00B06ACE" w:rsidRPr="008365DB" w:rsidRDefault="00B06ACE" w:rsidP="008365DB">
            <w:pPr>
              <w:tabs>
                <w:tab w:val="left" w:pos="284"/>
                <w:tab w:val="left" w:pos="1843"/>
              </w:tabs>
              <w:spacing w:after="120"/>
              <w:ind w:right="40"/>
              <w:jc w:val="both"/>
              <w:rPr>
                <w:rFonts w:ascii="Arial Narrow" w:hAnsi="Arial Narrow" w:cs="Arial"/>
              </w:rPr>
            </w:pPr>
          </w:p>
        </w:tc>
        <w:tc>
          <w:tcPr>
            <w:tcW w:w="339" w:type="pct"/>
          </w:tcPr>
          <w:p w:rsidR="00B06ACE" w:rsidRPr="008365DB" w:rsidRDefault="00B06ACE" w:rsidP="008365DB">
            <w:pPr>
              <w:jc w:val="both"/>
              <w:rPr>
                <w:rFonts w:ascii="Arial Narrow" w:hAnsi="Arial Narrow"/>
                <w:color w:val="000000"/>
              </w:rPr>
            </w:pPr>
          </w:p>
        </w:tc>
        <w:tc>
          <w:tcPr>
            <w:tcW w:w="241" w:type="pct"/>
          </w:tcPr>
          <w:p w:rsidR="00B06ACE" w:rsidRPr="008365DB" w:rsidRDefault="00B06ACE" w:rsidP="00DF022D">
            <w:pPr>
              <w:jc w:val="center"/>
              <w:rPr>
                <w:rFonts w:ascii="Arial Narrow" w:hAnsi="Arial Narrow"/>
                <w:color w:val="000000"/>
              </w:rPr>
            </w:pPr>
            <w:r w:rsidRPr="008365DB">
              <w:rPr>
                <w:rFonts w:ascii="Arial Narrow" w:hAnsi="Arial Narrow"/>
                <w:color w:val="000000"/>
              </w:rPr>
              <w:t>3</w:t>
            </w:r>
          </w:p>
        </w:tc>
        <w:tc>
          <w:tcPr>
            <w:tcW w:w="329" w:type="pct"/>
            <w:gridSpan w:val="2"/>
          </w:tcPr>
          <w:p w:rsidR="00B06ACE" w:rsidRPr="008365DB" w:rsidRDefault="00B06ACE" w:rsidP="008365DB">
            <w:pPr>
              <w:jc w:val="both"/>
              <w:rPr>
                <w:rFonts w:ascii="Arial Narrow" w:hAnsi="Arial Narrow" w:cs="Arial"/>
              </w:rPr>
            </w:pPr>
            <w:proofErr w:type="spellStart"/>
            <w:r>
              <w:rPr>
                <w:rFonts w:ascii="Arial Narrow" w:hAnsi="Arial Narrow" w:cs="Arial"/>
                <w:sz w:val="22"/>
                <w:szCs w:val="22"/>
              </w:rPr>
              <w:t>Deroncel</w:t>
            </w:r>
            <w:r w:rsidRPr="008365DB">
              <w:rPr>
                <w:rFonts w:ascii="Arial Narrow" w:hAnsi="Arial Narrow" w:cs="Arial"/>
                <w:sz w:val="22"/>
                <w:szCs w:val="22"/>
              </w:rPr>
              <w:t>e</w:t>
            </w:r>
            <w:proofErr w:type="spellEnd"/>
          </w:p>
        </w:tc>
        <w:tc>
          <w:tcPr>
            <w:tcW w:w="334" w:type="pct"/>
          </w:tcPr>
          <w:p w:rsidR="00B06ACE" w:rsidRPr="008365DB" w:rsidRDefault="00B06ACE" w:rsidP="008365DB">
            <w:pPr>
              <w:jc w:val="both"/>
              <w:rPr>
                <w:rFonts w:ascii="Arial Narrow" w:hAnsi="Arial Narrow" w:cs="Arial"/>
              </w:rPr>
            </w:pPr>
            <w:r w:rsidRPr="008365DB">
              <w:rPr>
                <w:rFonts w:ascii="Arial Narrow" w:hAnsi="Arial Narrow" w:cs="Arial"/>
                <w:sz w:val="22"/>
                <w:szCs w:val="22"/>
              </w:rPr>
              <w:t>Acosta</w:t>
            </w:r>
          </w:p>
        </w:tc>
        <w:tc>
          <w:tcPr>
            <w:tcW w:w="359" w:type="pct"/>
          </w:tcPr>
          <w:p w:rsidR="00B06ACE" w:rsidRPr="008365DB" w:rsidRDefault="00B06ACE" w:rsidP="008365DB">
            <w:pPr>
              <w:jc w:val="both"/>
              <w:rPr>
                <w:rFonts w:ascii="Arial Narrow" w:hAnsi="Arial Narrow" w:cs="Arial"/>
              </w:rPr>
            </w:pPr>
            <w:r w:rsidRPr="008365DB">
              <w:rPr>
                <w:rFonts w:ascii="Arial Narrow" w:hAnsi="Arial Narrow" w:cs="Arial"/>
                <w:sz w:val="22"/>
                <w:szCs w:val="22"/>
              </w:rPr>
              <w:t>Ángel</w:t>
            </w:r>
          </w:p>
        </w:tc>
        <w:tc>
          <w:tcPr>
            <w:tcW w:w="865" w:type="pct"/>
          </w:tcPr>
          <w:p w:rsidR="00B06ACE" w:rsidRPr="008365DB" w:rsidRDefault="00B06ACE" w:rsidP="008365DB">
            <w:pPr>
              <w:autoSpaceDE w:val="0"/>
              <w:autoSpaceDN w:val="0"/>
              <w:adjustRightInd w:val="0"/>
              <w:spacing w:after="0"/>
              <w:ind w:hanging="70"/>
              <w:jc w:val="both"/>
              <w:rPr>
                <w:rFonts w:ascii="Arial Narrow" w:eastAsiaTheme="minorHAnsi" w:hAnsi="Arial Narrow" w:cs="Arial"/>
                <w:color w:val="000000" w:themeColor="text1"/>
                <w:sz w:val="22"/>
                <w:szCs w:val="22"/>
                <w:lang w:eastAsia="en-US"/>
              </w:rPr>
            </w:pPr>
            <w:r w:rsidRPr="008365DB">
              <w:rPr>
                <w:rFonts w:ascii="Arial Narrow" w:eastAsiaTheme="minorHAnsi" w:hAnsi="Arial Narrow" w:cs="Arial"/>
                <w:color w:val="000000"/>
                <w:sz w:val="22"/>
                <w:szCs w:val="22"/>
                <w:lang w:eastAsia="en-US"/>
              </w:rPr>
              <w:t xml:space="preserve">La Habana, </w:t>
            </w:r>
            <w:r w:rsidRPr="008365DB">
              <w:rPr>
                <w:rFonts w:ascii="Arial Narrow" w:eastAsiaTheme="minorHAnsi" w:hAnsi="Arial Narrow" w:cs="Arial"/>
                <w:i/>
                <w:iCs/>
                <w:color w:val="000000"/>
                <w:sz w:val="22"/>
                <w:szCs w:val="22"/>
                <w:lang w:eastAsia="en-US"/>
              </w:rPr>
              <w:t>Cuba</w:t>
            </w:r>
          </w:p>
        </w:tc>
      </w:tr>
      <w:tr w:rsidR="00B06ACE" w:rsidRPr="008365DB" w:rsidTr="00B06ACE">
        <w:trPr>
          <w:cantSplit/>
        </w:trPr>
        <w:tc>
          <w:tcPr>
            <w:tcW w:w="241" w:type="pct"/>
          </w:tcPr>
          <w:p w:rsidR="00B06ACE" w:rsidRPr="00AF0EDD" w:rsidRDefault="00B06ACE" w:rsidP="00AF0EDD">
            <w:pPr>
              <w:pStyle w:val="Prrafodelista"/>
              <w:numPr>
                <w:ilvl w:val="0"/>
                <w:numId w:val="22"/>
              </w:numPr>
              <w:spacing w:after="0"/>
              <w:jc w:val="both"/>
              <w:rPr>
                <w:rFonts w:ascii="Arial Narrow" w:hAnsi="Arial Narrow"/>
                <w:color w:val="000000"/>
              </w:rPr>
            </w:pPr>
          </w:p>
        </w:tc>
        <w:tc>
          <w:tcPr>
            <w:tcW w:w="180" w:type="pct"/>
          </w:tcPr>
          <w:p w:rsidR="00B06ACE" w:rsidRPr="008365DB" w:rsidRDefault="00B06ACE" w:rsidP="008365DB">
            <w:pPr>
              <w:jc w:val="both"/>
              <w:rPr>
                <w:rFonts w:ascii="Arial Narrow" w:hAnsi="Arial Narrow"/>
                <w:color w:val="000000"/>
              </w:rPr>
            </w:pPr>
            <w:r w:rsidRPr="008365DB">
              <w:rPr>
                <w:rFonts w:ascii="Arial Narrow" w:hAnsi="Arial Narrow"/>
                <w:color w:val="000000"/>
              </w:rPr>
              <w:t>2016</w:t>
            </w:r>
          </w:p>
        </w:tc>
        <w:tc>
          <w:tcPr>
            <w:tcW w:w="713" w:type="pct"/>
          </w:tcPr>
          <w:p w:rsidR="00B06ACE" w:rsidRPr="006202FE" w:rsidRDefault="00B06ACE" w:rsidP="008365DB">
            <w:pPr>
              <w:spacing w:after="0" w:line="276" w:lineRule="auto"/>
              <w:jc w:val="both"/>
              <w:rPr>
                <w:rFonts w:ascii="Arial Narrow" w:hAnsi="Arial Narrow" w:cs="Arial"/>
              </w:rPr>
            </w:pPr>
            <w:r w:rsidRPr="006202FE">
              <w:rPr>
                <w:rFonts w:ascii="Arial Narrow" w:hAnsi="Arial Narrow" w:cs="Arial"/>
                <w:sz w:val="22"/>
                <w:szCs w:val="22"/>
              </w:rPr>
              <w:t xml:space="preserve">El enfoque histórico-cultural como fundamento epistemológico del proceso de formación científico-profesional del psicólogo. Revista IPLAC. No. 4 julio-agosto 2016. Sección: artículo científico. </w:t>
            </w:r>
          </w:p>
        </w:tc>
        <w:tc>
          <w:tcPr>
            <w:tcW w:w="954" w:type="pct"/>
            <w:shd w:val="clear" w:color="auto" w:fill="auto"/>
          </w:tcPr>
          <w:p w:rsidR="00B06ACE" w:rsidRDefault="00B06ACE" w:rsidP="008365DB">
            <w:pPr>
              <w:spacing w:after="0" w:line="276" w:lineRule="auto"/>
              <w:jc w:val="both"/>
              <w:rPr>
                <w:rFonts w:ascii="Arial Narrow" w:hAnsi="Arial Narrow" w:cs="Arial"/>
                <w:sz w:val="22"/>
                <w:szCs w:val="22"/>
              </w:rPr>
            </w:pPr>
            <w:r w:rsidRPr="008365DB">
              <w:rPr>
                <w:rFonts w:ascii="Arial Narrow" w:hAnsi="Arial Narrow" w:cs="Arial"/>
                <w:sz w:val="22"/>
                <w:szCs w:val="22"/>
              </w:rPr>
              <w:t xml:space="preserve">Revista IPLAC. No. </w:t>
            </w:r>
          </w:p>
          <w:p w:rsidR="00B06ACE" w:rsidRDefault="00B06ACE" w:rsidP="008365DB">
            <w:pPr>
              <w:spacing w:after="0" w:line="276" w:lineRule="auto"/>
              <w:jc w:val="both"/>
              <w:rPr>
                <w:rFonts w:ascii="Arial Narrow" w:hAnsi="Arial Narrow" w:cs="Arial"/>
                <w:sz w:val="22"/>
                <w:szCs w:val="22"/>
              </w:rPr>
            </w:pPr>
            <w:r w:rsidRPr="008365DB">
              <w:rPr>
                <w:rFonts w:ascii="Arial Narrow" w:hAnsi="Arial Narrow" w:cs="Arial"/>
                <w:sz w:val="22"/>
                <w:szCs w:val="22"/>
              </w:rPr>
              <w:t>4 julio-agosto 2016.</w:t>
            </w:r>
          </w:p>
          <w:p w:rsidR="00B06ACE" w:rsidRPr="008365DB" w:rsidRDefault="00B06ACE" w:rsidP="008365DB">
            <w:pPr>
              <w:spacing w:after="0" w:line="276" w:lineRule="auto"/>
              <w:jc w:val="both"/>
              <w:rPr>
                <w:rFonts w:ascii="Arial Narrow" w:hAnsi="Arial Narrow" w:cs="Arial"/>
              </w:rPr>
            </w:pPr>
            <w:r w:rsidRPr="008365DB">
              <w:rPr>
                <w:rFonts w:ascii="Arial Narrow" w:hAnsi="Arial Narrow" w:cs="Arial"/>
                <w:sz w:val="22"/>
                <w:szCs w:val="22"/>
              </w:rPr>
              <w:t xml:space="preserve"> Sección: artículo científico. </w:t>
            </w:r>
          </w:p>
          <w:p w:rsidR="00B06ACE" w:rsidRPr="008365DB" w:rsidRDefault="00B06ACE" w:rsidP="008365DB">
            <w:pPr>
              <w:jc w:val="both"/>
              <w:rPr>
                <w:rFonts w:ascii="Arial Narrow" w:hAnsi="Arial Narrow" w:cs="Arial"/>
              </w:rPr>
            </w:pPr>
          </w:p>
        </w:tc>
        <w:tc>
          <w:tcPr>
            <w:tcW w:w="445" w:type="pct"/>
            <w:shd w:val="clear" w:color="auto" w:fill="auto"/>
          </w:tcPr>
          <w:p w:rsidR="00B06ACE" w:rsidRPr="008365DB" w:rsidRDefault="00B06ACE" w:rsidP="008365DB">
            <w:pPr>
              <w:tabs>
                <w:tab w:val="left" w:pos="284"/>
                <w:tab w:val="left" w:pos="1843"/>
              </w:tabs>
              <w:spacing w:after="120"/>
              <w:ind w:right="40"/>
              <w:jc w:val="both"/>
              <w:rPr>
                <w:rFonts w:ascii="Arial Narrow" w:hAnsi="Arial Narrow" w:cs="Arial"/>
              </w:rPr>
            </w:pPr>
          </w:p>
        </w:tc>
        <w:tc>
          <w:tcPr>
            <w:tcW w:w="339" w:type="pct"/>
          </w:tcPr>
          <w:p w:rsidR="00B06ACE" w:rsidRPr="008365DB" w:rsidRDefault="00B06ACE" w:rsidP="008365DB">
            <w:pPr>
              <w:jc w:val="both"/>
              <w:rPr>
                <w:rFonts w:ascii="Arial Narrow" w:hAnsi="Arial Narrow"/>
                <w:color w:val="000000"/>
              </w:rPr>
            </w:pPr>
          </w:p>
        </w:tc>
        <w:tc>
          <w:tcPr>
            <w:tcW w:w="241" w:type="pct"/>
          </w:tcPr>
          <w:p w:rsidR="00B06ACE" w:rsidRPr="008365DB" w:rsidRDefault="00B06ACE" w:rsidP="00DF022D">
            <w:pPr>
              <w:jc w:val="center"/>
              <w:rPr>
                <w:rFonts w:ascii="Arial Narrow" w:hAnsi="Arial Narrow"/>
                <w:color w:val="000000"/>
              </w:rPr>
            </w:pPr>
            <w:r w:rsidRPr="008365DB">
              <w:rPr>
                <w:rFonts w:ascii="Arial Narrow" w:hAnsi="Arial Narrow"/>
                <w:color w:val="000000"/>
              </w:rPr>
              <w:t>3</w:t>
            </w:r>
          </w:p>
        </w:tc>
        <w:tc>
          <w:tcPr>
            <w:tcW w:w="329" w:type="pct"/>
            <w:gridSpan w:val="2"/>
          </w:tcPr>
          <w:p w:rsidR="00B06ACE" w:rsidRPr="008365DB" w:rsidRDefault="00B06ACE" w:rsidP="008365DB">
            <w:pPr>
              <w:jc w:val="both"/>
              <w:rPr>
                <w:rFonts w:ascii="Arial Narrow" w:hAnsi="Arial Narrow" w:cs="Arial"/>
              </w:rPr>
            </w:pPr>
            <w:proofErr w:type="spellStart"/>
            <w:r>
              <w:rPr>
                <w:rFonts w:ascii="Arial Narrow" w:hAnsi="Arial Narrow" w:cs="Arial"/>
                <w:sz w:val="22"/>
                <w:szCs w:val="22"/>
              </w:rPr>
              <w:t>Deroncel</w:t>
            </w:r>
            <w:r w:rsidRPr="008365DB">
              <w:rPr>
                <w:rFonts w:ascii="Arial Narrow" w:hAnsi="Arial Narrow" w:cs="Arial"/>
                <w:sz w:val="22"/>
                <w:szCs w:val="22"/>
              </w:rPr>
              <w:t>e</w:t>
            </w:r>
            <w:proofErr w:type="spellEnd"/>
          </w:p>
        </w:tc>
        <w:tc>
          <w:tcPr>
            <w:tcW w:w="334" w:type="pct"/>
          </w:tcPr>
          <w:p w:rsidR="00B06ACE" w:rsidRPr="008365DB" w:rsidRDefault="00B06ACE" w:rsidP="008365DB">
            <w:pPr>
              <w:jc w:val="both"/>
              <w:rPr>
                <w:rFonts w:ascii="Arial Narrow" w:hAnsi="Arial Narrow" w:cs="Arial"/>
              </w:rPr>
            </w:pPr>
            <w:r w:rsidRPr="008365DB">
              <w:rPr>
                <w:rFonts w:ascii="Arial Narrow" w:hAnsi="Arial Narrow" w:cs="Arial"/>
                <w:sz w:val="22"/>
                <w:szCs w:val="22"/>
              </w:rPr>
              <w:t>Acosta</w:t>
            </w:r>
          </w:p>
        </w:tc>
        <w:tc>
          <w:tcPr>
            <w:tcW w:w="359" w:type="pct"/>
          </w:tcPr>
          <w:p w:rsidR="00B06ACE" w:rsidRPr="008365DB" w:rsidRDefault="00B06ACE" w:rsidP="008365DB">
            <w:pPr>
              <w:jc w:val="both"/>
              <w:rPr>
                <w:rFonts w:ascii="Arial Narrow" w:hAnsi="Arial Narrow" w:cs="Arial"/>
              </w:rPr>
            </w:pPr>
            <w:r w:rsidRPr="008365DB">
              <w:rPr>
                <w:rFonts w:ascii="Arial Narrow" w:hAnsi="Arial Narrow" w:cs="Arial"/>
                <w:sz w:val="22"/>
                <w:szCs w:val="22"/>
              </w:rPr>
              <w:t>Ángel</w:t>
            </w:r>
          </w:p>
        </w:tc>
        <w:tc>
          <w:tcPr>
            <w:tcW w:w="865" w:type="pct"/>
          </w:tcPr>
          <w:p w:rsidR="00B06ACE" w:rsidRPr="008365DB" w:rsidRDefault="00B06ACE" w:rsidP="008365DB">
            <w:pPr>
              <w:autoSpaceDE w:val="0"/>
              <w:autoSpaceDN w:val="0"/>
              <w:adjustRightInd w:val="0"/>
              <w:spacing w:after="0"/>
              <w:ind w:hanging="70"/>
              <w:jc w:val="both"/>
              <w:rPr>
                <w:rFonts w:ascii="Arial Narrow" w:eastAsiaTheme="minorHAnsi" w:hAnsi="Arial Narrow" w:cs="Arial"/>
                <w:color w:val="000000" w:themeColor="text1"/>
                <w:sz w:val="22"/>
                <w:szCs w:val="22"/>
                <w:lang w:eastAsia="en-US"/>
              </w:rPr>
            </w:pPr>
            <w:r w:rsidRPr="008365DB">
              <w:rPr>
                <w:rFonts w:ascii="Arial Narrow" w:eastAsiaTheme="minorHAnsi" w:hAnsi="Arial Narrow" w:cs="Arial"/>
                <w:color w:val="000000" w:themeColor="text1"/>
                <w:sz w:val="22"/>
                <w:szCs w:val="22"/>
                <w:lang w:eastAsia="en-US"/>
              </w:rPr>
              <w:t>CITMA-CUBA</w:t>
            </w:r>
          </w:p>
        </w:tc>
      </w:tr>
      <w:tr w:rsidR="00B06ACE" w:rsidRPr="008365DB" w:rsidTr="00B06ACE">
        <w:trPr>
          <w:cantSplit/>
        </w:trPr>
        <w:tc>
          <w:tcPr>
            <w:tcW w:w="241" w:type="pct"/>
          </w:tcPr>
          <w:p w:rsidR="00B06ACE" w:rsidRPr="00AF0EDD" w:rsidRDefault="00B06ACE" w:rsidP="00AF0EDD">
            <w:pPr>
              <w:pStyle w:val="Prrafodelista"/>
              <w:numPr>
                <w:ilvl w:val="0"/>
                <w:numId w:val="22"/>
              </w:numPr>
              <w:spacing w:after="0"/>
              <w:jc w:val="both"/>
              <w:rPr>
                <w:rFonts w:ascii="Arial Narrow" w:hAnsi="Arial Narrow"/>
                <w:color w:val="000000"/>
              </w:rPr>
            </w:pPr>
          </w:p>
        </w:tc>
        <w:tc>
          <w:tcPr>
            <w:tcW w:w="180" w:type="pct"/>
          </w:tcPr>
          <w:p w:rsidR="00B06ACE" w:rsidRPr="008365DB" w:rsidRDefault="00B06ACE" w:rsidP="008365DB">
            <w:pPr>
              <w:jc w:val="both"/>
              <w:rPr>
                <w:rFonts w:ascii="Arial Narrow" w:hAnsi="Arial Narrow"/>
                <w:color w:val="000000"/>
              </w:rPr>
            </w:pPr>
            <w:r>
              <w:rPr>
                <w:rFonts w:ascii="Arial Narrow" w:hAnsi="Arial Narrow"/>
                <w:color w:val="000000"/>
              </w:rPr>
              <w:t>2016</w:t>
            </w:r>
          </w:p>
        </w:tc>
        <w:tc>
          <w:tcPr>
            <w:tcW w:w="713" w:type="pct"/>
          </w:tcPr>
          <w:p w:rsidR="00B06ACE" w:rsidRPr="006202FE" w:rsidRDefault="00B06ACE" w:rsidP="008877AC">
            <w:pPr>
              <w:tabs>
                <w:tab w:val="left" w:pos="284"/>
                <w:tab w:val="left" w:pos="1843"/>
              </w:tabs>
              <w:spacing w:after="120"/>
              <w:ind w:right="40"/>
              <w:jc w:val="both"/>
              <w:rPr>
                <w:rFonts w:ascii="Arial Narrow" w:hAnsi="Arial Narrow"/>
                <w:bCs/>
                <w:color w:val="000000"/>
                <w:sz w:val="22"/>
                <w:szCs w:val="22"/>
              </w:rPr>
            </w:pPr>
            <w:r w:rsidRPr="006202FE">
              <w:rPr>
                <w:rFonts w:ascii="Arial Narrow" w:hAnsi="Arial Narrow" w:cs="Arial"/>
                <w:sz w:val="22"/>
                <w:szCs w:val="22"/>
              </w:rPr>
              <w:t xml:space="preserve">Metodología para la utilización del enfoque investigativo en la enseñanza– aprendizaje. </w:t>
            </w:r>
          </w:p>
        </w:tc>
        <w:tc>
          <w:tcPr>
            <w:tcW w:w="954" w:type="pct"/>
            <w:shd w:val="clear" w:color="auto" w:fill="auto"/>
          </w:tcPr>
          <w:p w:rsidR="00B06ACE" w:rsidRPr="006202FE" w:rsidRDefault="00B06ACE" w:rsidP="008365DB">
            <w:pPr>
              <w:tabs>
                <w:tab w:val="left" w:pos="284"/>
                <w:tab w:val="left" w:pos="1843"/>
              </w:tabs>
              <w:spacing w:after="120"/>
              <w:ind w:right="40"/>
              <w:jc w:val="both"/>
              <w:rPr>
                <w:rFonts w:ascii="Arial Narrow" w:hAnsi="Arial Narrow" w:cs="Arial"/>
                <w:bCs/>
                <w:sz w:val="22"/>
                <w:szCs w:val="22"/>
              </w:rPr>
            </w:pPr>
            <w:r w:rsidRPr="006202FE">
              <w:rPr>
                <w:rFonts w:ascii="Arial Narrow" w:hAnsi="Arial Narrow" w:cs="Arial"/>
                <w:bCs/>
                <w:sz w:val="22"/>
                <w:szCs w:val="22"/>
              </w:rPr>
              <w:t>Revista</w:t>
            </w:r>
          </w:p>
          <w:p w:rsidR="00B06ACE" w:rsidRPr="006202FE" w:rsidRDefault="00B06ACE" w:rsidP="008365DB">
            <w:pPr>
              <w:tabs>
                <w:tab w:val="left" w:pos="284"/>
                <w:tab w:val="left" w:pos="1843"/>
              </w:tabs>
              <w:spacing w:after="120"/>
              <w:ind w:right="40"/>
              <w:jc w:val="both"/>
              <w:rPr>
                <w:rFonts w:ascii="Arial Narrow" w:hAnsi="Arial Narrow"/>
                <w:bCs/>
                <w:color w:val="000000"/>
                <w:sz w:val="22"/>
                <w:szCs w:val="22"/>
              </w:rPr>
            </w:pPr>
            <w:r w:rsidRPr="006202FE">
              <w:rPr>
                <w:rFonts w:ascii="Arial Narrow" w:hAnsi="Arial Narrow" w:cs="Arial"/>
                <w:bCs/>
                <w:sz w:val="22"/>
                <w:szCs w:val="22"/>
              </w:rPr>
              <w:t>Dilemas Contemporáneos: Educación, Política y Valores Año: IV. Número: 2. Artículo no.16 Período: Octubre, 2016 - Enero, 2017.</w:t>
            </w:r>
          </w:p>
        </w:tc>
        <w:tc>
          <w:tcPr>
            <w:tcW w:w="445" w:type="pct"/>
            <w:shd w:val="clear" w:color="auto" w:fill="auto"/>
          </w:tcPr>
          <w:p w:rsidR="00B06ACE" w:rsidRPr="006202FE" w:rsidRDefault="00B06ACE" w:rsidP="008365DB">
            <w:pPr>
              <w:tabs>
                <w:tab w:val="left" w:pos="284"/>
                <w:tab w:val="left" w:pos="1843"/>
              </w:tabs>
              <w:spacing w:after="120"/>
              <w:ind w:right="40"/>
              <w:jc w:val="both"/>
              <w:rPr>
                <w:rFonts w:ascii="Arial Narrow" w:hAnsi="Arial Narrow"/>
                <w:bCs/>
                <w:color w:val="000000"/>
                <w:sz w:val="22"/>
                <w:szCs w:val="22"/>
              </w:rPr>
            </w:pPr>
            <w:r w:rsidRPr="006202FE">
              <w:rPr>
                <w:rFonts w:ascii="Arial Narrow" w:hAnsi="Arial Narrow" w:cs="Arial"/>
                <w:bCs/>
                <w:sz w:val="22"/>
                <w:szCs w:val="22"/>
              </w:rPr>
              <w:t>ISSN: 2007 – 7890</w:t>
            </w:r>
          </w:p>
        </w:tc>
        <w:tc>
          <w:tcPr>
            <w:tcW w:w="339" w:type="pct"/>
          </w:tcPr>
          <w:p w:rsidR="00B06ACE" w:rsidRPr="006202FE" w:rsidRDefault="00B06ACE" w:rsidP="008365DB">
            <w:pPr>
              <w:jc w:val="both"/>
              <w:rPr>
                <w:rFonts w:ascii="Arial Narrow" w:hAnsi="Arial Narrow"/>
                <w:color w:val="000000"/>
                <w:sz w:val="22"/>
                <w:szCs w:val="22"/>
              </w:rPr>
            </w:pPr>
          </w:p>
        </w:tc>
        <w:tc>
          <w:tcPr>
            <w:tcW w:w="241" w:type="pct"/>
          </w:tcPr>
          <w:p w:rsidR="00B06ACE" w:rsidRPr="006202FE" w:rsidRDefault="00B06ACE" w:rsidP="00BF6599">
            <w:pPr>
              <w:jc w:val="center"/>
              <w:rPr>
                <w:rFonts w:ascii="Arial Narrow" w:hAnsi="Arial Narrow"/>
                <w:color w:val="000000"/>
                <w:sz w:val="22"/>
                <w:szCs w:val="22"/>
              </w:rPr>
            </w:pPr>
            <w:r w:rsidRPr="006202FE">
              <w:rPr>
                <w:rFonts w:ascii="Arial Narrow" w:hAnsi="Arial Narrow"/>
                <w:color w:val="000000"/>
                <w:sz w:val="22"/>
                <w:szCs w:val="22"/>
              </w:rPr>
              <w:t>1</w:t>
            </w:r>
          </w:p>
        </w:tc>
        <w:tc>
          <w:tcPr>
            <w:tcW w:w="329" w:type="pct"/>
            <w:gridSpan w:val="2"/>
          </w:tcPr>
          <w:p w:rsidR="00B06ACE" w:rsidRPr="006202FE" w:rsidRDefault="00B06ACE" w:rsidP="008365DB">
            <w:pPr>
              <w:jc w:val="both"/>
              <w:rPr>
                <w:rFonts w:ascii="Arial Narrow" w:hAnsi="Arial Narrow" w:cs="Arial"/>
                <w:sz w:val="22"/>
                <w:szCs w:val="22"/>
              </w:rPr>
            </w:pPr>
            <w:r w:rsidRPr="006202FE">
              <w:rPr>
                <w:rFonts w:ascii="Arial Narrow" w:hAnsi="Arial Narrow" w:cs="Arial"/>
                <w:sz w:val="22"/>
                <w:szCs w:val="22"/>
              </w:rPr>
              <w:t>Hernández</w:t>
            </w:r>
          </w:p>
        </w:tc>
        <w:tc>
          <w:tcPr>
            <w:tcW w:w="334" w:type="pct"/>
          </w:tcPr>
          <w:p w:rsidR="00B06ACE" w:rsidRPr="008365DB" w:rsidRDefault="00B06ACE" w:rsidP="008365DB">
            <w:pPr>
              <w:jc w:val="both"/>
              <w:rPr>
                <w:rFonts w:ascii="Arial Narrow" w:hAnsi="Arial Narrow" w:cs="Arial"/>
                <w:sz w:val="22"/>
                <w:szCs w:val="22"/>
              </w:rPr>
            </w:pPr>
            <w:proofErr w:type="spellStart"/>
            <w:r w:rsidRPr="008365DB">
              <w:rPr>
                <w:rFonts w:ascii="Arial Narrow" w:hAnsi="Arial Narrow" w:cs="Arial"/>
                <w:sz w:val="22"/>
                <w:szCs w:val="22"/>
              </w:rPr>
              <w:t>Hechavarría</w:t>
            </w:r>
            <w:proofErr w:type="spellEnd"/>
          </w:p>
        </w:tc>
        <w:tc>
          <w:tcPr>
            <w:tcW w:w="359" w:type="pct"/>
          </w:tcPr>
          <w:p w:rsidR="00B06ACE" w:rsidRPr="008365DB" w:rsidRDefault="00B06ACE" w:rsidP="008365DB">
            <w:pPr>
              <w:jc w:val="both"/>
              <w:rPr>
                <w:rFonts w:ascii="Arial Narrow" w:hAnsi="Arial Narrow" w:cs="Arial"/>
                <w:sz w:val="22"/>
                <w:szCs w:val="22"/>
              </w:rPr>
            </w:pPr>
            <w:r w:rsidRPr="008365DB">
              <w:rPr>
                <w:rFonts w:ascii="Arial Narrow" w:hAnsi="Arial Narrow" w:cs="Arial"/>
                <w:sz w:val="22"/>
                <w:szCs w:val="22"/>
              </w:rPr>
              <w:t>Carlos M.</w:t>
            </w:r>
          </w:p>
        </w:tc>
        <w:tc>
          <w:tcPr>
            <w:tcW w:w="865" w:type="pct"/>
          </w:tcPr>
          <w:p w:rsidR="00B06ACE" w:rsidRPr="008365DB" w:rsidRDefault="00B06ACE" w:rsidP="008365DB">
            <w:pPr>
              <w:autoSpaceDE w:val="0"/>
              <w:autoSpaceDN w:val="0"/>
              <w:adjustRightInd w:val="0"/>
              <w:spacing w:after="0"/>
              <w:ind w:hanging="70"/>
              <w:jc w:val="both"/>
              <w:rPr>
                <w:rFonts w:ascii="Arial Narrow" w:eastAsiaTheme="minorHAnsi" w:hAnsi="Arial Narrow" w:cs="Arial"/>
                <w:color w:val="000000" w:themeColor="text1"/>
                <w:sz w:val="22"/>
                <w:szCs w:val="22"/>
                <w:lang w:eastAsia="en-US"/>
              </w:rPr>
            </w:pPr>
            <w:r>
              <w:rPr>
                <w:rFonts w:ascii="Arial" w:hAnsi="Arial" w:cs="Arial"/>
                <w:color w:val="000000"/>
              </w:rPr>
              <w:t>bases de datos WEB of SCIENCE (ESCI), REDIB, DOAJ, ERIHPLUS, LATINDEX, CLASE, IRESIE, OLPED</w:t>
            </w:r>
          </w:p>
        </w:tc>
      </w:tr>
      <w:tr w:rsidR="00B06ACE" w:rsidRPr="008365DB" w:rsidTr="00B06ACE">
        <w:trPr>
          <w:cantSplit/>
        </w:trPr>
        <w:tc>
          <w:tcPr>
            <w:tcW w:w="241" w:type="pct"/>
          </w:tcPr>
          <w:p w:rsidR="00B06ACE" w:rsidRPr="00AF0EDD" w:rsidRDefault="00B06ACE" w:rsidP="00AF0EDD">
            <w:pPr>
              <w:pStyle w:val="Prrafodelista"/>
              <w:numPr>
                <w:ilvl w:val="0"/>
                <w:numId w:val="22"/>
              </w:numPr>
              <w:spacing w:after="0"/>
              <w:jc w:val="both"/>
              <w:rPr>
                <w:rFonts w:ascii="Arial Narrow" w:hAnsi="Arial Narrow"/>
                <w:color w:val="000000"/>
              </w:rPr>
            </w:pPr>
          </w:p>
        </w:tc>
        <w:tc>
          <w:tcPr>
            <w:tcW w:w="180" w:type="pct"/>
          </w:tcPr>
          <w:p w:rsidR="00B06ACE" w:rsidRPr="008365DB" w:rsidRDefault="00B06ACE" w:rsidP="008365DB">
            <w:pPr>
              <w:jc w:val="both"/>
              <w:rPr>
                <w:rFonts w:ascii="Arial Narrow" w:hAnsi="Arial Narrow"/>
                <w:color w:val="000000"/>
              </w:rPr>
            </w:pPr>
            <w:r>
              <w:rPr>
                <w:rFonts w:ascii="Arial Narrow" w:hAnsi="Arial Narrow"/>
                <w:color w:val="000000"/>
              </w:rPr>
              <w:t>2016</w:t>
            </w:r>
          </w:p>
        </w:tc>
        <w:tc>
          <w:tcPr>
            <w:tcW w:w="713" w:type="pct"/>
          </w:tcPr>
          <w:p w:rsidR="00B06ACE" w:rsidRPr="008D1E5A" w:rsidRDefault="00B06ACE" w:rsidP="00E540F6">
            <w:pPr>
              <w:tabs>
                <w:tab w:val="left" w:pos="284"/>
                <w:tab w:val="left" w:pos="1843"/>
              </w:tabs>
              <w:spacing w:after="120"/>
              <w:ind w:right="40"/>
              <w:jc w:val="both"/>
              <w:rPr>
                <w:rFonts w:ascii="Arial Narrow" w:hAnsi="Arial Narrow" w:cs="Arial"/>
                <w:color w:val="000000"/>
                <w:sz w:val="22"/>
                <w:szCs w:val="22"/>
              </w:rPr>
            </w:pPr>
            <w:r w:rsidRPr="006202FE">
              <w:rPr>
                <w:rFonts w:ascii="Arial Narrow" w:hAnsi="Arial Narrow" w:cs="Arial"/>
                <w:color w:val="000000"/>
                <w:sz w:val="22"/>
                <w:szCs w:val="22"/>
              </w:rPr>
              <w:t>"Proceso de formación permanente del profesional de educación superio</w:t>
            </w:r>
            <w:r>
              <w:rPr>
                <w:rFonts w:ascii="Arial Narrow" w:hAnsi="Arial Narrow" w:cs="Arial"/>
                <w:color w:val="000000"/>
                <w:sz w:val="22"/>
                <w:szCs w:val="22"/>
              </w:rPr>
              <w:t xml:space="preserve">r en el contexto ecuatoriano". </w:t>
            </w:r>
          </w:p>
        </w:tc>
        <w:tc>
          <w:tcPr>
            <w:tcW w:w="954" w:type="pct"/>
            <w:shd w:val="clear" w:color="auto" w:fill="auto"/>
          </w:tcPr>
          <w:p w:rsidR="00B06ACE" w:rsidRPr="006202FE" w:rsidRDefault="00B06ACE" w:rsidP="00E540F6">
            <w:pPr>
              <w:tabs>
                <w:tab w:val="left" w:pos="284"/>
                <w:tab w:val="left" w:pos="1843"/>
              </w:tabs>
              <w:spacing w:after="120"/>
              <w:ind w:right="40"/>
              <w:jc w:val="both"/>
              <w:rPr>
                <w:rFonts w:ascii="Arial Narrow" w:hAnsi="Arial Narrow" w:cs="Arial"/>
                <w:color w:val="000000"/>
                <w:sz w:val="22"/>
                <w:szCs w:val="22"/>
              </w:rPr>
            </w:pPr>
            <w:r>
              <w:rPr>
                <w:rFonts w:ascii="Arial Narrow" w:hAnsi="Arial Narrow" w:cs="Arial"/>
                <w:color w:val="000000"/>
                <w:sz w:val="22"/>
                <w:szCs w:val="22"/>
              </w:rPr>
              <w:t xml:space="preserve">Revista </w:t>
            </w:r>
            <w:r w:rsidRPr="006202FE">
              <w:rPr>
                <w:rFonts w:ascii="Arial Narrow" w:hAnsi="Arial Narrow" w:cs="Arial"/>
                <w:color w:val="000000"/>
                <w:sz w:val="22"/>
                <w:szCs w:val="22"/>
              </w:rPr>
              <w:t xml:space="preserve">MEDISAN, Volumen 20, número 11 (2016), </w:t>
            </w:r>
            <w:proofErr w:type="spellStart"/>
            <w:r w:rsidRPr="006202FE">
              <w:rPr>
                <w:rFonts w:ascii="Arial Narrow" w:hAnsi="Arial Narrow" w:cs="Arial"/>
                <w:color w:val="000000"/>
                <w:sz w:val="22"/>
                <w:szCs w:val="22"/>
              </w:rPr>
              <w:t>Pp</w:t>
            </w:r>
            <w:proofErr w:type="spellEnd"/>
            <w:r w:rsidRPr="006202FE">
              <w:rPr>
                <w:rFonts w:ascii="Arial Narrow" w:hAnsi="Arial Narrow" w:cs="Arial"/>
                <w:color w:val="000000"/>
                <w:sz w:val="22"/>
                <w:szCs w:val="22"/>
              </w:rPr>
              <w:t xml:space="preserve"> 5181-5184. </w:t>
            </w:r>
          </w:p>
          <w:p w:rsidR="00B06ACE" w:rsidRPr="006202FE" w:rsidRDefault="00B06ACE" w:rsidP="008365DB">
            <w:pPr>
              <w:tabs>
                <w:tab w:val="left" w:pos="284"/>
                <w:tab w:val="left" w:pos="1843"/>
              </w:tabs>
              <w:spacing w:after="120"/>
              <w:ind w:right="40"/>
              <w:jc w:val="both"/>
              <w:rPr>
                <w:rFonts w:ascii="Arial Narrow" w:hAnsi="Arial Narrow"/>
                <w:bCs/>
                <w:color w:val="000000"/>
                <w:sz w:val="22"/>
                <w:szCs w:val="22"/>
              </w:rPr>
            </w:pPr>
          </w:p>
        </w:tc>
        <w:tc>
          <w:tcPr>
            <w:tcW w:w="445" w:type="pct"/>
            <w:shd w:val="clear" w:color="auto" w:fill="auto"/>
          </w:tcPr>
          <w:p w:rsidR="00B06ACE" w:rsidRPr="006202FE" w:rsidRDefault="00B06ACE" w:rsidP="008365DB">
            <w:pPr>
              <w:tabs>
                <w:tab w:val="left" w:pos="284"/>
                <w:tab w:val="left" w:pos="1843"/>
              </w:tabs>
              <w:spacing w:after="120"/>
              <w:ind w:right="40"/>
              <w:jc w:val="both"/>
              <w:rPr>
                <w:rFonts w:ascii="Arial Narrow" w:hAnsi="Arial Narrow"/>
                <w:bCs/>
                <w:color w:val="000000"/>
                <w:sz w:val="22"/>
                <w:szCs w:val="22"/>
              </w:rPr>
            </w:pPr>
            <w:r w:rsidRPr="006202FE">
              <w:rPr>
                <w:rFonts w:ascii="Arial Narrow" w:hAnsi="Arial Narrow" w:cs="Arial"/>
                <w:color w:val="000000"/>
                <w:sz w:val="22"/>
                <w:szCs w:val="22"/>
              </w:rPr>
              <w:t>ISSN 1029-3019. PDF: 1039-3976-1</w:t>
            </w:r>
          </w:p>
        </w:tc>
        <w:tc>
          <w:tcPr>
            <w:tcW w:w="339" w:type="pct"/>
          </w:tcPr>
          <w:p w:rsidR="00B06ACE" w:rsidRPr="006202FE" w:rsidRDefault="00B06ACE" w:rsidP="008365DB">
            <w:pPr>
              <w:jc w:val="both"/>
              <w:rPr>
                <w:rFonts w:ascii="Arial Narrow" w:hAnsi="Arial Narrow"/>
                <w:color w:val="000000"/>
                <w:sz w:val="22"/>
                <w:szCs w:val="22"/>
              </w:rPr>
            </w:pPr>
          </w:p>
        </w:tc>
        <w:tc>
          <w:tcPr>
            <w:tcW w:w="241" w:type="pct"/>
          </w:tcPr>
          <w:p w:rsidR="00B06ACE" w:rsidRPr="006202FE" w:rsidRDefault="00B06ACE" w:rsidP="00DF022D">
            <w:pPr>
              <w:jc w:val="center"/>
              <w:rPr>
                <w:rFonts w:ascii="Arial Narrow" w:hAnsi="Arial Narrow"/>
                <w:color w:val="000000"/>
                <w:sz w:val="22"/>
                <w:szCs w:val="22"/>
              </w:rPr>
            </w:pPr>
            <w:r w:rsidRPr="006202FE">
              <w:rPr>
                <w:rFonts w:ascii="Arial Narrow" w:hAnsi="Arial Narrow"/>
                <w:color w:val="000000"/>
                <w:sz w:val="22"/>
                <w:szCs w:val="22"/>
              </w:rPr>
              <w:t>1</w:t>
            </w:r>
          </w:p>
        </w:tc>
        <w:tc>
          <w:tcPr>
            <w:tcW w:w="329" w:type="pct"/>
            <w:gridSpan w:val="2"/>
          </w:tcPr>
          <w:p w:rsidR="00B06ACE" w:rsidRPr="006202FE" w:rsidRDefault="00B06ACE" w:rsidP="008365DB">
            <w:pPr>
              <w:jc w:val="both"/>
              <w:rPr>
                <w:rFonts w:ascii="Arial Narrow" w:hAnsi="Arial Narrow" w:cs="Arial"/>
                <w:sz w:val="22"/>
                <w:szCs w:val="22"/>
              </w:rPr>
            </w:pPr>
            <w:r w:rsidRPr="006202FE">
              <w:rPr>
                <w:rFonts w:ascii="Arial Narrow" w:hAnsi="Arial Narrow" w:cs="Arial"/>
                <w:sz w:val="22"/>
                <w:szCs w:val="22"/>
              </w:rPr>
              <w:t>Rodríguez</w:t>
            </w:r>
          </w:p>
          <w:p w:rsidR="00B06ACE" w:rsidRPr="006202FE" w:rsidRDefault="00B06ACE" w:rsidP="008365DB">
            <w:pPr>
              <w:jc w:val="both"/>
              <w:rPr>
                <w:rFonts w:ascii="Arial Narrow" w:hAnsi="Arial Narrow" w:cs="Arial"/>
                <w:sz w:val="22"/>
                <w:szCs w:val="22"/>
              </w:rPr>
            </w:pPr>
            <w:r w:rsidRPr="006202FE">
              <w:rPr>
                <w:rFonts w:ascii="Arial Narrow" w:hAnsi="Arial Narrow" w:cs="Arial"/>
                <w:sz w:val="22"/>
                <w:szCs w:val="22"/>
              </w:rPr>
              <w:t>García</w:t>
            </w:r>
          </w:p>
        </w:tc>
        <w:tc>
          <w:tcPr>
            <w:tcW w:w="334" w:type="pct"/>
          </w:tcPr>
          <w:p w:rsidR="00B06ACE" w:rsidRDefault="00B06ACE" w:rsidP="008365DB">
            <w:pPr>
              <w:jc w:val="both"/>
              <w:rPr>
                <w:rFonts w:ascii="Arial Narrow" w:hAnsi="Arial Narrow" w:cs="Arial"/>
                <w:sz w:val="22"/>
                <w:szCs w:val="22"/>
              </w:rPr>
            </w:pPr>
            <w:proofErr w:type="spellStart"/>
            <w:r>
              <w:rPr>
                <w:rFonts w:ascii="Arial Narrow" w:hAnsi="Arial Narrow" w:cs="Arial"/>
                <w:sz w:val="22"/>
                <w:szCs w:val="22"/>
              </w:rPr>
              <w:t>Saif</w:t>
            </w:r>
            <w:proofErr w:type="spellEnd"/>
          </w:p>
          <w:p w:rsidR="00B06ACE" w:rsidRPr="008365DB" w:rsidRDefault="00B06ACE" w:rsidP="008365DB">
            <w:pPr>
              <w:jc w:val="both"/>
              <w:rPr>
                <w:rFonts w:ascii="Arial Narrow" w:hAnsi="Arial Narrow" w:cs="Arial"/>
                <w:sz w:val="22"/>
                <w:szCs w:val="22"/>
              </w:rPr>
            </w:pPr>
            <w:r>
              <w:rPr>
                <w:rFonts w:ascii="Arial Narrow" w:hAnsi="Arial Narrow" w:cs="Arial"/>
                <w:sz w:val="22"/>
                <w:szCs w:val="22"/>
              </w:rPr>
              <w:t>Gallegos</w:t>
            </w:r>
          </w:p>
        </w:tc>
        <w:tc>
          <w:tcPr>
            <w:tcW w:w="359" w:type="pct"/>
          </w:tcPr>
          <w:p w:rsidR="00B06ACE" w:rsidRDefault="00B06ACE" w:rsidP="008365DB">
            <w:pPr>
              <w:jc w:val="both"/>
              <w:rPr>
                <w:rFonts w:ascii="Arial Narrow" w:hAnsi="Arial Narrow" w:cs="Arial"/>
                <w:sz w:val="22"/>
                <w:szCs w:val="22"/>
              </w:rPr>
            </w:pPr>
            <w:r>
              <w:rPr>
                <w:rFonts w:ascii="Arial Narrow" w:hAnsi="Arial Narrow" w:cs="Arial"/>
                <w:sz w:val="22"/>
                <w:szCs w:val="22"/>
              </w:rPr>
              <w:t>María Julia</w:t>
            </w:r>
          </w:p>
          <w:p w:rsidR="00B06ACE" w:rsidRPr="008365DB" w:rsidRDefault="00B06ACE" w:rsidP="008365DB">
            <w:pPr>
              <w:jc w:val="both"/>
              <w:rPr>
                <w:rFonts w:ascii="Arial Narrow" w:hAnsi="Arial Narrow" w:cs="Arial"/>
                <w:sz w:val="22"/>
                <w:szCs w:val="22"/>
              </w:rPr>
            </w:pPr>
            <w:proofErr w:type="spellStart"/>
            <w:r>
              <w:rPr>
                <w:rFonts w:ascii="Arial Narrow" w:hAnsi="Arial Narrow" w:cs="Arial"/>
                <w:sz w:val="22"/>
                <w:szCs w:val="22"/>
              </w:rPr>
              <w:t>Klever</w:t>
            </w:r>
            <w:proofErr w:type="spellEnd"/>
            <w:r>
              <w:rPr>
                <w:rFonts w:ascii="Arial Narrow" w:hAnsi="Arial Narrow" w:cs="Arial"/>
                <w:sz w:val="22"/>
                <w:szCs w:val="22"/>
              </w:rPr>
              <w:t xml:space="preserve"> Hernán</w:t>
            </w:r>
          </w:p>
        </w:tc>
        <w:tc>
          <w:tcPr>
            <w:tcW w:w="865" w:type="pct"/>
          </w:tcPr>
          <w:p w:rsidR="00B06ACE" w:rsidRPr="008365DB" w:rsidRDefault="00B06ACE" w:rsidP="008365DB">
            <w:pPr>
              <w:autoSpaceDE w:val="0"/>
              <w:autoSpaceDN w:val="0"/>
              <w:adjustRightInd w:val="0"/>
              <w:spacing w:after="0"/>
              <w:ind w:hanging="70"/>
              <w:jc w:val="both"/>
              <w:rPr>
                <w:rFonts w:ascii="Arial Narrow" w:eastAsiaTheme="minorHAnsi" w:hAnsi="Arial Narrow" w:cs="Arial"/>
                <w:color w:val="000000" w:themeColor="text1"/>
                <w:sz w:val="22"/>
                <w:szCs w:val="22"/>
                <w:lang w:eastAsia="en-US"/>
              </w:rPr>
            </w:pPr>
            <w:r>
              <w:rPr>
                <w:rFonts w:ascii="Arial" w:hAnsi="Arial" w:cs="Arial"/>
                <w:color w:val="000000"/>
              </w:rPr>
              <w:t>MEDISAN</w:t>
            </w:r>
          </w:p>
        </w:tc>
      </w:tr>
      <w:tr w:rsidR="00B06ACE" w:rsidRPr="008365DB" w:rsidTr="00B06ACE">
        <w:trPr>
          <w:cantSplit/>
        </w:trPr>
        <w:tc>
          <w:tcPr>
            <w:tcW w:w="241" w:type="pct"/>
          </w:tcPr>
          <w:p w:rsidR="00B06ACE" w:rsidRPr="00AF0EDD" w:rsidRDefault="00B06ACE" w:rsidP="00AF0EDD">
            <w:pPr>
              <w:pStyle w:val="Prrafodelista"/>
              <w:numPr>
                <w:ilvl w:val="0"/>
                <w:numId w:val="22"/>
              </w:numPr>
              <w:spacing w:after="0"/>
              <w:jc w:val="both"/>
              <w:rPr>
                <w:rFonts w:ascii="Arial Narrow" w:hAnsi="Arial Narrow"/>
                <w:color w:val="000000"/>
              </w:rPr>
            </w:pPr>
          </w:p>
        </w:tc>
        <w:tc>
          <w:tcPr>
            <w:tcW w:w="180" w:type="pct"/>
          </w:tcPr>
          <w:p w:rsidR="00B06ACE" w:rsidRPr="008365DB" w:rsidRDefault="00B06ACE" w:rsidP="008365DB">
            <w:pPr>
              <w:jc w:val="both"/>
              <w:rPr>
                <w:rFonts w:ascii="Arial Narrow" w:hAnsi="Arial Narrow"/>
                <w:color w:val="000000"/>
              </w:rPr>
            </w:pPr>
            <w:r>
              <w:rPr>
                <w:rFonts w:ascii="Arial Narrow" w:hAnsi="Arial Narrow"/>
                <w:color w:val="000000"/>
              </w:rPr>
              <w:t>2016</w:t>
            </w:r>
          </w:p>
        </w:tc>
        <w:tc>
          <w:tcPr>
            <w:tcW w:w="713" w:type="pct"/>
          </w:tcPr>
          <w:p w:rsidR="00B06ACE" w:rsidRPr="00507376" w:rsidRDefault="00B06ACE" w:rsidP="00553116">
            <w:pPr>
              <w:tabs>
                <w:tab w:val="left" w:pos="284"/>
                <w:tab w:val="left" w:pos="1843"/>
              </w:tabs>
              <w:spacing w:after="120"/>
              <w:ind w:right="40"/>
              <w:jc w:val="both"/>
              <w:rPr>
                <w:rFonts w:ascii="Arial Narrow" w:hAnsi="Arial Narrow"/>
                <w:bCs/>
                <w:color w:val="000000"/>
                <w:sz w:val="22"/>
                <w:szCs w:val="22"/>
              </w:rPr>
            </w:pPr>
            <w:r w:rsidRPr="00507376">
              <w:rPr>
                <w:rFonts w:ascii="Arial Narrow" w:hAnsi="Arial Narrow"/>
                <w:bCs/>
                <w:color w:val="000000"/>
                <w:sz w:val="22"/>
                <w:szCs w:val="22"/>
              </w:rPr>
              <w:t xml:space="preserve">LA CAPACITACIÓN PROFESIONAL DE FUNCIONARIOS POLICIALES EN VENEZUELA], </w:t>
            </w:r>
          </w:p>
          <w:p w:rsidR="00B06ACE" w:rsidRPr="00507376" w:rsidRDefault="00B06ACE" w:rsidP="00553116">
            <w:pPr>
              <w:tabs>
                <w:tab w:val="left" w:pos="284"/>
                <w:tab w:val="left" w:pos="1843"/>
              </w:tabs>
              <w:spacing w:after="120"/>
              <w:ind w:right="40"/>
              <w:jc w:val="both"/>
              <w:rPr>
                <w:rFonts w:ascii="Arial Narrow" w:hAnsi="Arial Narrow"/>
                <w:bCs/>
                <w:color w:val="000000"/>
                <w:sz w:val="22"/>
                <w:szCs w:val="22"/>
              </w:rPr>
            </w:pPr>
          </w:p>
        </w:tc>
        <w:tc>
          <w:tcPr>
            <w:tcW w:w="954" w:type="pct"/>
            <w:shd w:val="clear" w:color="auto" w:fill="auto"/>
          </w:tcPr>
          <w:p w:rsidR="00B06ACE" w:rsidRPr="00507376" w:rsidRDefault="00B06ACE" w:rsidP="006202FE">
            <w:pPr>
              <w:tabs>
                <w:tab w:val="left" w:pos="284"/>
                <w:tab w:val="left" w:pos="1843"/>
              </w:tabs>
              <w:spacing w:after="120"/>
              <w:ind w:right="40"/>
              <w:jc w:val="both"/>
              <w:rPr>
                <w:rFonts w:ascii="Arial Narrow" w:hAnsi="Arial Narrow"/>
                <w:bCs/>
                <w:color w:val="000000"/>
                <w:sz w:val="22"/>
                <w:szCs w:val="22"/>
              </w:rPr>
            </w:pPr>
            <w:r w:rsidRPr="00507376">
              <w:rPr>
                <w:rFonts w:ascii="Arial Narrow" w:hAnsi="Arial Narrow"/>
                <w:bCs/>
                <w:color w:val="000000"/>
                <w:sz w:val="22"/>
                <w:szCs w:val="22"/>
              </w:rPr>
              <w:t>Revista Formación y Calidad Educativa</w:t>
            </w:r>
          </w:p>
          <w:p w:rsidR="00B06ACE" w:rsidRPr="00507376" w:rsidRDefault="00B06ACE" w:rsidP="006202FE">
            <w:pPr>
              <w:tabs>
                <w:tab w:val="left" w:pos="284"/>
                <w:tab w:val="left" w:pos="1843"/>
              </w:tabs>
              <w:spacing w:after="120"/>
              <w:ind w:right="40"/>
              <w:jc w:val="both"/>
              <w:rPr>
                <w:rFonts w:ascii="Arial Narrow" w:hAnsi="Arial Narrow"/>
                <w:bCs/>
                <w:color w:val="000000"/>
                <w:sz w:val="22"/>
                <w:szCs w:val="22"/>
              </w:rPr>
            </w:pPr>
            <w:r w:rsidRPr="00507376">
              <w:rPr>
                <w:rFonts w:ascii="Arial Narrow" w:hAnsi="Arial Narrow"/>
                <w:bCs/>
                <w:color w:val="000000"/>
                <w:sz w:val="22"/>
                <w:szCs w:val="22"/>
              </w:rPr>
              <w:t>[Vol. 4], [No. 3] de (septiembre - diciembre) de 2016</w:t>
            </w:r>
          </w:p>
        </w:tc>
        <w:tc>
          <w:tcPr>
            <w:tcW w:w="445" w:type="pct"/>
            <w:shd w:val="clear" w:color="auto" w:fill="auto"/>
          </w:tcPr>
          <w:p w:rsidR="00B06ACE" w:rsidRPr="00507376" w:rsidRDefault="00B06ACE" w:rsidP="008365DB">
            <w:pPr>
              <w:tabs>
                <w:tab w:val="left" w:pos="284"/>
                <w:tab w:val="left" w:pos="1843"/>
              </w:tabs>
              <w:spacing w:after="120"/>
              <w:ind w:right="40"/>
              <w:jc w:val="both"/>
              <w:rPr>
                <w:rFonts w:ascii="Arial Narrow" w:hAnsi="Arial Narrow"/>
                <w:bCs/>
                <w:color w:val="000000"/>
                <w:sz w:val="22"/>
                <w:szCs w:val="22"/>
              </w:rPr>
            </w:pPr>
            <w:r w:rsidRPr="00507376">
              <w:rPr>
                <w:rFonts w:ascii="Arial Narrow" w:hAnsi="Arial Narrow"/>
                <w:bCs/>
                <w:color w:val="000000"/>
                <w:sz w:val="22"/>
                <w:szCs w:val="22"/>
              </w:rPr>
              <w:t>ISSN 1390-9010</w:t>
            </w:r>
          </w:p>
        </w:tc>
        <w:tc>
          <w:tcPr>
            <w:tcW w:w="339" w:type="pct"/>
          </w:tcPr>
          <w:p w:rsidR="00B06ACE" w:rsidRPr="00507376" w:rsidRDefault="00B06ACE" w:rsidP="008365DB">
            <w:pPr>
              <w:jc w:val="both"/>
              <w:rPr>
                <w:rFonts w:ascii="Arial Narrow" w:hAnsi="Arial Narrow"/>
                <w:color w:val="000000"/>
                <w:sz w:val="22"/>
                <w:szCs w:val="22"/>
              </w:rPr>
            </w:pPr>
          </w:p>
        </w:tc>
        <w:tc>
          <w:tcPr>
            <w:tcW w:w="241" w:type="pct"/>
          </w:tcPr>
          <w:p w:rsidR="00B06ACE" w:rsidRPr="00507376" w:rsidRDefault="00B06ACE" w:rsidP="00DF022D">
            <w:pPr>
              <w:jc w:val="center"/>
              <w:rPr>
                <w:rFonts w:ascii="Arial Narrow" w:hAnsi="Arial Narrow"/>
                <w:color w:val="000000"/>
                <w:sz w:val="22"/>
                <w:szCs w:val="22"/>
              </w:rPr>
            </w:pPr>
            <w:r w:rsidRPr="00507376">
              <w:rPr>
                <w:rFonts w:ascii="Arial Narrow" w:hAnsi="Arial Narrow"/>
                <w:color w:val="000000"/>
                <w:sz w:val="22"/>
                <w:szCs w:val="22"/>
              </w:rPr>
              <w:t>3</w:t>
            </w:r>
          </w:p>
        </w:tc>
        <w:tc>
          <w:tcPr>
            <w:tcW w:w="329" w:type="pct"/>
            <w:gridSpan w:val="2"/>
          </w:tcPr>
          <w:p w:rsidR="00B06ACE" w:rsidRPr="00507376" w:rsidRDefault="00B06ACE" w:rsidP="008365DB">
            <w:pPr>
              <w:jc w:val="both"/>
              <w:rPr>
                <w:rFonts w:ascii="Arial Narrow" w:hAnsi="Arial Narrow"/>
                <w:bCs/>
                <w:color w:val="000000"/>
                <w:sz w:val="22"/>
                <w:szCs w:val="22"/>
              </w:rPr>
            </w:pPr>
            <w:r w:rsidRPr="00507376">
              <w:rPr>
                <w:rFonts w:ascii="Arial Narrow" w:hAnsi="Arial Narrow"/>
                <w:bCs/>
                <w:color w:val="000000"/>
                <w:sz w:val="22"/>
                <w:szCs w:val="22"/>
              </w:rPr>
              <w:t>Rodríguez</w:t>
            </w:r>
          </w:p>
          <w:p w:rsidR="00B06ACE" w:rsidRPr="00507376" w:rsidRDefault="00B06ACE" w:rsidP="008365DB">
            <w:pPr>
              <w:jc w:val="both"/>
              <w:rPr>
                <w:rFonts w:ascii="Arial Narrow" w:hAnsi="Arial Narrow"/>
                <w:bCs/>
                <w:color w:val="000000"/>
                <w:sz w:val="22"/>
                <w:szCs w:val="22"/>
              </w:rPr>
            </w:pPr>
          </w:p>
          <w:p w:rsidR="00B06ACE" w:rsidRPr="00507376" w:rsidRDefault="00B06ACE" w:rsidP="008365DB">
            <w:pPr>
              <w:jc w:val="both"/>
              <w:rPr>
                <w:rFonts w:ascii="Arial Narrow" w:hAnsi="Arial Narrow"/>
                <w:bCs/>
                <w:color w:val="000000"/>
                <w:sz w:val="22"/>
                <w:szCs w:val="22"/>
              </w:rPr>
            </w:pPr>
            <w:r w:rsidRPr="00507376">
              <w:rPr>
                <w:rFonts w:ascii="Arial Narrow" w:hAnsi="Arial Narrow"/>
                <w:bCs/>
                <w:color w:val="000000"/>
                <w:sz w:val="22"/>
                <w:szCs w:val="22"/>
              </w:rPr>
              <w:t>Cintra</w:t>
            </w:r>
          </w:p>
          <w:p w:rsidR="00B06ACE" w:rsidRPr="00507376" w:rsidRDefault="00B06ACE" w:rsidP="008365DB">
            <w:pPr>
              <w:jc w:val="both"/>
              <w:rPr>
                <w:rFonts w:ascii="Arial Narrow" w:hAnsi="Arial Narrow"/>
                <w:bCs/>
                <w:color w:val="000000"/>
                <w:sz w:val="22"/>
                <w:szCs w:val="22"/>
              </w:rPr>
            </w:pPr>
            <w:r w:rsidRPr="00507376">
              <w:rPr>
                <w:rFonts w:ascii="Arial Narrow" w:hAnsi="Arial Narrow"/>
                <w:bCs/>
                <w:color w:val="000000"/>
                <w:sz w:val="22"/>
                <w:szCs w:val="22"/>
              </w:rPr>
              <w:t>Montoya</w:t>
            </w:r>
          </w:p>
          <w:p w:rsidR="00B06ACE" w:rsidRPr="00507376" w:rsidRDefault="00B06ACE" w:rsidP="008365DB">
            <w:pPr>
              <w:jc w:val="both"/>
              <w:rPr>
                <w:rFonts w:ascii="Arial Narrow" w:hAnsi="Arial Narrow"/>
                <w:bCs/>
                <w:color w:val="000000"/>
                <w:sz w:val="22"/>
                <w:szCs w:val="22"/>
              </w:rPr>
            </w:pPr>
          </w:p>
          <w:p w:rsidR="00B06ACE" w:rsidRPr="00507376" w:rsidRDefault="00B06ACE" w:rsidP="008365DB">
            <w:pPr>
              <w:jc w:val="both"/>
              <w:rPr>
                <w:rFonts w:ascii="Arial Narrow" w:hAnsi="Arial Narrow" w:cs="Arial"/>
                <w:sz w:val="22"/>
                <w:szCs w:val="22"/>
              </w:rPr>
            </w:pPr>
          </w:p>
        </w:tc>
        <w:tc>
          <w:tcPr>
            <w:tcW w:w="334" w:type="pct"/>
          </w:tcPr>
          <w:p w:rsidR="00B06ACE" w:rsidRPr="00507376" w:rsidRDefault="00B06ACE" w:rsidP="008365DB">
            <w:pPr>
              <w:jc w:val="both"/>
              <w:rPr>
                <w:rFonts w:ascii="Arial Narrow" w:hAnsi="Arial Narrow"/>
                <w:bCs/>
                <w:color w:val="000000"/>
                <w:sz w:val="22"/>
                <w:szCs w:val="22"/>
              </w:rPr>
            </w:pPr>
            <w:proofErr w:type="spellStart"/>
            <w:r w:rsidRPr="00507376">
              <w:rPr>
                <w:rFonts w:ascii="Arial Narrow" w:hAnsi="Arial Narrow"/>
                <w:bCs/>
                <w:color w:val="000000"/>
                <w:sz w:val="22"/>
                <w:szCs w:val="22"/>
              </w:rPr>
              <w:t>Ugueto</w:t>
            </w:r>
            <w:proofErr w:type="spellEnd"/>
            <w:r w:rsidRPr="00507376">
              <w:rPr>
                <w:rFonts w:ascii="Arial Narrow" w:hAnsi="Arial Narrow"/>
                <w:bCs/>
                <w:color w:val="000000"/>
                <w:sz w:val="22"/>
                <w:szCs w:val="22"/>
              </w:rPr>
              <w:t>,</w:t>
            </w:r>
          </w:p>
          <w:p w:rsidR="00B06ACE" w:rsidRPr="00507376" w:rsidRDefault="00B06ACE" w:rsidP="008365DB">
            <w:pPr>
              <w:jc w:val="both"/>
              <w:rPr>
                <w:rFonts w:ascii="Arial Narrow" w:hAnsi="Arial Narrow"/>
                <w:bCs/>
                <w:color w:val="000000"/>
                <w:sz w:val="22"/>
                <w:szCs w:val="22"/>
              </w:rPr>
            </w:pPr>
          </w:p>
          <w:p w:rsidR="00B06ACE" w:rsidRPr="00507376" w:rsidRDefault="00B06ACE" w:rsidP="008365DB">
            <w:pPr>
              <w:jc w:val="both"/>
              <w:rPr>
                <w:rFonts w:ascii="Arial Narrow" w:hAnsi="Arial Narrow"/>
                <w:bCs/>
                <w:color w:val="000000"/>
                <w:sz w:val="22"/>
                <w:szCs w:val="22"/>
              </w:rPr>
            </w:pPr>
            <w:r w:rsidRPr="00507376">
              <w:rPr>
                <w:rFonts w:ascii="Arial Narrow" w:hAnsi="Arial Narrow"/>
                <w:bCs/>
                <w:color w:val="000000"/>
                <w:sz w:val="22"/>
                <w:szCs w:val="22"/>
              </w:rPr>
              <w:t>Lugones</w:t>
            </w:r>
          </w:p>
          <w:p w:rsidR="00B06ACE" w:rsidRPr="00507376" w:rsidRDefault="00B06ACE" w:rsidP="008365DB">
            <w:pPr>
              <w:jc w:val="both"/>
              <w:rPr>
                <w:rFonts w:ascii="Arial Narrow" w:hAnsi="Arial Narrow" w:cs="Arial"/>
                <w:sz w:val="22"/>
                <w:szCs w:val="22"/>
              </w:rPr>
            </w:pPr>
            <w:r w:rsidRPr="00507376">
              <w:rPr>
                <w:rFonts w:ascii="Arial Narrow" w:hAnsi="Arial Narrow"/>
                <w:bCs/>
                <w:color w:val="000000"/>
                <w:sz w:val="22"/>
                <w:szCs w:val="22"/>
              </w:rPr>
              <w:t>Rivera</w:t>
            </w:r>
          </w:p>
        </w:tc>
        <w:tc>
          <w:tcPr>
            <w:tcW w:w="359" w:type="pct"/>
          </w:tcPr>
          <w:p w:rsidR="00B06ACE" w:rsidRPr="00507376" w:rsidRDefault="00B06ACE" w:rsidP="008365DB">
            <w:pPr>
              <w:jc w:val="both"/>
              <w:rPr>
                <w:rFonts w:ascii="Arial Narrow" w:hAnsi="Arial Narrow"/>
                <w:bCs/>
                <w:color w:val="000000"/>
                <w:sz w:val="22"/>
                <w:szCs w:val="22"/>
              </w:rPr>
            </w:pPr>
            <w:r w:rsidRPr="00507376">
              <w:rPr>
                <w:rFonts w:ascii="Arial Narrow" w:hAnsi="Arial Narrow"/>
                <w:bCs/>
                <w:color w:val="000000"/>
                <w:sz w:val="22"/>
                <w:szCs w:val="22"/>
              </w:rPr>
              <w:t>Daisy Sofía</w:t>
            </w:r>
          </w:p>
          <w:p w:rsidR="00B06ACE" w:rsidRDefault="00B06ACE" w:rsidP="008365DB">
            <w:pPr>
              <w:jc w:val="both"/>
              <w:rPr>
                <w:rFonts w:ascii="Arial Narrow" w:hAnsi="Arial Narrow"/>
                <w:bCs/>
                <w:color w:val="000000"/>
                <w:sz w:val="22"/>
                <w:szCs w:val="22"/>
              </w:rPr>
            </w:pPr>
          </w:p>
          <w:p w:rsidR="00B06ACE" w:rsidRPr="00507376" w:rsidRDefault="00B06ACE" w:rsidP="008365DB">
            <w:pPr>
              <w:jc w:val="both"/>
              <w:rPr>
                <w:rFonts w:ascii="Arial Narrow" w:hAnsi="Arial Narrow"/>
                <w:bCs/>
                <w:color w:val="000000"/>
                <w:sz w:val="22"/>
                <w:szCs w:val="22"/>
              </w:rPr>
            </w:pPr>
            <w:r w:rsidRPr="00507376">
              <w:rPr>
                <w:rFonts w:ascii="Arial Narrow" w:hAnsi="Arial Narrow"/>
                <w:bCs/>
                <w:color w:val="000000"/>
                <w:sz w:val="22"/>
                <w:szCs w:val="22"/>
              </w:rPr>
              <w:t>Ángel Luis</w:t>
            </w:r>
          </w:p>
          <w:p w:rsidR="00B06ACE" w:rsidRPr="00507376" w:rsidRDefault="00B06ACE" w:rsidP="008365DB">
            <w:pPr>
              <w:jc w:val="both"/>
              <w:rPr>
                <w:rFonts w:ascii="Arial Narrow" w:hAnsi="Arial Narrow" w:cs="Arial"/>
                <w:sz w:val="22"/>
                <w:szCs w:val="22"/>
              </w:rPr>
            </w:pPr>
            <w:r w:rsidRPr="00507376">
              <w:rPr>
                <w:rFonts w:ascii="Arial Narrow" w:hAnsi="Arial Narrow"/>
                <w:bCs/>
                <w:color w:val="000000"/>
                <w:sz w:val="22"/>
                <w:szCs w:val="22"/>
              </w:rPr>
              <w:t>Jorge</w:t>
            </w:r>
          </w:p>
        </w:tc>
        <w:tc>
          <w:tcPr>
            <w:tcW w:w="865" w:type="pct"/>
          </w:tcPr>
          <w:p w:rsidR="00B06ACE" w:rsidRPr="00507376" w:rsidRDefault="00B06ACE" w:rsidP="008365DB">
            <w:pPr>
              <w:autoSpaceDE w:val="0"/>
              <w:autoSpaceDN w:val="0"/>
              <w:adjustRightInd w:val="0"/>
              <w:spacing w:after="0"/>
              <w:ind w:hanging="70"/>
              <w:jc w:val="both"/>
              <w:rPr>
                <w:rFonts w:ascii="Arial Narrow" w:eastAsiaTheme="minorHAnsi" w:hAnsi="Arial Narrow" w:cs="Arial"/>
                <w:color w:val="000000" w:themeColor="text1"/>
                <w:sz w:val="22"/>
                <w:szCs w:val="22"/>
                <w:lang w:eastAsia="en-US"/>
              </w:rPr>
            </w:pPr>
            <w:proofErr w:type="spellStart"/>
            <w:r w:rsidRPr="00507376">
              <w:rPr>
                <w:rFonts w:ascii="Arial Narrow" w:hAnsi="Arial Narrow"/>
                <w:bCs/>
                <w:color w:val="000000"/>
                <w:sz w:val="22"/>
                <w:szCs w:val="22"/>
              </w:rPr>
              <w:t>REFCalE</w:t>
            </w:r>
            <w:proofErr w:type="spellEnd"/>
            <w:r w:rsidRPr="00507376">
              <w:rPr>
                <w:rFonts w:ascii="Arial Narrow" w:hAnsi="Arial Narrow"/>
                <w:bCs/>
                <w:color w:val="000000"/>
                <w:sz w:val="22"/>
                <w:szCs w:val="22"/>
              </w:rPr>
              <w:t xml:space="preserve"> está indizada en bases de datos internacionales como DOAJ (Open ACCES JOURNALS), </w:t>
            </w:r>
            <w:proofErr w:type="spellStart"/>
            <w:r w:rsidRPr="00507376">
              <w:rPr>
                <w:rFonts w:ascii="Arial Narrow" w:hAnsi="Arial Narrow"/>
                <w:bCs/>
                <w:color w:val="000000"/>
                <w:sz w:val="22"/>
                <w:szCs w:val="22"/>
              </w:rPr>
              <w:t>Latindex</w:t>
            </w:r>
            <w:proofErr w:type="spellEnd"/>
            <w:r w:rsidRPr="00507376">
              <w:rPr>
                <w:rFonts w:ascii="Arial Narrow" w:hAnsi="Arial Narrow"/>
                <w:bCs/>
                <w:color w:val="000000"/>
                <w:sz w:val="22"/>
                <w:szCs w:val="22"/>
              </w:rPr>
              <w:t xml:space="preserve">, REDIB, Actualidad Iberoamericana, MIAR, </w:t>
            </w:r>
            <w:proofErr w:type="spellStart"/>
            <w:r w:rsidRPr="00507376">
              <w:rPr>
                <w:rFonts w:ascii="Arial Narrow" w:hAnsi="Arial Narrow"/>
                <w:bCs/>
                <w:color w:val="000000"/>
                <w:sz w:val="22"/>
                <w:szCs w:val="22"/>
              </w:rPr>
              <w:t>CiteFactor</w:t>
            </w:r>
            <w:proofErr w:type="spellEnd"/>
            <w:r w:rsidRPr="00507376">
              <w:rPr>
                <w:rFonts w:ascii="Arial Narrow" w:hAnsi="Arial Narrow"/>
                <w:bCs/>
                <w:color w:val="000000"/>
                <w:sz w:val="22"/>
                <w:szCs w:val="22"/>
              </w:rPr>
              <w:t xml:space="preserve">, Universal </w:t>
            </w:r>
            <w:proofErr w:type="spellStart"/>
            <w:r w:rsidRPr="00507376">
              <w:rPr>
                <w:rFonts w:ascii="Arial Narrow" w:hAnsi="Arial Narrow"/>
                <w:bCs/>
                <w:color w:val="000000"/>
                <w:sz w:val="22"/>
                <w:szCs w:val="22"/>
              </w:rPr>
              <w:t>Impact</w:t>
            </w:r>
            <w:proofErr w:type="spellEnd"/>
          </w:p>
        </w:tc>
      </w:tr>
      <w:tr w:rsidR="00B06ACE" w:rsidRPr="008365DB" w:rsidTr="00B06ACE">
        <w:trPr>
          <w:cantSplit/>
        </w:trPr>
        <w:tc>
          <w:tcPr>
            <w:tcW w:w="241" w:type="pct"/>
            <w:shd w:val="clear" w:color="auto" w:fill="auto"/>
          </w:tcPr>
          <w:p w:rsidR="00B06ACE" w:rsidRPr="001D66D8" w:rsidRDefault="00B06ACE" w:rsidP="001D66D8">
            <w:pPr>
              <w:tabs>
                <w:tab w:val="left" w:pos="284"/>
                <w:tab w:val="left" w:pos="1843"/>
              </w:tabs>
              <w:spacing w:after="120"/>
              <w:ind w:right="40"/>
              <w:jc w:val="both"/>
              <w:rPr>
                <w:rFonts w:ascii="Arial Narrow" w:hAnsi="Arial Narrow"/>
                <w:bCs/>
                <w:color w:val="000000"/>
                <w:sz w:val="22"/>
                <w:szCs w:val="22"/>
              </w:rPr>
            </w:pPr>
            <w:r>
              <w:rPr>
                <w:rFonts w:ascii="Arial Narrow" w:hAnsi="Arial Narrow"/>
                <w:bCs/>
                <w:color w:val="000000"/>
                <w:sz w:val="22"/>
                <w:szCs w:val="22"/>
              </w:rPr>
              <w:t xml:space="preserve">     136</w:t>
            </w:r>
          </w:p>
        </w:tc>
        <w:tc>
          <w:tcPr>
            <w:tcW w:w="180" w:type="pct"/>
            <w:shd w:val="clear" w:color="auto" w:fill="auto"/>
          </w:tcPr>
          <w:p w:rsidR="00B06ACE" w:rsidRPr="001D66D8" w:rsidRDefault="00B06ACE" w:rsidP="001D66D8">
            <w:pPr>
              <w:tabs>
                <w:tab w:val="left" w:pos="284"/>
                <w:tab w:val="left" w:pos="1843"/>
              </w:tabs>
              <w:spacing w:after="120"/>
              <w:ind w:right="40"/>
              <w:jc w:val="both"/>
              <w:rPr>
                <w:rFonts w:ascii="Arial Narrow" w:hAnsi="Arial Narrow"/>
                <w:bCs/>
                <w:color w:val="000000"/>
                <w:sz w:val="22"/>
                <w:szCs w:val="22"/>
              </w:rPr>
            </w:pPr>
            <w:r w:rsidRPr="001D66D8">
              <w:rPr>
                <w:rFonts w:ascii="Arial Narrow" w:hAnsi="Arial Narrow"/>
                <w:bCs/>
                <w:color w:val="000000"/>
                <w:sz w:val="22"/>
                <w:szCs w:val="22"/>
              </w:rPr>
              <w:t>2016</w:t>
            </w:r>
          </w:p>
        </w:tc>
        <w:tc>
          <w:tcPr>
            <w:tcW w:w="713" w:type="pct"/>
            <w:shd w:val="clear" w:color="auto" w:fill="auto"/>
          </w:tcPr>
          <w:p w:rsidR="00B06ACE" w:rsidRPr="008D1E5A" w:rsidRDefault="00B06ACE" w:rsidP="001D66D8">
            <w:pPr>
              <w:tabs>
                <w:tab w:val="left" w:pos="284"/>
                <w:tab w:val="left" w:pos="1843"/>
              </w:tabs>
              <w:spacing w:after="120"/>
              <w:ind w:right="40"/>
              <w:jc w:val="both"/>
              <w:rPr>
                <w:rFonts w:ascii="Arial Narrow" w:hAnsi="Arial Narrow"/>
                <w:bCs/>
                <w:color w:val="000000"/>
                <w:sz w:val="22"/>
                <w:szCs w:val="22"/>
              </w:rPr>
            </w:pPr>
            <w:r w:rsidRPr="001D66D8">
              <w:rPr>
                <w:rFonts w:ascii="Arial Narrow" w:hAnsi="Arial Narrow"/>
                <w:bCs/>
                <w:color w:val="000000"/>
                <w:sz w:val="22"/>
                <w:szCs w:val="22"/>
              </w:rPr>
              <w:t>Gestión didáctica para la enseñanza de lenguas extranjeras: retos y proyecciones en la Educación Superior</w:t>
            </w:r>
          </w:p>
        </w:tc>
        <w:tc>
          <w:tcPr>
            <w:tcW w:w="954" w:type="pct"/>
            <w:shd w:val="clear" w:color="auto" w:fill="auto"/>
          </w:tcPr>
          <w:p w:rsidR="00B06ACE" w:rsidRPr="008D1E5A" w:rsidRDefault="00B06ACE" w:rsidP="001D66D8">
            <w:pPr>
              <w:tabs>
                <w:tab w:val="left" w:pos="284"/>
                <w:tab w:val="left" w:pos="1843"/>
              </w:tabs>
              <w:spacing w:after="120"/>
              <w:ind w:right="40"/>
              <w:jc w:val="both"/>
              <w:rPr>
                <w:rFonts w:ascii="Arial Narrow" w:hAnsi="Arial Narrow"/>
                <w:bCs/>
                <w:color w:val="000000"/>
                <w:sz w:val="22"/>
                <w:szCs w:val="22"/>
              </w:rPr>
            </w:pPr>
            <w:r w:rsidRPr="001D66D8">
              <w:rPr>
                <w:rFonts w:ascii="Arial Narrow" w:hAnsi="Arial Narrow"/>
                <w:bCs/>
                <w:color w:val="000000"/>
                <w:sz w:val="22"/>
                <w:szCs w:val="22"/>
              </w:rPr>
              <w:t>Revista MEDISAN. Vol. 20, Número 6</w:t>
            </w:r>
          </w:p>
        </w:tc>
        <w:tc>
          <w:tcPr>
            <w:tcW w:w="445" w:type="pct"/>
            <w:shd w:val="clear" w:color="auto" w:fill="auto"/>
          </w:tcPr>
          <w:p w:rsidR="00B06ACE" w:rsidRPr="008D1E5A" w:rsidRDefault="00B06ACE" w:rsidP="001D66D8">
            <w:pPr>
              <w:tabs>
                <w:tab w:val="left" w:pos="284"/>
                <w:tab w:val="left" w:pos="1843"/>
              </w:tabs>
              <w:spacing w:after="120"/>
              <w:ind w:right="40"/>
              <w:jc w:val="both"/>
              <w:rPr>
                <w:rFonts w:ascii="Arial Narrow" w:hAnsi="Arial Narrow"/>
                <w:bCs/>
                <w:color w:val="000000"/>
                <w:sz w:val="22"/>
                <w:szCs w:val="22"/>
              </w:rPr>
            </w:pPr>
            <w:r w:rsidRPr="001D66D8">
              <w:rPr>
                <w:rFonts w:ascii="Arial Narrow" w:hAnsi="Arial Narrow"/>
                <w:bCs/>
                <w:color w:val="000000"/>
                <w:sz w:val="22"/>
                <w:szCs w:val="22"/>
              </w:rPr>
              <w:t>ISSN: 1029-3019</w:t>
            </w:r>
          </w:p>
        </w:tc>
        <w:tc>
          <w:tcPr>
            <w:tcW w:w="339" w:type="pct"/>
            <w:shd w:val="clear" w:color="auto" w:fill="auto"/>
          </w:tcPr>
          <w:p w:rsidR="00B06ACE" w:rsidRPr="001D66D8" w:rsidRDefault="00B06ACE" w:rsidP="001D66D8">
            <w:pPr>
              <w:tabs>
                <w:tab w:val="left" w:pos="284"/>
                <w:tab w:val="left" w:pos="1843"/>
              </w:tabs>
              <w:spacing w:after="120"/>
              <w:ind w:right="40"/>
              <w:jc w:val="both"/>
              <w:rPr>
                <w:rFonts w:ascii="Arial Narrow" w:hAnsi="Arial Narrow"/>
                <w:bCs/>
                <w:color w:val="000000"/>
                <w:sz w:val="22"/>
                <w:szCs w:val="22"/>
              </w:rPr>
            </w:pPr>
          </w:p>
        </w:tc>
        <w:tc>
          <w:tcPr>
            <w:tcW w:w="241" w:type="pct"/>
            <w:shd w:val="clear" w:color="auto" w:fill="auto"/>
          </w:tcPr>
          <w:p w:rsidR="00B06ACE" w:rsidRPr="001D66D8" w:rsidRDefault="00B06ACE" w:rsidP="00BF6599">
            <w:pPr>
              <w:tabs>
                <w:tab w:val="left" w:pos="284"/>
                <w:tab w:val="left" w:pos="1843"/>
              </w:tabs>
              <w:spacing w:after="120"/>
              <w:ind w:right="40"/>
              <w:jc w:val="center"/>
              <w:rPr>
                <w:rFonts w:ascii="Arial Narrow" w:hAnsi="Arial Narrow"/>
                <w:bCs/>
                <w:color w:val="000000"/>
                <w:sz w:val="22"/>
                <w:szCs w:val="22"/>
              </w:rPr>
            </w:pPr>
            <w:r w:rsidRPr="001D66D8">
              <w:rPr>
                <w:rFonts w:ascii="Arial Narrow" w:hAnsi="Arial Narrow"/>
                <w:bCs/>
                <w:color w:val="000000"/>
                <w:sz w:val="22"/>
                <w:szCs w:val="22"/>
              </w:rPr>
              <w:t>1</w:t>
            </w:r>
          </w:p>
        </w:tc>
        <w:tc>
          <w:tcPr>
            <w:tcW w:w="329" w:type="pct"/>
            <w:gridSpan w:val="2"/>
            <w:shd w:val="clear" w:color="auto" w:fill="auto"/>
          </w:tcPr>
          <w:p w:rsidR="00B06ACE" w:rsidRPr="001D66D8" w:rsidRDefault="00B06ACE" w:rsidP="001D66D8">
            <w:pPr>
              <w:tabs>
                <w:tab w:val="left" w:pos="284"/>
                <w:tab w:val="left" w:pos="1843"/>
              </w:tabs>
              <w:spacing w:after="120"/>
              <w:ind w:right="40"/>
              <w:jc w:val="both"/>
              <w:rPr>
                <w:rFonts w:ascii="Arial Narrow" w:hAnsi="Arial Narrow"/>
                <w:bCs/>
                <w:color w:val="000000"/>
                <w:sz w:val="22"/>
                <w:szCs w:val="22"/>
              </w:rPr>
            </w:pPr>
            <w:r w:rsidRPr="001D66D8">
              <w:rPr>
                <w:rFonts w:ascii="Arial Narrow" w:hAnsi="Arial Narrow"/>
                <w:bCs/>
                <w:color w:val="000000"/>
                <w:sz w:val="22"/>
                <w:szCs w:val="22"/>
              </w:rPr>
              <w:t>Rey</w:t>
            </w:r>
          </w:p>
          <w:p w:rsidR="00B06ACE" w:rsidRPr="001D66D8" w:rsidRDefault="00B06ACE" w:rsidP="001D66D8">
            <w:pPr>
              <w:tabs>
                <w:tab w:val="left" w:pos="284"/>
                <w:tab w:val="left" w:pos="1843"/>
              </w:tabs>
              <w:spacing w:after="120"/>
              <w:ind w:right="40"/>
              <w:jc w:val="both"/>
              <w:rPr>
                <w:rFonts w:ascii="Arial Narrow" w:hAnsi="Arial Narrow"/>
                <w:bCs/>
                <w:color w:val="000000"/>
                <w:sz w:val="22"/>
                <w:szCs w:val="22"/>
              </w:rPr>
            </w:pPr>
            <w:r w:rsidRPr="001D66D8">
              <w:rPr>
                <w:rFonts w:ascii="Arial Narrow" w:hAnsi="Arial Narrow"/>
                <w:bCs/>
                <w:color w:val="000000"/>
                <w:sz w:val="22"/>
                <w:szCs w:val="22"/>
              </w:rPr>
              <w:t>Tardo</w:t>
            </w:r>
          </w:p>
          <w:p w:rsidR="00B06ACE" w:rsidRPr="001D66D8" w:rsidRDefault="00B06ACE" w:rsidP="001D66D8">
            <w:pPr>
              <w:tabs>
                <w:tab w:val="left" w:pos="284"/>
                <w:tab w:val="left" w:pos="1843"/>
              </w:tabs>
              <w:spacing w:after="120"/>
              <w:ind w:right="40"/>
              <w:jc w:val="both"/>
              <w:rPr>
                <w:rFonts w:ascii="Arial Narrow" w:hAnsi="Arial Narrow"/>
                <w:bCs/>
                <w:color w:val="000000"/>
                <w:sz w:val="22"/>
                <w:szCs w:val="22"/>
              </w:rPr>
            </w:pPr>
            <w:proofErr w:type="spellStart"/>
            <w:r w:rsidRPr="001D66D8">
              <w:rPr>
                <w:rFonts w:ascii="Arial Narrow" w:hAnsi="Arial Narrow"/>
                <w:bCs/>
                <w:color w:val="000000"/>
                <w:sz w:val="22"/>
                <w:szCs w:val="22"/>
              </w:rPr>
              <w:t>Maymir</w:t>
            </w:r>
            <w:proofErr w:type="spellEnd"/>
          </w:p>
          <w:p w:rsidR="00B06ACE" w:rsidRPr="001D66D8" w:rsidRDefault="00B06ACE" w:rsidP="001D66D8">
            <w:pPr>
              <w:tabs>
                <w:tab w:val="left" w:pos="284"/>
                <w:tab w:val="left" w:pos="1843"/>
              </w:tabs>
              <w:spacing w:after="120"/>
              <w:ind w:right="40"/>
              <w:jc w:val="both"/>
              <w:rPr>
                <w:rFonts w:ascii="Arial Narrow" w:hAnsi="Arial Narrow"/>
                <w:bCs/>
                <w:color w:val="000000"/>
                <w:sz w:val="22"/>
                <w:szCs w:val="22"/>
              </w:rPr>
            </w:pPr>
            <w:r w:rsidRPr="001D66D8">
              <w:rPr>
                <w:rFonts w:ascii="Arial Narrow" w:hAnsi="Arial Narrow"/>
                <w:bCs/>
                <w:color w:val="000000"/>
                <w:sz w:val="22"/>
                <w:szCs w:val="22"/>
              </w:rPr>
              <w:t>Méndez</w:t>
            </w:r>
          </w:p>
        </w:tc>
        <w:tc>
          <w:tcPr>
            <w:tcW w:w="334" w:type="pct"/>
            <w:shd w:val="clear" w:color="auto" w:fill="auto"/>
          </w:tcPr>
          <w:p w:rsidR="00B06ACE" w:rsidRPr="001D66D8" w:rsidRDefault="00B06ACE" w:rsidP="001D66D8">
            <w:pPr>
              <w:tabs>
                <w:tab w:val="left" w:pos="284"/>
                <w:tab w:val="left" w:pos="1843"/>
              </w:tabs>
              <w:spacing w:after="120"/>
              <w:ind w:right="40"/>
              <w:jc w:val="both"/>
              <w:rPr>
                <w:rFonts w:ascii="Arial Narrow" w:hAnsi="Arial Narrow"/>
                <w:bCs/>
                <w:color w:val="000000"/>
                <w:sz w:val="22"/>
                <w:szCs w:val="22"/>
              </w:rPr>
            </w:pPr>
            <w:r w:rsidRPr="001D66D8">
              <w:rPr>
                <w:rFonts w:ascii="Arial Narrow" w:hAnsi="Arial Narrow"/>
                <w:bCs/>
                <w:color w:val="000000"/>
                <w:sz w:val="22"/>
                <w:szCs w:val="22"/>
              </w:rPr>
              <w:t>Rivas</w:t>
            </w:r>
          </w:p>
          <w:p w:rsidR="00B06ACE" w:rsidRPr="001D66D8" w:rsidRDefault="00B06ACE" w:rsidP="001D66D8">
            <w:pPr>
              <w:tabs>
                <w:tab w:val="left" w:pos="284"/>
                <w:tab w:val="left" w:pos="1843"/>
              </w:tabs>
              <w:spacing w:after="120"/>
              <w:ind w:right="40"/>
              <w:jc w:val="both"/>
              <w:rPr>
                <w:rFonts w:ascii="Arial Narrow" w:hAnsi="Arial Narrow"/>
                <w:bCs/>
                <w:color w:val="000000"/>
                <w:sz w:val="22"/>
                <w:szCs w:val="22"/>
              </w:rPr>
            </w:pPr>
            <w:r w:rsidRPr="001D66D8">
              <w:rPr>
                <w:rFonts w:ascii="Arial Narrow" w:hAnsi="Arial Narrow"/>
                <w:bCs/>
                <w:color w:val="000000"/>
                <w:sz w:val="22"/>
                <w:szCs w:val="22"/>
              </w:rPr>
              <w:t>Fernández</w:t>
            </w:r>
          </w:p>
          <w:p w:rsidR="00B06ACE" w:rsidRPr="001D66D8" w:rsidRDefault="00B06ACE" w:rsidP="001D66D8">
            <w:pPr>
              <w:tabs>
                <w:tab w:val="left" w:pos="284"/>
                <w:tab w:val="left" w:pos="1843"/>
              </w:tabs>
              <w:spacing w:after="120"/>
              <w:ind w:right="40"/>
              <w:jc w:val="both"/>
              <w:rPr>
                <w:rFonts w:ascii="Arial Narrow" w:hAnsi="Arial Narrow"/>
                <w:bCs/>
                <w:color w:val="000000"/>
                <w:sz w:val="22"/>
                <w:szCs w:val="22"/>
              </w:rPr>
            </w:pPr>
            <w:r w:rsidRPr="001D66D8">
              <w:rPr>
                <w:rFonts w:ascii="Arial Narrow" w:hAnsi="Arial Narrow"/>
                <w:bCs/>
                <w:color w:val="000000"/>
                <w:sz w:val="22"/>
                <w:szCs w:val="22"/>
              </w:rPr>
              <w:t>Pacheco</w:t>
            </w:r>
          </w:p>
          <w:p w:rsidR="00B06ACE" w:rsidRPr="001D66D8" w:rsidRDefault="00B06ACE" w:rsidP="001D66D8">
            <w:pPr>
              <w:tabs>
                <w:tab w:val="left" w:pos="284"/>
                <w:tab w:val="left" w:pos="1843"/>
              </w:tabs>
              <w:spacing w:after="120"/>
              <w:ind w:right="40"/>
              <w:jc w:val="both"/>
              <w:rPr>
                <w:rFonts w:ascii="Arial Narrow" w:hAnsi="Arial Narrow"/>
                <w:bCs/>
                <w:color w:val="000000"/>
                <w:sz w:val="22"/>
                <w:szCs w:val="22"/>
              </w:rPr>
            </w:pPr>
            <w:proofErr w:type="spellStart"/>
            <w:r w:rsidRPr="001D66D8">
              <w:rPr>
                <w:rFonts w:ascii="Arial Narrow" w:hAnsi="Arial Narrow"/>
                <w:bCs/>
                <w:color w:val="000000"/>
                <w:sz w:val="22"/>
                <w:szCs w:val="22"/>
              </w:rPr>
              <w:t>Castelnau</w:t>
            </w:r>
            <w:proofErr w:type="spellEnd"/>
            <w:r w:rsidRPr="001D66D8">
              <w:rPr>
                <w:rFonts w:ascii="Arial Narrow" w:hAnsi="Arial Narrow"/>
                <w:bCs/>
                <w:color w:val="000000"/>
                <w:sz w:val="22"/>
                <w:szCs w:val="22"/>
              </w:rPr>
              <w:t>.</w:t>
            </w:r>
          </w:p>
        </w:tc>
        <w:tc>
          <w:tcPr>
            <w:tcW w:w="359" w:type="pct"/>
            <w:shd w:val="clear" w:color="auto" w:fill="auto"/>
          </w:tcPr>
          <w:p w:rsidR="00B06ACE" w:rsidRPr="008D1E5A" w:rsidRDefault="00B06ACE" w:rsidP="008365DB">
            <w:pPr>
              <w:jc w:val="both"/>
              <w:rPr>
                <w:rFonts w:ascii="Arial" w:hAnsi="Arial" w:cs="Arial"/>
                <w:bCs/>
                <w:color w:val="000000"/>
                <w:sz w:val="22"/>
                <w:szCs w:val="22"/>
              </w:rPr>
            </w:pPr>
            <w:r w:rsidRPr="008D1E5A">
              <w:rPr>
                <w:rFonts w:ascii="Arial" w:hAnsi="Arial" w:cs="Arial"/>
                <w:bCs/>
                <w:color w:val="000000"/>
                <w:sz w:val="22"/>
                <w:szCs w:val="22"/>
              </w:rPr>
              <w:t>Pura</w:t>
            </w:r>
          </w:p>
          <w:p w:rsidR="00B06ACE" w:rsidRPr="008D1E5A" w:rsidRDefault="00B06ACE" w:rsidP="008365DB">
            <w:pPr>
              <w:jc w:val="both"/>
              <w:rPr>
                <w:rFonts w:ascii="Arial" w:hAnsi="Arial" w:cs="Arial"/>
                <w:bCs/>
                <w:color w:val="000000"/>
                <w:sz w:val="22"/>
                <w:szCs w:val="22"/>
              </w:rPr>
            </w:pPr>
            <w:proofErr w:type="spellStart"/>
            <w:r w:rsidRPr="008D1E5A">
              <w:rPr>
                <w:rFonts w:ascii="Arial" w:hAnsi="Arial" w:cs="Arial"/>
                <w:bCs/>
                <w:color w:val="000000"/>
                <w:sz w:val="22"/>
                <w:szCs w:val="22"/>
              </w:rPr>
              <w:t>Yaritza</w:t>
            </w:r>
            <w:proofErr w:type="spellEnd"/>
          </w:p>
          <w:p w:rsidR="00B06ACE" w:rsidRPr="008D1E5A" w:rsidRDefault="00B06ACE" w:rsidP="008365DB">
            <w:pPr>
              <w:jc w:val="both"/>
              <w:rPr>
                <w:rFonts w:ascii="Arial" w:hAnsi="Arial" w:cs="Arial"/>
                <w:bCs/>
                <w:color w:val="000000"/>
                <w:sz w:val="22"/>
                <w:szCs w:val="22"/>
              </w:rPr>
            </w:pPr>
            <w:r w:rsidRPr="008D1E5A">
              <w:rPr>
                <w:rFonts w:ascii="Arial" w:hAnsi="Arial" w:cs="Arial"/>
                <w:bCs/>
                <w:color w:val="000000"/>
                <w:sz w:val="22"/>
                <w:szCs w:val="22"/>
              </w:rPr>
              <w:t>Rubén</w:t>
            </w:r>
          </w:p>
          <w:p w:rsidR="00B06ACE" w:rsidRPr="008D1E5A" w:rsidRDefault="00B06ACE" w:rsidP="008365DB">
            <w:pPr>
              <w:jc w:val="both"/>
              <w:rPr>
                <w:rFonts w:ascii="Arial" w:hAnsi="Arial" w:cs="Arial"/>
                <w:bCs/>
                <w:color w:val="000000"/>
                <w:sz w:val="22"/>
                <w:szCs w:val="22"/>
              </w:rPr>
            </w:pPr>
            <w:proofErr w:type="spellStart"/>
            <w:r w:rsidRPr="008D1E5A">
              <w:rPr>
                <w:rFonts w:ascii="Arial" w:hAnsi="Arial" w:cs="Arial"/>
                <w:bCs/>
                <w:color w:val="000000"/>
                <w:sz w:val="22"/>
                <w:szCs w:val="22"/>
              </w:rPr>
              <w:t>Yolaisy</w:t>
            </w:r>
            <w:proofErr w:type="spellEnd"/>
          </w:p>
        </w:tc>
        <w:tc>
          <w:tcPr>
            <w:tcW w:w="865" w:type="pct"/>
            <w:shd w:val="clear" w:color="auto" w:fill="auto"/>
          </w:tcPr>
          <w:p w:rsidR="00B06ACE" w:rsidRPr="004F3AD4" w:rsidRDefault="00B06ACE" w:rsidP="008365DB">
            <w:pPr>
              <w:autoSpaceDE w:val="0"/>
              <w:autoSpaceDN w:val="0"/>
              <w:adjustRightInd w:val="0"/>
              <w:spacing w:after="0"/>
              <w:ind w:hanging="70"/>
              <w:jc w:val="both"/>
              <w:rPr>
                <w:rFonts w:ascii="Arial Narrow" w:hAnsi="Arial Narrow"/>
                <w:bCs/>
                <w:color w:val="000000"/>
                <w:sz w:val="22"/>
                <w:szCs w:val="22"/>
              </w:rPr>
            </w:pPr>
            <w:r w:rsidRPr="004F3AD4">
              <w:rPr>
                <w:rFonts w:ascii="Arial" w:hAnsi="Arial" w:cs="Arial"/>
                <w:sz w:val="22"/>
                <w:szCs w:val="22"/>
              </w:rPr>
              <w:t xml:space="preserve">Indexada en </w:t>
            </w:r>
            <w:proofErr w:type="spellStart"/>
            <w:r w:rsidRPr="004F3AD4">
              <w:rPr>
                <w:rFonts w:ascii="Arial" w:hAnsi="Arial" w:cs="Arial"/>
                <w:sz w:val="22"/>
                <w:szCs w:val="22"/>
              </w:rPr>
              <w:t>Scopus</w:t>
            </w:r>
            <w:proofErr w:type="spellEnd"/>
            <w:r w:rsidRPr="004F3AD4">
              <w:rPr>
                <w:rFonts w:ascii="Arial" w:hAnsi="Arial" w:cs="Arial"/>
                <w:sz w:val="22"/>
                <w:szCs w:val="22"/>
              </w:rPr>
              <w:t>, SCIELO.</w:t>
            </w:r>
          </w:p>
        </w:tc>
      </w:tr>
    </w:tbl>
    <w:p w:rsidR="008365DB" w:rsidRPr="008365DB" w:rsidRDefault="008365DB" w:rsidP="008365DB">
      <w:pPr>
        <w:rPr>
          <w:rFonts w:ascii="Arial Narrow" w:hAnsi="Arial Narrow" w:cs="Arial"/>
          <w:sz w:val="22"/>
          <w:szCs w:val="22"/>
        </w:rPr>
      </w:pPr>
    </w:p>
    <w:p w:rsidR="00724290" w:rsidRPr="001B6285" w:rsidRDefault="00724290" w:rsidP="008365DB">
      <w:pPr>
        <w:spacing w:after="0"/>
        <w:ind w:left="-142"/>
        <w:rPr>
          <w:rFonts w:ascii="Arial Narrow" w:hAnsi="Arial Narrow" w:cs="Arial"/>
          <w:sz w:val="22"/>
          <w:szCs w:val="22"/>
        </w:rPr>
      </w:pPr>
    </w:p>
    <w:p w:rsidR="00724290" w:rsidRPr="001B6285" w:rsidRDefault="00724290" w:rsidP="00B42152">
      <w:pPr>
        <w:tabs>
          <w:tab w:val="left" w:pos="426"/>
          <w:tab w:val="left" w:pos="497"/>
          <w:tab w:val="left" w:pos="743"/>
          <w:tab w:val="left" w:pos="1064"/>
          <w:tab w:val="left" w:pos="4320"/>
          <w:tab w:val="left" w:pos="5040"/>
          <w:tab w:val="left" w:pos="5760"/>
          <w:tab w:val="left" w:pos="6480"/>
          <w:tab w:val="left" w:pos="7200"/>
          <w:tab w:val="left" w:pos="7920"/>
        </w:tabs>
        <w:spacing w:after="0"/>
        <w:jc w:val="both"/>
        <w:rPr>
          <w:rFonts w:ascii="Arial Narrow" w:hAnsi="Arial Narrow" w:cs="Arial"/>
          <w:color w:val="000000"/>
          <w:sz w:val="22"/>
          <w:szCs w:val="22"/>
        </w:rPr>
      </w:pPr>
      <w:r w:rsidRPr="001B6285">
        <w:rPr>
          <w:rFonts w:ascii="Arial Narrow" w:hAnsi="Arial Narrow" w:cs="Arial"/>
          <w:color w:val="000000"/>
          <w:sz w:val="22"/>
          <w:szCs w:val="22"/>
        </w:rPr>
        <w:br/>
      </w:r>
    </w:p>
    <w:p w:rsidR="00724290" w:rsidRPr="001B6285" w:rsidRDefault="00724290" w:rsidP="00B42152">
      <w:pPr>
        <w:spacing w:after="0"/>
        <w:rPr>
          <w:rFonts w:ascii="Arial Narrow" w:hAnsi="Arial Narrow" w:cs="Arial"/>
          <w:sz w:val="22"/>
          <w:szCs w:val="22"/>
        </w:rPr>
      </w:pPr>
    </w:p>
    <w:p w:rsidR="00906CC4" w:rsidRPr="001C3A13" w:rsidRDefault="00906CC4" w:rsidP="00B42152">
      <w:pPr>
        <w:spacing w:after="0"/>
        <w:rPr>
          <w:rFonts w:ascii="Arial Narrow" w:hAnsi="Arial Narrow"/>
          <w:sz w:val="22"/>
          <w:szCs w:val="22"/>
        </w:rPr>
      </w:pPr>
      <w:bookmarkStart w:id="0" w:name="_GoBack"/>
      <w:bookmarkEnd w:id="0"/>
    </w:p>
    <w:sectPr w:rsidR="00906CC4" w:rsidRPr="001C3A13" w:rsidSect="00BC209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3EB" w:rsidRDefault="00FD73EB" w:rsidP="00D55253">
      <w:r>
        <w:separator/>
      </w:r>
    </w:p>
  </w:endnote>
  <w:endnote w:type="continuationSeparator" w:id="0">
    <w:p w:rsidR="00FD73EB" w:rsidRDefault="00FD73EB" w:rsidP="00D55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Verdana">
    <w:altName w:val="Verdana"/>
    <w:panose1 w:val="020B0604030504040204"/>
    <w:charset w:val="00"/>
    <w:family w:val="swiss"/>
    <w:pitch w:val="variable"/>
    <w:sig w:usb0="20000287" w:usb1="00000000"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3EB" w:rsidRDefault="00FD73EB" w:rsidP="00D55253">
      <w:r>
        <w:separator/>
      </w:r>
    </w:p>
  </w:footnote>
  <w:footnote w:type="continuationSeparator" w:id="0">
    <w:p w:rsidR="00FD73EB" w:rsidRDefault="00FD73EB" w:rsidP="00D55253">
      <w:r>
        <w:continuationSeparator/>
      </w:r>
    </w:p>
  </w:footnote>
  <w:footnote w:id="1">
    <w:p w:rsidR="00FD73EB" w:rsidRPr="00D82BA0" w:rsidRDefault="00FD73EB" w:rsidP="00D55253">
      <w:pPr>
        <w:pStyle w:val="Textonotapie"/>
        <w:rPr>
          <w:lang w:val="es-EC"/>
        </w:rPr>
      </w:pPr>
      <w:r>
        <w:rPr>
          <w:rStyle w:val="Refdenotaalpie"/>
        </w:rPr>
        <w:footnoteRef/>
      </w:r>
      <w:r>
        <w:rPr>
          <w:rFonts w:ascii="Arial Narrow" w:hAnsi="Arial Narrow"/>
        </w:rPr>
        <w:t>Publicación Latinoamericana y Caribeña de educación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B630D"/>
    <w:multiLevelType w:val="hybridMultilevel"/>
    <w:tmpl w:val="71A2E7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F1361EC"/>
    <w:multiLevelType w:val="hybridMultilevel"/>
    <w:tmpl w:val="2FB0D9B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2E995653"/>
    <w:multiLevelType w:val="hybridMultilevel"/>
    <w:tmpl w:val="DDC694F4"/>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3">
    <w:nsid w:val="3AFC1589"/>
    <w:multiLevelType w:val="hybridMultilevel"/>
    <w:tmpl w:val="9690A11C"/>
    <w:lvl w:ilvl="0" w:tplc="7C0C4F6E">
      <w:start w:val="1"/>
      <w:numFmt w:val="decimal"/>
      <w:lvlText w:val="%1."/>
      <w:lvlJc w:val="left"/>
      <w:pPr>
        <w:ind w:left="540" w:hanging="360"/>
      </w:pPr>
      <w:rPr>
        <w:rFonts w:hint="default"/>
        <w:b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41244559"/>
    <w:multiLevelType w:val="hybridMultilevel"/>
    <w:tmpl w:val="501807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1800107"/>
    <w:multiLevelType w:val="hybridMultilevel"/>
    <w:tmpl w:val="D0B41BAC"/>
    <w:lvl w:ilvl="0" w:tplc="9C6A17F6">
      <w:start w:val="1"/>
      <w:numFmt w:val="decimal"/>
      <w:lvlText w:val="%1."/>
      <w:lvlJc w:val="left"/>
      <w:pPr>
        <w:ind w:left="720" w:hanging="360"/>
      </w:pPr>
      <w:rPr>
        <w:rFonts w:hint="default"/>
        <w:b/>
        <w:i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nsid w:val="4306747E"/>
    <w:multiLevelType w:val="hybridMultilevel"/>
    <w:tmpl w:val="9C0875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F7D2630"/>
    <w:multiLevelType w:val="hybridMultilevel"/>
    <w:tmpl w:val="2F10C0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2E137FF"/>
    <w:multiLevelType w:val="multilevel"/>
    <w:tmpl w:val="D78E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6D4F06"/>
    <w:multiLevelType w:val="hybridMultilevel"/>
    <w:tmpl w:val="BB462426"/>
    <w:lvl w:ilvl="0" w:tplc="7C0C4F6E">
      <w:start w:val="1"/>
      <w:numFmt w:val="decimal"/>
      <w:lvlText w:val="%1."/>
      <w:lvlJc w:val="left"/>
      <w:pPr>
        <w:ind w:left="540" w:hanging="360"/>
      </w:pPr>
      <w:rPr>
        <w:rFonts w:hint="default"/>
        <w:b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0">
    <w:nsid w:val="53DF66AC"/>
    <w:multiLevelType w:val="hybridMultilevel"/>
    <w:tmpl w:val="DACA2E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DC80672"/>
    <w:multiLevelType w:val="hybridMultilevel"/>
    <w:tmpl w:val="FE50E3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06C5651"/>
    <w:multiLevelType w:val="hybridMultilevel"/>
    <w:tmpl w:val="771878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0711BC8"/>
    <w:multiLevelType w:val="hybridMultilevel"/>
    <w:tmpl w:val="DD489C28"/>
    <w:lvl w:ilvl="0" w:tplc="7C0C4F6E">
      <w:start w:val="1"/>
      <w:numFmt w:val="decimal"/>
      <w:lvlText w:val="%1."/>
      <w:lvlJc w:val="left"/>
      <w:pPr>
        <w:ind w:left="540" w:hanging="360"/>
      </w:pPr>
      <w:rPr>
        <w:rFonts w:hint="default"/>
        <w:b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4">
    <w:nsid w:val="62AA6566"/>
    <w:multiLevelType w:val="hybridMultilevel"/>
    <w:tmpl w:val="84E23B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3BA14B2"/>
    <w:multiLevelType w:val="hybridMultilevel"/>
    <w:tmpl w:val="33E2DCE0"/>
    <w:lvl w:ilvl="0" w:tplc="9C6A17F6">
      <w:start w:val="1"/>
      <w:numFmt w:val="decimal"/>
      <w:lvlText w:val="%1."/>
      <w:lvlJc w:val="left"/>
      <w:pPr>
        <w:ind w:left="720" w:hanging="360"/>
      </w:pPr>
      <w:rPr>
        <w:rFonts w:hint="default"/>
        <w:b/>
        <w:i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6">
    <w:nsid w:val="66116A9C"/>
    <w:multiLevelType w:val="hybridMultilevel"/>
    <w:tmpl w:val="25801F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77259C5"/>
    <w:multiLevelType w:val="multilevel"/>
    <w:tmpl w:val="5534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C55C31"/>
    <w:multiLevelType w:val="hybridMultilevel"/>
    <w:tmpl w:val="1CB814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F7B17D2"/>
    <w:multiLevelType w:val="hybridMultilevel"/>
    <w:tmpl w:val="584EF95E"/>
    <w:lvl w:ilvl="0" w:tplc="3F422526">
      <w:start w:val="1"/>
      <w:numFmt w:val="decimal"/>
      <w:lvlText w:val="%1."/>
      <w:lvlJc w:val="left"/>
      <w:pPr>
        <w:ind w:left="644"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nsid w:val="70DE3B52"/>
    <w:multiLevelType w:val="hybridMultilevel"/>
    <w:tmpl w:val="ADBCB9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B430331"/>
    <w:multiLevelType w:val="hybridMultilevel"/>
    <w:tmpl w:val="36F4C02A"/>
    <w:lvl w:ilvl="0" w:tplc="9C6A17F6">
      <w:start w:val="1"/>
      <w:numFmt w:val="decimal"/>
      <w:lvlText w:val="%1."/>
      <w:lvlJc w:val="left"/>
      <w:pPr>
        <w:ind w:left="720" w:hanging="360"/>
      </w:pPr>
      <w:rPr>
        <w:rFonts w:hint="default"/>
        <w:b/>
        <w:i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1"/>
  </w:num>
  <w:num w:numId="2">
    <w:abstractNumId w:val="16"/>
  </w:num>
  <w:num w:numId="3">
    <w:abstractNumId w:val="8"/>
  </w:num>
  <w:num w:numId="4">
    <w:abstractNumId w:val="11"/>
  </w:num>
  <w:num w:numId="5">
    <w:abstractNumId w:val="18"/>
  </w:num>
  <w:num w:numId="6">
    <w:abstractNumId w:val="20"/>
  </w:num>
  <w:num w:numId="7">
    <w:abstractNumId w:val="0"/>
  </w:num>
  <w:num w:numId="8">
    <w:abstractNumId w:val="7"/>
  </w:num>
  <w:num w:numId="9">
    <w:abstractNumId w:val="4"/>
  </w:num>
  <w:num w:numId="10">
    <w:abstractNumId w:val="12"/>
  </w:num>
  <w:num w:numId="11">
    <w:abstractNumId w:val="21"/>
  </w:num>
  <w:num w:numId="12">
    <w:abstractNumId w:val="5"/>
  </w:num>
  <w:num w:numId="13">
    <w:abstractNumId w:val="15"/>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3"/>
  </w:num>
  <w:num w:numId="17">
    <w:abstractNumId w:val="9"/>
  </w:num>
  <w:num w:numId="18">
    <w:abstractNumId w:val="10"/>
  </w:num>
  <w:num w:numId="19">
    <w:abstractNumId w:val="17"/>
  </w:num>
  <w:num w:numId="20">
    <w:abstractNumId w:val="2"/>
  </w:num>
  <w:num w:numId="21">
    <w:abstractNumId w:val="1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425"/>
    <w:rsid w:val="000025D7"/>
    <w:rsid w:val="000101CD"/>
    <w:rsid w:val="00012214"/>
    <w:rsid w:val="00020AB4"/>
    <w:rsid w:val="000318DF"/>
    <w:rsid w:val="00040DDB"/>
    <w:rsid w:val="0004341A"/>
    <w:rsid w:val="0004378F"/>
    <w:rsid w:val="00046C44"/>
    <w:rsid w:val="0005527E"/>
    <w:rsid w:val="000600EC"/>
    <w:rsid w:val="00061B1E"/>
    <w:rsid w:val="000648FE"/>
    <w:rsid w:val="00067E2F"/>
    <w:rsid w:val="00086435"/>
    <w:rsid w:val="00097113"/>
    <w:rsid w:val="000A7986"/>
    <w:rsid w:val="000B513D"/>
    <w:rsid w:val="000C4B25"/>
    <w:rsid w:val="000D0E44"/>
    <w:rsid w:val="000D404B"/>
    <w:rsid w:val="000D4313"/>
    <w:rsid w:val="001112EF"/>
    <w:rsid w:val="0011794D"/>
    <w:rsid w:val="00127533"/>
    <w:rsid w:val="00136425"/>
    <w:rsid w:val="0013718E"/>
    <w:rsid w:val="00141AAB"/>
    <w:rsid w:val="00152F5F"/>
    <w:rsid w:val="0016294E"/>
    <w:rsid w:val="00162BFA"/>
    <w:rsid w:val="00165D8E"/>
    <w:rsid w:val="00165FCD"/>
    <w:rsid w:val="00172212"/>
    <w:rsid w:val="0017244B"/>
    <w:rsid w:val="00181138"/>
    <w:rsid w:val="00184E35"/>
    <w:rsid w:val="00192B19"/>
    <w:rsid w:val="001964E4"/>
    <w:rsid w:val="001A68B0"/>
    <w:rsid w:val="001A7C89"/>
    <w:rsid w:val="001B10F3"/>
    <w:rsid w:val="001B33C3"/>
    <w:rsid w:val="001B54CE"/>
    <w:rsid w:val="001B6285"/>
    <w:rsid w:val="001C039F"/>
    <w:rsid w:val="001C3A13"/>
    <w:rsid w:val="001D5A90"/>
    <w:rsid w:val="001D66D8"/>
    <w:rsid w:val="001F0C5B"/>
    <w:rsid w:val="001F28DC"/>
    <w:rsid w:val="001F2B95"/>
    <w:rsid w:val="001F37B4"/>
    <w:rsid w:val="001F5B6D"/>
    <w:rsid w:val="001F7170"/>
    <w:rsid w:val="0021057B"/>
    <w:rsid w:val="00212770"/>
    <w:rsid w:val="0021497D"/>
    <w:rsid w:val="00252257"/>
    <w:rsid w:val="00254263"/>
    <w:rsid w:val="00255C1B"/>
    <w:rsid w:val="00261732"/>
    <w:rsid w:val="00263185"/>
    <w:rsid w:val="00270569"/>
    <w:rsid w:val="00270C4A"/>
    <w:rsid w:val="0027480B"/>
    <w:rsid w:val="00274835"/>
    <w:rsid w:val="002815ED"/>
    <w:rsid w:val="00292BB7"/>
    <w:rsid w:val="0029505F"/>
    <w:rsid w:val="002950FD"/>
    <w:rsid w:val="002A64DF"/>
    <w:rsid w:val="002B212E"/>
    <w:rsid w:val="002C2CEC"/>
    <w:rsid w:val="002C3DE9"/>
    <w:rsid w:val="002D1159"/>
    <w:rsid w:val="002E1986"/>
    <w:rsid w:val="002E42C9"/>
    <w:rsid w:val="00304DEA"/>
    <w:rsid w:val="003079D4"/>
    <w:rsid w:val="00331B27"/>
    <w:rsid w:val="003464F7"/>
    <w:rsid w:val="00346558"/>
    <w:rsid w:val="00351A38"/>
    <w:rsid w:val="00351DA0"/>
    <w:rsid w:val="0035673C"/>
    <w:rsid w:val="00363F73"/>
    <w:rsid w:val="00365AE8"/>
    <w:rsid w:val="003752DA"/>
    <w:rsid w:val="0038481E"/>
    <w:rsid w:val="003A32D0"/>
    <w:rsid w:val="003A3408"/>
    <w:rsid w:val="003A370D"/>
    <w:rsid w:val="003A4493"/>
    <w:rsid w:val="003A49C8"/>
    <w:rsid w:val="003A6359"/>
    <w:rsid w:val="003B0374"/>
    <w:rsid w:val="003C1216"/>
    <w:rsid w:val="003C1721"/>
    <w:rsid w:val="003C4D80"/>
    <w:rsid w:val="003C55F4"/>
    <w:rsid w:val="003D438A"/>
    <w:rsid w:val="003E24DD"/>
    <w:rsid w:val="003F084D"/>
    <w:rsid w:val="003F122F"/>
    <w:rsid w:val="003F40BD"/>
    <w:rsid w:val="00407A51"/>
    <w:rsid w:val="0041315B"/>
    <w:rsid w:val="00440AC2"/>
    <w:rsid w:val="0044407C"/>
    <w:rsid w:val="00450E4A"/>
    <w:rsid w:val="00453744"/>
    <w:rsid w:val="00460A00"/>
    <w:rsid w:val="00461070"/>
    <w:rsid w:val="00465E54"/>
    <w:rsid w:val="004665B9"/>
    <w:rsid w:val="004728DA"/>
    <w:rsid w:val="00477ED1"/>
    <w:rsid w:val="004814D6"/>
    <w:rsid w:val="00484BDB"/>
    <w:rsid w:val="00485A3A"/>
    <w:rsid w:val="004905FB"/>
    <w:rsid w:val="00491697"/>
    <w:rsid w:val="00493E82"/>
    <w:rsid w:val="004A5871"/>
    <w:rsid w:val="004B7A7A"/>
    <w:rsid w:val="004C029B"/>
    <w:rsid w:val="004C4866"/>
    <w:rsid w:val="004D4534"/>
    <w:rsid w:val="004D5B2B"/>
    <w:rsid w:val="004D6FA6"/>
    <w:rsid w:val="004E1B1F"/>
    <w:rsid w:val="004E2989"/>
    <w:rsid w:val="004E3026"/>
    <w:rsid w:val="004E4A0E"/>
    <w:rsid w:val="004E5FD6"/>
    <w:rsid w:val="004F3AD4"/>
    <w:rsid w:val="004F4D0B"/>
    <w:rsid w:val="004F7F78"/>
    <w:rsid w:val="00503B18"/>
    <w:rsid w:val="00503DA6"/>
    <w:rsid w:val="00506735"/>
    <w:rsid w:val="00507376"/>
    <w:rsid w:val="00523661"/>
    <w:rsid w:val="005334EC"/>
    <w:rsid w:val="00545E8F"/>
    <w:rsid w:val="00546B7F"/>
    <w:rsid w:val="00553116"/>
    <w:rsid w:val="005557F8"/>
    <w:rsid w:val="00557258"/>
    <w:rsid w:val="00557A0B"/>
    <w:rsid w:val="005703CC"/>
    <w:rsid w:val="00570A1A"/>
    <w:rsid w:val="00572231"/>
    <w:rsid w:val="00573E89"/>
    <w:rsid w:val="00574151"/>
    <w:rsid w:val="0058004C"/>
    <w:rsid w:val="00584373"/>
    <w:rsid w:val="00593E7A"/>
    <w:rsid w:val="00596E1D"/>
    <w:rsid w:val="005B55B4"/>
    <w:rsid w:val="005B7963"/>
    <w:rsid w:val="005C17A6"/>
    <w:rsid w:val="005C3BB8"/>
    <w:rsid w:val="005C68E8"/>
    <w:rsid w:val="005C6EB8"/>
    <w:rsid w:val="005D75B3"/>
    <w:rsid w:val="005E35A4"/>
    <w:rsid w:val="00604F91"/>
    <w:rsid w:val="006202FE"/>
    <w:rsid w:val="00620343"/>
    <w:rsid w:val="00621D2B"/>
    <w:rsid w:val="00625494"/>
    <w:rsid w:val="00626EDA"/>
    <w:rsid w:val="006315AE"/>
    <w:rsid w:val="0063240A"/>
    <w:rsid w:val="00632A62"/>
    <w:rsid w:val="00637BDE"/>
    <w:rsid w:val="00640A4E"/>
    <w:rsid w:val="006444D5"/>
    <w:rsid w:val="00644B63"/>
    <w:rsid w:val="00647EC8"/>
    <w:rsid w:val="0065610E"/>
    <w:rsid w:val="00670672"/>
    <w:rsid w:val="0067515D"/>
    <w:rsid w:val="0067619A"/>
    <w:rsid w:val="006853F1"/>
    <w:rsid w:val="006A2D24"/>
    <w:rsid w:val="006A59C1"/>
    <w:rsid w:val="006B0DF5"/>
    <w:rsid w:val="006B2AAB"/>
    <w:rsid w:val="006C504D"/>
    <w:rsid w:val="006C55B0"/>
    <w:rsid w:val="006D09A5"/>
    <w:rsid w:val="006E1ABA"/>
    <w:rsid w:val="006E32A6"/>
    <w:rsid w:val="006E4108"/>
    <w:rsid w:val="006E6BE6"/>
    <w:rsid w:val="006E7EB9"/>
    <w:rsid w:val="006F571D"/>
    <w:rsid w:val="006F7355"/>
    <w:rsid w:val="0070563E"/>
    <w:rsid w:val="007074DD"/>
    <w:rsid w:val="00711567"/>
    <w:rsid w:val="00721ABF"/>
    <w:rsid w:val="00724290"/>
    <w:rsid w:val="0072632D"/>
    <w:rsid w:val="00734316"/>
    <w:rsid w:val="00753805"/>
    <w:rsid w:val="007568AE"/>
    <w:rsid w:val="0076003F"/>
    <w:rsid w:val="0076098D"/>
    <w:rsid w:val="007616C5"/>
    <w:rsid w:val="00765D91"/>
    <w:rsid w:val="00766CDC"/>
    <w:rsid w:val="00767F0F"/>
    <w:rsid w:val="0077321E"/>
    <w:rsid w:val="0077463F"/>
    <w:rsid w:val="00780719"/>
    <w:rsid w:val="00785775"/>
    <w:rsid w:val="00787438"/>
    <w:rsid w:val="00791454"/>
    <w:rsid w:val="007A033D"/>
    <w:rsid w:val="007A0989"/>
    <w:rsid w:val="007D62B3"/>
    <w:rsid w:val="007F4512"/>
    <w:rsid w:val="00803E66"/>
    <w:rsid w:val="00805C70"/>
    <w:rsid w:val="00816C8B"/>
    <w:rsid w:val="00827E73"/>
    <w:rsid w:val="0083069F"/>
    <w:rsid w:val="00836072"/>
    <w:rsid w:val="008365DB"/>
    <w:rsid w:val="00837697"/>
    <w:rsid w:val="00845099"/>
    <w:rsid w:val="00860580"/>
    <w:rsid w:val="0086122A"/>
    <w:rsid w:val="00863CE5"/>
    <w:rsid w:val="008649FD"/>
    <w:rsid w:val="00865F4E"/>
    <w:rsid w:val="00866757"/>
    <w:rsid w:val="0086701B"/>
    <w:rsid w:val="00884343"/>
    <w:rsid w:val="00887554"/>
    <w:rsid w:val="008877AC"/>
    <w:rsid w:val="00893E2F"/>
    <w:rsid w:val="00895892"/>
    <w:rsid w:val="008971D6"/>
    <w:rsid w:val="008A35EA"/>
    <w:rsid w:val="008A4A3D"/>
    <w:rsid w:val="008B0035"/>
    <w:rsid w:val="008B02E5"/>
    <w:rsid w:val="008B2E23"/>
    <w:rsid w:val="008B36B8"/>
    <w:rsid w:val="008C5A94"/>
    <w:rsid w:val="008D1E5A"/>
    <w:rsid w:val="008E00B3"/>
    <w:rsid w:val="008E1FF7"/>
    <w:rsid w:val="008E6962"/>
    <w:rsid w:val="008F5DAC"/>
    <w:rsid w:val="00902008"/>
    <w:rsid w:val="00903423"/>
    <w:rsid w:val="009049FD"/>
    <w:rsid w:val="009050B7"/>
    <w:rsid w:val="00906CC4"/>
    <w:rsid w:val="009111FB"/>
    <w:rsid w:val="009141A8"/>
    <w:rsid w:val="0091592E"/>
    <w:rsid w:val="00916F01"/>
    <w:rsid w:val="009465EE"/>
    <w:rsid w:val="00951C71"/>
    <w:rsid w:val="00956F15"/>
    <w:rsid w:val="009677FD"/>
    <w:rsid w:val="00977689"/>
    <w:rsid w:val="00980281"/>
    <w:rsid w:val="0099528E"/>
    <w:rsid w:val="00995415"/>
    <w:rsid w:val="00996AF7"/>
    <w:rsid w:val="0099758F"/>
    <w:rsid w:val="009A0BAE"/>
    <w:rsid w:val="009A3FE5"/>
    <w:rsid w:val="009B373E"/>
    <w:rsid w:val="009C2CA8"/>
    <w:rsid w:val="009C50FC"/>
    <w:rsid w:val="009D0859"/>
    <w:rsid w:val="009D2769"/>
    <w:rsid w:val="009D3045"/>
    <w:rsid w:val="009D3F60"/>
    <w:rsid w:val="009F6FF2"/>
    <w:rsid w:val="009F7235"/>
    <w:rsid w:val="00A01B7F"/>
    <w:rsid w:val="00A379EF"/>
    <w:rsid w:val="00A442D9"/>
    <w:rsid w:val="00A446A3"/>
    <w:rsid w:val="00A457AD"/>
    <w:rsid w:val="00A53C00"/>
    <w:rsid w:val="00A56308"/>
    <w:rsid w:val="00A575C3"/>
    <w:rsid w:val="00A62152"/>
    <w:rsid w:val="00A70186"/>
    <w:rsid w:val="00A829F5"/>
    <w:rsid w:val="00A83650"/>
    <w:rsid w:val="00A850A4"/>
    <w:rsid w:val="00AA27CB"/>
    <w:rsid w:val="00AB1726"/>
    <w:rsid w:val="00AC7CFA"/>
    <w:rsid w:val="00AE1E49"/>
    <w:rsid w:val="00AE3BED"/>
    <w:rsid w:val="00AE480E"/>
    <w:rsid w:val="00AF0EDD"/>
    <w:rsid w:val="00AF3AB9"/>
    <w:rsid w:val="00B04D55"/>
    <w:rsid w:val="00B05156"/>
    <w:rsid w:val="00B06ACE"/>
    <w:rsid w:val="00B07304"/>
    <w:rsid w:val="00B075D0"/>
    <w:rsid w:val="00B1532A"/>
    <w:rsid w:val="00B254FE"/>
    <w:rsid w:val="00B35FF9"/>
    <w:rsid w:val="00B42152"/>
    <w:rsid w:val="00B464B1"/>
    <w:rsid w:val="00B4709F"/>
    <w:rsid w:val="00B5379E"/>
    <w:rsid w:val="00B61D3E"/>
    <w:rsid w:val="00B65B2F"/>
    <w:rsid w:val="00B6765D"/>
    <w:rsid w:val="00B718F9"/>
    <w:rsid w:val="00B74750"/>
    <w:rsid w:val="00B90DE8"/>
    <w:rsid w:val="00B9310A"/>
    <w:rsid w:val="00B93FAA"/>
    <w:rsid w:val="00BA6259"/>
    <w:rsid w:val="00BB1E11"/>
    <w:rsid w:val="00BB4D28"/>
    <w:rsid w:val="00BC2099"/>
    <w:rsid w:val="00BC3074"/>
    <w:rsid w:val="00BC5A2E"/>
    <w:rsid w:val="00BC6CC2"/>
    <w:rsid w:val="00BD6F6C"/>
    <w:rsid w:val="00BE094D"/>
    <w:rsid w:val="00BF348B"/>
    <w:rsid w:val="00BF6599"/>
    <w:rsid w:val="00BF6BE0"/>
    <w:rsid w:val="00BF7F96"/>
    <w:rsid w:val="00C1493B"/>
    <w:rsid w:val="00C24011"/>
    <w:rsid w:val="00C2467D"/>
    <w:rsid w:val="00C318A8"/>
    <w:rsid w:val="00C36A5A"/>
    <w:rsid w:val="00C36E73"/>
    <w:rsid w:val="00C4393C"/>
    <w:rsid w:val="00C443BC"/>
    <w:rsid w:val="00C509BF"/>
    <w:rsid w:val="00C50DA1"/>
    <w:rsid w:val="00C54246"/>
    <w:rsid w:val="00C55890"/>
    <w:rsid w:val="00C574C0"/>
    <w:rsid w:val="00C6603B"/>
    <w:rsid w:val="00C739C8"/>
    <w:rsid w:val="00C83B10"/>
    <w:rsid w:val="00C871D3"/>
    <w:rsid w:val="00C90045"/>
    <w:rsid w:val="00C91FAA"/>
    <w:rsid w:val="00C945E1"/>
    <w:rsid w:val="00C954E8"/>
    <w:rsid w:val="00CA609F"/>
    <w:rsid w:val="00CB0F21"/>
    <w:rsid w:val="00CC4D53"/>
    <w:rsid w:val="00CC68BA"/>
    <w:rsid w:val="00CC70CC"/>
    <w:rsid w:val="00CE0F29"/>
    <w:rsid w:val="00CE1948"/>
    <w:rsid w:val="00CE5198"/>
    <w:rsid w:val="00CE6BAF"/>
    <w:rsid w:val="00CF39B3"/>
    <w:rsid w:val="00D0645F"/>
    <w:rsid w:val="00D10AE6"/>
    <w:rsid w:val="00D17C32"/>
    <w:rsid w:val="00D3076C"/>
    <w:rsid w:val="00D31040"/>
    <w:rsid w:val="00D32B04"/>
    <w:rsid w:val="00D36316"/>
    <w:rsid w:val="00D372A3"/>
    <w:rsid w:val="00D42ED0"/>
    <w:rsid w:val="00D43099"/>
    <w:rsid w:val="00D43CCE"/>
    <w:rsid w:val="00D55253"/>
    <w:rsid w:val="00D566D4"/>
    <w:rsid w:val="00D604F3"/>
    <w:rsid w:val="00D94809"/>
    <w:rsid w:val="00DA13A0"/>
    <w:rsid w:val="00DA43F6"/>
    <w:rsid w:val="00DA68A2"/>
    <w:rsid w:val="00DC3D0F"/>
    <w:rsid w:val="00DC6818"/>
    <w:rsid w:val="00DE21AE"/>
    <w:rsid w:val="00DE222B"/>
    <w:rsid w:val="00DE2242"/>
    <w:rsid w:val="00DE726C"/>
    <w:rsid w:val="00DF022D"/>
    <w:rsid w:val="00DF30A1"/>
    <w:rsid w:val="00E00300"/>
    <w:rsid w:val="00E00B0F"/>
    <w:rsid w:val="00E01626"/>
    <w:rsid w:val="00E04DAC"/>
    <w:rsid w:val="00E13FAD"/>
    <w:rsid w:val="00E179D8"/>
    <w:rsid w:val="00E2056F"/>
    <w:rsid w:val="00E21D13"/>
    <w:rsid w:val="00E26681"/>
    <w:rsid w:val="00E50A73"/>
    <w:rsid w:val="00E540F6"/>
    <w:rsid w:val="00E62885"/>
    <w:rsid w:val="00E67774"/>
    <w:rsid w:val="00E71342"/>
    <w:rsid w:val="00E72DA5"/>
    <w:rsid w:val="00E81730"/>
    <w:rsid w:val="00E81B5F"/>
    <w:rsid w:val="00E844A3"/>
    <w:rsid w:val="00E84E53"/>
    <w:rsid w:val="00E8548B"/>
    <w:rsid w:val="00E87B8F"/>
    <w:rsid w:val="00E91911"/>
    <w:rsid w:val="00E91E48"/>
    <w:rsid w:val="00EA0921"/>
    <w:rsid w:val="00EA2D89"/>
    <w:rsid w:val="00EA3C01"/>
    <w:rsid w:val="00EB5085"/>
    <w:rsid w:val="00EB6F75"/>
    <w:rsid w:val="00EC3973"/>
    <w:rsid w:val="00ED5321"/>
    <w:rsid w:val="00ED70BF"/>
    <w:rsid w:val="00EE17AB"/>
    <w:rsid w:val="00EE1ED1"/>
    <w:rsid w:val="00EE7FE4"/>
    <w:rsid w:val="00EF04B9"/>
    <w:rsid w:val="00EF29C6"/>
    <w:rsid w:val="00F06B5E"/>
    <w:rsid w:val="00F10909"/>
    <w:rsid w:val="00F221EF"/>
    <w:rsid w:val="00F23170"/>
    <w:rsid w:val="00F23AC5"/>
    <w:rsid w:val="00F23E6A"/>
    <w:rsid w:val="00F25790"/>
    <w:rsid w:val="00F271FD"/>
    <w:rsid w:val="00F32FDC"/>
    <w:rsid w:val="00F36C36"/>
    <w:rsid w:val="00F50148"/>
    <w:rsid w:val="00F51B9C"/>
    <w:rsid w:val="00F53749"/>
    <w:rsid w:val="00F5735E"/>
    <w:rsid w:val="00F66D46"/>
    <w:rsid w:val="00F71AFE"/>
    <w:rsid w:val="00F73ADE"/>
    <w:rsid w:val="00FB3041"/>
    <w:rsid w:val="00FB40C4"/>
    <w:rsid w:val="00FB4847"/>
    <w:rsid w:val="00FC12F4"/>
    <w:rsid w:val="00FC1A62"/>
    <w:rsid w:val="00FC7437"/>
    <w:rsid w:val="00FC7720"/>
    <w:rsid w:val="00FD0DFA"/>
    <w:rsid w:val="00FD1416"/>
    <w:rsid w:val="00FD73EB"/>
    <w:rsid w:val="00FD7F92"/>
    <w:rsid w:val="00FE1348"/>
    <w:rsid w:val="00FE1C85"/>
    <w:rsid w:val="00FE3879"/>
    <w:rsid w:val="00FF1DFD"/>
  </w:rsids>
  <m:mathPr>
    <m:mathFont m:val="Cambria Math"/>
    <m:brkBin m:val="before"/>
    <m:brkBinSub m:val="--"/>
    <m:smallFrac/>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9EF"/>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FC743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EE7FE4"/>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A379EF"/>
    <w:rPr>
      <w:color w:val="0000FF"/>
      <w:u w:val="single"/>
    </w:rPr>
  </w:style>
  <w:style w:type="paragraph" w:styleId="Prrafodelista">
    <w:name w:val="List Paragraph"/>
    <w:basedOn w:val="Normal"/>
    <w:uiPriority w:val="34"/>
    <w:qFormat/>
    <w:rsid w:val="00A379EF"/>
    <w:pPr>
      <w:spacing w:after="200" w:line="276" w:lineRule="auto"/>
      <w:ind w:left="720"/>
    </w:pPr>
    <w:rPr>
      <w:rFonts w:ascii="Calibri" w:hAnsi="Calibri" w:cs="Calibri"/>
      <w:sz w:val="22"/>
      <w:szCs w:val="22"/>
      <w:lang w:eastAsia="en-US"/>
    </w:rPr>
  </w:style>
  <w:style w:type="character" w:styleId="Textoennegrita">
    <w:name w:val="Strong"/>
    <w:basedOn w:val="Fuentedeprrafopredeter"/>
    <w:uiPriority w:val="99"/>
    <w:qFormat/>
    <w:rsid w:val="00A379EF"/>
    <w:rPr>
      <w:b/>
      <w:bCs/>
    </w:rPr>
  </w:style>
  <w:style w:type="character" w:customStyle="1" w:styleId="TextodegloboCar">
    <w:name w:val="Texto de globo Car"/>
    <w:basedOn w:val="Fuentedeprrafopredeter"/>
    <w:link w:val="Textodeglobo"/>
    <w:uiPriority w:val="99"/>
    <w:semiHidden/>
    <w:rsid w:val="004F4D0B"/>
    <w:rPr>
      <w:rFonts w:ascii="Tahoma" w:hAnsi="Tahoma" w:cs="Tahoma"/>
      <w:sz w:val="16"/>
      <w:szCs w:val="16"/>
      <w:lang w:val="es-ES"/>
    </w:rPr>
  </w:style>
  <w:style w:type="paragraph" w:styleId="Textodeglobo">
    <w:name w:val="Balloon Text"/>
    <w:basedOn w:val="Normal"/>
    <w:link w:val="TextodegloboCar"/>
    <w:uiPriority w:val="99"/>
    <w:semiHidden/>
    <w:unhideWhenUsed/>
    <w:rsid w:val="004F4D0B"/>
    <w:rPr>
      <w:rFonts w:ascii="Tahoma" w:eastAsiaTheme="minorHAnsi" w:hAnsi="Tahoma" w:cs="Tahoma"/>
      <w:sz w:val="16"/>
      <w:szCs w:val="16"/>
      <w:lang w:eastAsia="en-US"/>
    </w:rPr>
  </w:style>
  <w:style w:type="character" w:customStyle="1" w:styleId="EncabezadoCar">
    <w:name w:val="Encabezado Car"/>
    <w:basedOn w:val="Fuentedeprrafopredeter"/>
    <w:link w:val="Encabezado"/>
    <w:uiPriority w:val="99"/>
    <w:rsid w:val="004F4D0B"/>
    <w:rPr>
      <w:lang w:val="es-ES"/>
    </w:rPr>
  </w:style>
  <w:style w:type="paragraph" w:styleId="Encabezado">
    <w:name w:val="header"/>
    <w:basedOn w:val="Normal"/>
    <w:link w:val="EncabezadoCar"/>
    <w:uiPriority w:val="99"/>
    <w:unhideWhenUsed/>
    <w:rsid w:val="004F4D0B"/>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4F4D0B"/>
    <w:rPr>
      <w:lang w:val="es-ES"/>
    </w:rPr>
  </w:style>
  <w:style w:type="paragraph" w:styleId="Piedepgina">
    <w:name w:val="footer"/>
    <w:basedOn w:val="Normal"/>
    <w:link w:val="PiedepginaCar"/>
    <w:uiPriority w:val="99"/>
    <w:unhideWhenUsed/>
    <w:rsid w:val="004F4D0B"/>
    <w:pPr>
      <w:tabs>
        <w:tab w:val="center" w:pos="4252"/>
        <w:tab w:val="right" w:pos="8504"/>
      </w:tabs>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rsid w:val="004F4D0B"/>
    <w:rPr>
      <w:rFonts w:ascii="Times New Roman" w:eastAsia="Times New Roman" w:hAnsi="Times New Roman" w:cs="Times New Roman"/>
      <w:sz w:val="24"/>
      <w:szCs w:val="24"/>
    </w:rPr>
  </w:style>
  <w:style w:type="paragraph" w:styleId="Textoindependiente">
    <w:name w:val="Body Text"/>
    <w:basedOn w:val="Normal"/>
    <w:link w:val="TextoindependienteCar"/>
    <w:unhideWhenUsed/>
    <w:rsid w:val="004F4D0B"/>
    <w:pPr>
      <w:spacing w:after="120"/>
    </w:pPr>
  </w:style>
  <w:style w:type="table" w:styleId="Tablaconcuadrcula">
    <w:name w:val="Table Grid"/>
    <w:basedOn w:val="Tablanormal"/>
    <w:uiPriority w:val="59"/>
    <w:rsid w:val="008B36B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uiPriority w:val="99"/>
    <w:unhideWhenUsed/>
    <w:rsid w:val="00584373"/>
    <w:rPr>
      <w:rFonts w:ascii="Calibri" w:eastAsia="Calibri" w:hAnsi="Calibri"/>
      <w:sz w:val="22"/>
      <w:szCs w:val="21"/>
      <w:lang w:eastAsia="en-US"/>
    </w:rPr>
  </w:style>
  <w:style w:type="character" w:customStyle="1" w:styleId="TextosinformatoCar">
    <w:name w:val="Texto sin formato Car"/>
    <w:basedOn w:val="Fuentedeprrafopredeter"/>
    <w:link w:val="Textosinformato"/>
    <w:uiPriority w:val="99"/>
    <w:rsid w:val="00584373"/>
    <w:rPr>
      <w:rFonts w:ascii="Calibri" w:eastAsia="Calibri" w:hAnsi="Calibri" w:cs="Times New Roman"/>
      <w:szCs w:val="21"/>
      <w:lang w:val="es-ES"/>
    </w:rPr>
  </w:style>
  <w:style w:type="character" w:customStyle="1" w:styleId="Ttulo3Car">
    <w:name w:val="Título 3 Car"/>
    <w:basedOn w:val="Fuentedeprrafopredeter"/>
    <w:link w:val="Ttulo3"/>
    <w:uiPriority w:val="9"/>
    <w:semiHidden/>
    <w:rsid w:val="00EE7FE4"/>
    <w:rPr>
      <w:rFonts w:asciiTheme="majorHAnsi" w:eastAsiaTheme="majorEastAsia" w:hAnsiTheme="majorHAnsi" w:cstheme="majorBidi"/>
      <w:color w:val="243F60" w:themeColor="accent1" w:themeShade="7F"/>
      <w:sz w:val="24"/>
      <w:szCs w:val="24"/>
      <w:lang w:val="es-ES"/>
    </w:rPr>
  </w:style>
  <w:style w:type="paragraph" w:customStyle="1" w:styleId="Default">
    <w:name w:val="Default"/>
    <w:rsid w:val="00F51B9C"/>
    <w:pPr>
      <w:autoSpaceDE w:val="0"/>
      <w:autoSpaceDN w:val="0"/>
      <w:adjustRightInd w:val="0"/>
      <w:spacing w:after="0"/>
    </w:pPr>
    <w:rPr>
      <w:rFonts w:ascii="Verdana" w:hAnsi="Verdana" w:cs="Verdana"/>
      <w:color w:val="000000"/>
      <w:sz w:val="24"/>
      <w:szCs w:val="24"/>
      <w:lang w:val="es-ES"/>
    </w:rPr>
  </w:style>
  <w:style w:type="character" w:styleId="Hipervnculovisitado">
    <w:name w:val="FollowedHyperlink"/>
    <w:basedOn w:val="Fuentedeprrafopredeter"/>
    <w:uiPriority w:val="99"/>
    <w:semiHidden/>
    <w:unhideWhenUsed/>
    <w:rsid w:val="0065610E"/>
    <w:rPr>
      <w:color w:val="800080" w:themeColor="followedHyperlink"/>
      <w:u w:val="single"/>
    </w:rPr>
  </w:style>
  <w:style w:type="character" w:customStyle="1" w:styleId="st">
    <w:name w:val="st"/>
    <w:basedOn w:val="Fuentedeprrafopredeter"/>
    <w:rsid w:val="00B61D3E"/>
  </w:style>
  <w:style w:type="character" w:customStyle="1" w:styleId="Ttulo2Car">
    <w:name w:val="Título 2 Car"/>
    <w:basedOn w:val="Fuentedeprrafopredeter"/>
    <w:link w:val="Ttulo2"/>
    <w:uiPriority w:val="9"/>
    <w:rsid w:val="00FC7437"/>
    <w:rPr>
      <w:rFonts w:asciiTheme="majorHAnsi" w:eastAsiaTheme="majorEastAsia" w:hAnsiTheme="majorHAnsi" w:cstheme="majorBidi"/>
      <w:color w:val="365F91" w:themeColor="accent1" w:themeShade="BF"/>
      <w:sz w:val="26"/>
      <w:szCs w:val="26"/>
      <w:lang w:val="es-ES" w:eastAsia="es-ES"/>
    </w:rPr>
  </w:style>
  <w:style w:type="paragraph" w:customStyle="1" w:styleId="default0">
    <w:name w:val="default"/>
    <w:basedOn w:val="Normal"/>
    <w:rsid w:val="00097113"/>
    <w:pPr>
      <w:spacing w:before="100" w:beforeAutospacing="1" w:after="100" w:afterAutospacing="1"/>
    </w:pPr>
  </w:style>
  <w:style w:type="paragraph" w:styleId="Textonotapie">
    <w:name w:val="footnote text"/>
    <w:basedOn w:val="Normal"/>
    <w:link w:val="TextonotapieCar"/>
    <w:uiPriority w:val="99"/>
    <w:semiHidden/>
    <w:unhideWhenUsed/>
    <w:rsid w:val="00D55253"/>
    <w:rPr>
      <w:rFonts w:asciiTheme="minorHAnsi" w:eastAsiaTheme="minorEastAsia" w:hAnsiTheme="minorHAnsi" w:cstheme="minorBidi"/>
      <w:sz w:val="20"/>
      <w:szCs w:val="20"/>
    </w:rPr>
  </w:style>
  <w:style w:type="character" w:customStyle="1" w:styleId="TextonotapieCar">
    <w:name w:val="Texto nota pie Car"/>
    <w:basedOn w:val="Fuentedeprrafopredeter"/>
    <w:link w:val="Textonotapie"/>
    <w:uiPriority w:val="99"/>
    <w:semiHidden/>
    <w:rsid w:val="00D55253"/>
    <w:rPr>
      <w:rFonts w:eastAsiaTheme="minorEastAsia"/>
      <w:sz w:val="20"/>
      <w:szCs w:val="20"/>
      <w:lang w:val="es-ES" w:eastAsia="es-ES"/>
    </w:rPr>
  </w:style>
  <w:style w:type="character" w:styleId="Refdenotaalpie">
    <w:name w:val="footnote reference"/>
    <w:basedOn w:val="Fuentedeprrafopredeter"/>
    <w:uiPriority w:val="99"/>
    <w:semiHidden/>
    <w:unhideWhenUsed/>
    <w:rsid w:val="00D55253"/>
    <w:rPr>
      <w:vertAlign w:val="superscript"/>
    </w:rPr>
  </w:style>
  <w:style w:type="character" w:customStyle="1" w:styleId="meta-prepmeta-prep-author">
    <w:name w:val="meta-prep meta-prep-author"/>
    <w:basedOn w:val="Fuentedeprrafopredeter"/>
    <w:rsid w:val="00604F91"/>
  </w:style>
  <w:style w:type="character" w:customStyle="1" w:styleId="entry-date">
    <w:name w:val="entry-date"/>
    <w:basedOn w:val="Fuentedeprrafopredeter"/>
    <w:rsid w:val="00604F91"/>
  </w:style>
  <w:style w:type="character" w:customStyle="1" w:styleId="meta-sep">
    <w:name w:val="meta-sep"/>
    <w:basedOn w:val="Fuentedeprrafopredeter"/>
    <w:rsid w:val="00604F91"/>
  </w:style>
  <w:style w:type="character" w:customStyle="1" w:styleId="contenttype-filesummary">
    <w:name w:val="contenttype-file summary"/>
    <w:basedOn w:val="Fuentedeprrafopredeter"/>
    <w:rsid w:val="004E4A0E"/>
  </w:style>
  <w:style w:type="character" w:styleId="CitaHTML">
    <w:name w:val="HTML Cite"/>
    <w:basedOn w:val="Fuentedeprrafopredeter"/>
    <w:uiPriority w:val="99"/>
    <w:semiHidden/>
    <w:unhideWhenUsed/>
    <w:rsid w:val="001F2B95"/>
    <w:rPr>
      <w:i/>
      <w:iCs/>
    </w:rPr>
  </w:style>
  <w:style w:type="paragraph" w:styleId="NormalWeb">
    <w:name w:val="Normal (Web)"/>
    <w:basedOn w:val="Normal"/>
    <w:uiPriority w:val="99"/>
    <w:semiHidden/>
    <w:unhideWhenUsed/>
    <w:rsid w:val="000C4B25"/>
    <w:pPr>
      <w:spacing w:before="100" w:beforeAutospacing="1" w:after="100" w:afterAutospacing="1"/>
    </w:pPr>
  </w:style>
  <w:style w:type="character" w:styleId="nfasis">
    <w:name w:val="Emphasis"/>
    <w:basedOn w:val="Fuentedeprrafopredeter"/>
    <w:uiPriority w:val="20"/>
    <w:qFormat/>
    <w:rsid w:val="000C4B25"/>
    <w:rPr>
      <w:i/>
      <w:iCs/>
    </w:rPr>
  </w:style>
  <w:style w:type="character" w:customStyle="1" w:styleId="object">
    <w:name w:val="object"/>
    <w:basedOn w:val="Fuentedeprrafopredeter"/>
    <w:rsid w:val="00E540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9EF"/>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FC743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EE7FE4"/>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A379EF"/>
    <w:rPr>
      <w:color w:val="0000FF"/>
      <w:u w:val="single"/>
    </w:rPr>
  </w:style>
  <w:style w:type="paragraph" w:styleId="Prrafodelista">
    <w:name w:val="List Paragraph"/>
    <w:basedOn w:val="Normal"/>
    <w:uiPriority w:val="34"/>
    <w:qFormat/>
    <w:rsid w:val="00A379EF"/>
    <w:pPr>
      <w:spacing w:after="200" w:line="276" w:lineRule="auto"/>
      <w:ind w:left="720"/>
    </w:pPr>
    <w:rPr>
      <w:rFonts w:ascii="Calibri" w:hAnsi="Calibri" w:cs="Calibri"/>
      <w:sz w:val="22"/>
      <w:szCs w:val="22"/>
      <w:lang w:eastAsia="en-US"/>
    </w:rPr>
  </w:style>
  <w:style w:type="character" w:styleId="Textoennegrita">
    <w:name w:val="Strong"/>
    <w:basedOn w:val="Fuentedeprrafopredeter"/>
    <w:uiPriority w:val="99"/>
    <w:qFormat/>
    <w:rsid w:val="00A379EF"/>
    <w:rPr>
      <w:b/>
      <w:bCs/>
    </w:rPr>
  </w:style>
  <w:style w:type="character" w:customStyle="1" w:styleId="TextodegloboCar">
    <w:name w:val="Texto de globo Car"/>
    <w:basedOn w:val="Fuentedeprrafopredeter"/>
    <w:link w:val="Textodeglobo"/>
    <w:uiPriority w:val="99"/>
    <w:semiHidden/>
    <w:rsid w:val="004F4D0B"/>
    <w:rPr>
      <w:rFonts w:ascii="Tahoma" w:hAnsi="Tahoma" w:cs="Tahoma"/>
      <w:sz w:val="16"/>
      <w:szCs w:val="16"/>
      <w:lang w:val="es-ES"/>
    </w:rPr>
  </w:style>
  <w:style w:type="paragraph" w:styleId="Textodeglobo">
    <w:name w:val="Balloon Text"/>
    <w:basedOn w:val="Normal"/>
    <w:link w:val="TextodegloboCar"/>
    <w:uiPriority w:val="99"/>
    <w:semiHidden/>
    <w:unhideWhenUsed/>
    <w:rsid w:val="004F4D0B"/>
    <w:rPr>
      <w:rFonts w:ascii="Tahoma" w:eastAsiaTheme="minorHAnsi" w:hAnsi="Tahoma" w:cs="Tahoma"/>
      <w:sz w:val="16"/>
      <w:szCs w:val="16"/>
      <w:lang w:eastAsia="en-US"/>
    </w:rPr>
  </w:style>
  <w:style w:type="character" w:customStyle="1" w:styleId="EncabezadoCar">
    <w:name w:val="Encabezado Car"/>
    <w:basedOn w:val="Fuentedeprrafopredeter"/>
    <w:link w:val="Encabezado"/>
    <w:uiPriority w:val="99"/>
    <w:rsid w:val="004F4D0B"/>
    <w:rPr>
      <w:lang w:val="es-ES"/>
    </w:rPr>
  </w:style>
  <w:style w:type="paragraph" w:styleId="Encabezado">
    <w:name w:val="header"/>
    <w:basedOn w:val="Normal"/>
    <w:link w:val="EncabezadoCar"/>
    <w:uiPriority w:val="99"/>
    <w:unhideWhenUsed/>
    <w:rsid w:val="004F4D0B"/>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4F4D0B"/>
    <w:rPr>
      <w:lang w:val="es-ES"/>
    </w:rPr>
  </w:style>
  <w:style w:type="paragraph" w:styleId="Piedepgina">
    <w:name w:val="footer"/>
    <w:basedOn w:val="Normal"/>
    <w:link w:val="PiedepginaCar"/>
    <w:uiPriority w:val="99"/>
    <w:unhideWhenUsed/>
    <w:rsid w:val="004F4D0B"/>
    <w:pPr>
      <w:tabs>
        <w:tab w:val="center" w:pos="4252"/>
        <w:tab w:val="right" w:pos="8504"/>
      </w:tabs>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rsid w:val="004F4D0B"/>
    <w:rPr>
      <w:rFonts w:ascii="Times New Roman" w:eastAsia="Times New Roman" w:hAnsi="Times New Roman" w:cs="Times New Roman"/>
      <w:sz w:val="24"/>
      <w:szCs w:val="24"/>
    </w:rPr>
  </w:style>
  <w:style w:type="paragraph" w:styleId="Textoindependiente">
    <w:name w:val="Body Text"/>
    <w:basedOn w:val="Normal"/>
    <w:link w:val="TextoindependienteCar"/>
    <w:unhideWhenUsed/>
    <w:rsid w:val="004F4D0B"/>
    <w:pPr>
      <w:spacing w:after="120"/>
    </w:pPr>
  </w:style>
  <w:style w:type="table" w:styleId="Tablaconcuadrcula">
    <w:name w:val="Table Grid"/>
    <w:basedOn w:val="Tablanormal"/>
    <w:uiPriority w:val="59"/>
    <w:rsid w:val="008B36B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uiPriority w:val="99"/>
    <w:unhideWhenUsed/>
    <w:rsid w:val="00584373"/>
    <w:rPr>
      <w:rFonts w:ascii="Calibri" w:eastAsia="Calibri" w:hAnsi="Calibri"/>
      <w:sz w:val="22"/>
      <w:szCs w:val="21"/>
      <w:lang w:eastAsia="en-US"/>
    </w:rPr>
  </w:style>
  <w:style w:type="character" w:customStyle="1" w:styleId="TextosinformatoCar">
    <w:name w:val="Texto sin formato Car"/>
    <w:basedOn w:val="Fuentedeprrafopredeter"/>
    <w:link w:val="Textosinformato"/>
    <w:uiPriority w:val="99"/>
    <w:rsid w:val="00584373"/>
    <w:rPr>
      <w:rFonts w:ascii="Calibri" w:eastAsia="Calibri" w:hAnsi="Calibri" w:cs="Times New Roman"/>
      <w:szCs w:val="21"/>
      <w:lang w:val="es-ES"/>
    </w:rPr>
  </w:style>
  <w:style w:type="character" w:customStyle="1" w:styleId="Ttulo3Car">
    <w:name w:val="Título 3 Car"/>
    <w:basedOn w:val="Fuentedeprrafopredeter"/>
    <w:link w:val="Ttulo3"/>
    <w:uiPriority w:val="9"/>
    <w:semiHidden/>
    <w:rsid w:val="00EE7FE4"/>
    <w:rPr>
      <w:rFonts w:asciiTheme="majorHAnsi" w:eastAsiaTheme="majorEastAsia" w:hAnsiTheme="majorHAnsi" w:cstheme="majorBidi"/>
      <w:color w:val="243F60" w:themeColor="accent1" w:themeShade="7F"/>
      <w:sz w:val="24"/>
      <w:szCs w:val="24"/>
      <w:lang w:val="es-ES"/>
    </w:rPr>
  </w:style>
  <w:style w:type="paragraph" w:customStyle="1" w:styleId="Default">
    <w:name w:val="Default"/>
    <w:rsid w:val="00F51B9C"/>
    <w:pPr>
      <w:autoSpaceDE w:val="0"/>
      <w:autoSpaceDN w:val="0"/>
      <w:adjustRightInd w:val="0"/>
      <w:spacing w:after="0"/>
    </w:pPr>
    <w:rPr>
      <w:rFonts w:ascii="Verdana" w:hAnsi="Verdana" w:cs="Verdana"/>
      <w:color w:val="000000"/>
      <w:sz w:val="24"/>
      <w:szCs w:val="24"/>
      <w:lang w:val="es-ES"/>
    </w:rPr>
  </w:style>
  <w:style w:type="character" w:styleId="Hipervnculovisitado">
    <w:name w:val="FollowedHyperlink"/>
    <w:basedOn w:val="Fuentedeprrafopredeter"/>
    <w:uiPriority w:val="99"/>
    <w:semiHidden/>
    <w:unhideWhenUsed/>
    <w:rsid w:val="0065610E"/>
    <w:rPr>
      <w:color w:val="800080" w:themeColor="followedHyperlink"/>
      <w:u w:val="single"/>
    </w:rPr>
  </w:style>
  <w:style w:type="character" w:customStyle="1" w:styleId="st">
    <w:name w:val="st"/>
    <w:basedOn w:val="Fuentedeprrafopredeter"/>
    <w:rsid w:val="00B61D3E"/>
  </w:style>
  <w:style w:type="character" w:customStyle="1" w:styleId="Ttulo2Car">
    <w:name w:val="Título 2 Car"/>
    <w:basedOn w:val="Fuentedeprrafopredeter"/>
    <w:link w:val="Ttulo2"/>
    <w:uiPriority w:val="9"/>
    <w:rsid w:val="00FC7437"/>
    <w:rPr>
      <w:rFonts w:asciiTheme="majorHAnsi" w:eastAsiaTheme="majorEastAsia" w:hAnsiTheme="majorHAnsi" w:cstheme="majorBidi"/>
      <w:color w:val="365F91" w:themeColor="accent1" w:themeShade="BF"/>
      <w:sz w:val="26"/>
      <w:szCs w:val="26"/>
      <w:lang w:val="es-ES" w:eastAsia="es-ES"/>
    </w:rPr>
  </w:style>
  <w:style w:type="paragraph" w:customStyle="1" w:styleId="default0">
    <w:name w:val="default"/>
    <w:basedOn w:val="Normal"/>
    <w:rsid w:val="00097113"/>
    <w:pPr>
      <w:spacing w:before="100" w:beforeAutospacing="1" w:after="100" w:afterAutospacing="1"/>
    </w:pPr>
  </w:style>
  <w:style w:type="paragraph" w:styleId="Textonotapie">
    <w:name w:val="footnote text"/>
    <w:basedOn w:val="Normal"/>
    <w:link w:val="TextonotapieCar"/>
    <w:uiPriority w:val="99"/>
    <w:semiHidden/>
    <w:unhideWhenUsed/>
    <w:rsid w:val="00D55253"/>
    <w:rPr>
      <w:rFonts w:asciiTheme="minorHAnsi" w:eastAsiaTheme="minorEastAsia" w:hAnsiTheme="minorHAnsi" w:cstheme="minorBidi"/>
      <w:sz w:val="20"/>
      <w:szCs w:val="20"/>
    </w:rPr>
  </w:style>
  <w:style w:type="character" w:customStyle="1" w:styleId="TextonotapieCar">
    <w:name w:val="Texto nota pie Car"/>
    <w:basedOn w:val="Fuentedeprrafopredeter"/>
    <w:link w:val="Textonotapie"/>
    <w:uiPriority w:val="99"/>
    <w:semiHidden/>
    <w:rsid w:val="00D55253"/>
    <w:rPr>
      <w:rFonts w:eastAsiaTheme="minorEastAsia"/>
      <w:sz w:val="20"/>
      <w:szCs w:val="20"/>
      <w:lang w:val="es-ES" w:eastAsia="es-ES"/>
    </w:rPr>
  </w:style>
  <w:style w:type="character" w:styleId="Refdenotaalpie">
    <w:name w:val="footnote reference"/>
    <w:basedOn w:val="Fuentedeprrafopredeter"/>
    <w:uiPriority w:val="99"/>
    <w:semiHidden/>
    <w:unhideWhenUsed/>
    <w:rsid w:val="00D55253"/>
    <w:rPr>
      <w:vertAlign w:val="superscript"/>
    </w:rPr>
  </w:style>
  <w:style w:type="character" w:customStyle="1" w:styleId="meta-prepmeta-prep-author">
    <w:name w:val="meta-prep meta-prep-author"/>
    <w:basedOn w:val="Fuentedeprrafopredeter"/>
    <w:rsid w:val="00604F91"/>
  </w:style>
  <w:style w:type="character" w:customStyle="1" w:styleId="entry-date">
    <w:name w:val="entry-date"/>
    <w:basedOn w:val="Fuentedeprrafopredeter"/>
    <w:rsid w:val="00604F91"/>
  </w:style>
  <w:style w:type="character" w:customStyle="1" w:styleId="meta-sep">
    <w:name w:val="meta-sep"/>
    <w:basedOn w:val="Fuentedeprrafopredeter"/>
    <w:rsid w:val="00604F91"/>
  </w:style>
  <w:style w:type="character" w:customStyle="1" w:styleId="contenttype-filesummary">
    <w:name w:val="contenttype-file summary"/>
    <w:basedOn w:val="Fuentedeprrafopredeter"/>
    <w:rsid w:val="004E4A0E"/>
  </w:style>
  <w:style w:type="character" w:styleId="CitaHTML">
    <w:name w:val="HTML Cite"/>
    <w:basedOn w:val="Fuentedeprrafopredeter"/>
    <w:uiPriority w:val="99"/>
    <w:semiHidden/>
    <w:unhideWhenUsed/>
    <w:rsid w:val="001F2B95"/>
    <w:rPr>
      <w:i/>
      <w:iCs/>
    </w:rPr>
  </w:style>
  <w:style w:type="paragraph" w:styleId="NormalWeb">
    <w:name w:val="Normal (Web)"/>
    <w:basedOn w:val="Normal"/>
    <w:uiPriority w:val="99"/>
    <w:semiHidden/>
    <w:unhideWhenUsed/>
    <w:rsid w:val="000C4B25"/>
    <w:pPr>
      <w:spacing w:before="100" w:beforeAutospacing="1" w:after="100" w:afterAutospacing="1"/>
    </w:pPr>
  </w:style>
  <w:style w:type="character" w:styleId="nfasis">
    <w:name w:val="Emphasis"/>
    <w:basedOn w:val="Fuentedeprrafopredeter"/>
    <w:uiPriority w:val="20"/>
    <w:qFormat/>
    <w:rsid w:val="000C4B25"/>
    <w:rPr>
      <w:i/>
      <w:iCs/>
    </w:rPr>
  </w:style>
  <w:style w:type="character" w:customStyle="1" w:styleId="object">
    <w:name w:val="object"/>
    <w:basedOn w:val="Fuentedeprrafopredeter"/>
    <w:rsid w:val="00E54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54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js.uo.edu.cu/index.php/rcu/article/view/4303/3660" TargetMode="External"/><Relationship Id="rId18" Type="http://schemas.openxmlformats.org/officeDocument/2006/relationships/hyperlink" Target="https://www.ecured.cu/Cuba" TargetMode="External"/><Relationship Id="rId26" Type="http://schemas.openxmlformats.org/officeDocument/2006/relationships/hyperlink" Target="http://scielo.sld.cu" TargetMode="External"/><Relationship Id="rId3" Type="http://schemas.openxmlformats.org/officeDocument/2006/relationships/styles" Target="styles.xml"/><Relationship Id="rId21" Type="http://schemas.openxmlformats.org/officeDocument/2006/relationships/hyperlink" Target="https://www.ecured.cu/Brasil" TargetMode="External"/><Relationship Id="rId34" Type="http://schemas.openxmlformats.org/officeDocument/2006/relationships/hyperlink" Target="http://www.medisansld.cu/index.php/san/author/submission/769" TargetMode="External"/><Relationship Id="rId7" Type="http://schemas.openxmlformats.org/officeDocument/2006/relationships/footnotes" Target="footnotes.xml"/><Relationship Id="rId12" Type="http://schemas.openxmlformats.org/officeDocument/2006/relationships/hyperlink" Target="http://maestroysociedad.rimed.cu" TargetMode="External"/><Relationship Id="rId17" Type="http://schemas.openxmlformats.org/officeDocument/2006/relationships/hyperlink" Target="http://www.ems.sld.cu/index.php/ems/article/view/456/226" TargetMode="External"/><Relationship Id="rId25" Type="http://schemas.openxmlformats.org/officeDocument/2006/relationships/hyperlink" Target="https://www.ecured.cu/Cuba" TargetMode="External"/><Relationship Id="rId33" Type="http://schemas.openxmlformats.org/officeDocument/2006/relationships/hyperlink" Target="http://maestroysociedad.rimed.cu" TargetMode="External"/><Relationship Id="rId2" Type="http://schemas.openxmlformats.org/officeDocument/2006/relationships/numbering" Target="numbering.xml"/><Relationship Id="rId16" Type="http://schemas.openxmlformats.org/officeDocument/2006/relationships/hyperlink" Target="http://www.fisem.org/www/union" TargetMode="External"/><Relationship Id="rId20" Type="http://schemas.openxmlformats.org/officeDocument/2006/relationships/hyperlink" Target="https://www.ecured.cu/Sao_Paulo" TargetMode="External"/><Relationship Id="rId29" Type="http://schemas.openxmlformats.org/officeDocument/2006/relationships/hyperlink" Target="http://www.revista.iplac.rimed.c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ubaeduca.cu/medias/pdf/pedagogia_2013/Curso%203.pdf" TargetMode="External"/><Relationship Id="rId24" Type="http://schemas.openxmlformats.org/officeDocument/2006/relationships/hyperlink" Target="https://www.ecured.cu/La_Habana" TargetMode="External"/><Relationship Id="rId32" Type="http://schemas.openxmlformats.org/officeDocument/2006/relationships/hyperlink" Target="http://maestroysociedad.rimed.cu"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evista.iplac.rimed.cu/" TargetMode="External"/><Relationship Id="rId23" Type="http://schemas.openxmlformats.org/officeDocument/2006/relationships/hyperlink" Target="https://www.ecured.cu/Registro_Nacional_de_Publicaciones_Seriadas" TargetMode="External"/><Relationship Id="rId28" Type="http://schemas.openxmlformats.org/officeDocument/2006/relationships/hyperlink" Target="http://www.eumed.net/rev/atlante/index.html" TargetMode="External"/><Relationship Id="rId36" Type="http://schemas.openxmlformats.org/officeDocument/2006/relationships/fontTable" Target="fontTable.xml"/><Relationship Id="rId10" Type="http://schemas.openxmlformats.org/officeDocument/2006/relationships/hyperlink" Target="http://www.cienciaspedagogicas.rimed.cu/" TargetMode="External"/><Relationship Id="rId19" Type="http://schemas.openxmlformats.org/officeDocument/2006/relationships/hyperlink" Target="https://www.ecured.cu/Caribe" TargetMode="External"/><Relationship Id="rId31" Type="http://schemas.openxmlformats.org/officeDocument/2006/relationships/hyperlink" Target="http://www.revista.iplac.rimed.cu" TargetMode="External"/><Relationship Id="rId4" Type="http://schemas.microsoft.com/office/2007/relationships/stylesWithEffects" Target="stylesWithEffects.xml"/><Relationship Id="rId9" Type="http://schemas.openxmlformats.org/officeDocument/2006/relationships/hyperlink" Target="http://www.revista.iplac.rimed.cu/" TargetMode="External"/><Relationship Id="rId14" Type="http://schemas.openxmlformats.org/officeDocument/2006/relationships/hyperlink" Target="http://www.dialogoseducativos.cl/revistas/n28/dialogos-e-28-tardo.pdf" TargetMode="External"/><Relationship Id="rId22" Type="http://schemas.openxmlformats.org/officeDocument/2006/relationships/hyperlink" Target="https://www.ecured.cu/index.php?title=IMBIOMED&amp;action=edit&amp;redlink=1" TargetMode="External"/><Relationship Id="rId27" Type="http://schemas.openxmlformats.org/officeDocument/2006/relationships/hyperlink" Target="http://www.ems.sld.cu/index.php/ems/article/view/538/295" TargetMode="External"/><Relationship Id="rId30" Type="http://schemas.openxmlformats.org/officeDocument/2006/relationships/hyperlink" Target="http://www.revista.iplac.rimed.cu" TargetMode="External"/><Relationship Id="rId35" Type="http://schemas.openxmlformats.org/officeDocument/2006/relationships/hyperlink" Target="http://ojs.uo.edu.cu/inde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135D8-47F4-4881-833C-A18613D3B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14</Pages>
  <Words>6759</Words>
  <Characters>37176</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María Elena Pardo Gómez</cp:lastModifiedBy>
  <cp:revision>7</cp:revision>
  <dcterms:created xsi:type="dcterms:W3CDTF">2002-01-08T07:02:00Z</dcterms:created>
  <dcterms:modified xsi:type="dcterms:W3CDTF">2017-02-22T03:43:00Z</dcterms:modified>
</cp:coreProperties>
</file>