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Y="1795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809"/>
        <w:gridCol w:w="5322"/>
        <w:gridCol w:w="5253"/>
        <w:gridCol w:w="1815"/>
      </w:tblGrid>
      <w:tr w:rsidR="00CA0A81" w:rsidRPr="00347FB4" w:rsidTr="0099371D">
        <w:trPr>
          <w:trHeight w:val="279"/>
        </w:trPr>
        <w:tc>
          <w:tcPr>
            <w:tcW w:w="243" w:type="pct"/>
          </w:tcPr>
          <w:p w:rsidR="00CA0A81" w:rsidRPr="00D9324C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606" w:type="pct"/>
          </w:tcPr>
          <w:p w:rsidR="00CA0A81" w:rsidRPr="00D9324C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FECHA/HORA</w:t>
            </w:r>
          </w:p>
        </w:tc>
        <w:tc>
          <w:tcPr>
            <w:tcW w:w="1783" w:type="pct"/>
          </w:tcPr>
          <w:p w:rsidR="00CA0A81" w:rsidRPr="00D9324C" w:rsidRDefault="00CA0A81" w:rsidP="009937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ASPIRANTE/CES/TUTORES</w:t>
            </w:r>
          </w:p>
        </w:tc>
        <w:tc>
          <w:tcPr>
            <w:tcW w:w="1760" w:type="pct"/>
          </w:tcPr>
          <w:p w:rsidR="00CA0A81" w:rsidRPr="00D9324C" w:rsidRDefault="00CA0A81" w:rsidP="009937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TRIBUNAL</w:t>
            </w:r>
          </w:p>
        </w:tc>
        <w:tc>
          <w:tcPr>
            <w:tcW w:w="608" w:type="pct"/>
          </w:tcPr>
          <w:p w:rsidR="00CA0A81" w:rsidRPr="00D9324C" w:rsidRDefault="00CA0A81" w:rsidP="0099371D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CA0A81" w:rsidRPr="00347FB4" w:rsidTr="0099371D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43" w:type="pct"/>
            <w:vMerge w:val="restart"/>
          </w:tcPr>
          <w:p w:rsidR="00CA0A81" w:rsidRPr="00707023" w:rsidRDefault="00EA2663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1</w:t>
            </w:r>
          </w:p>
        </w:tc>
        <w:tc>
          <w:tcPr>
            <w:tcW w:w="606" w:type="pct"/>
            <w:vMerge w:val="restart"/>
          </w:tcPr>
          <w:p w:rsidR="00CA0A81" w:rsidRDefault="00EA2663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Martes 24 de Febrero</w:t>
            </w:r>
          </w:p>
          <w:p w:rsidR="00EA2663" w:rsidRPr="00D9324C" w:rsidRDefault="00EA2663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 am</w:t>
            </w:r>
          </w:p>
        </w:tc>
        <w:tc>
          <w:tcPr>
            <w:tcW w:w="1783" w:type="pct"/>
            <w:vMerge w:val="restart"/>
          </w:tcPr>
          <w:p w:rsidR="00CA0A81" w:rsidRDefault="00EA2663" w:rsidP="0099371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Ing. Diomedes Guadalupe Núñez Minaya</w:t>
            </w:r>
            <w:r w:rsid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- Ecuador</w:t>
            </w:r>
          </w:p>
          <w:p w:rsidR="009960DE" w:rsidRDefault="009960DE" w:rsidP="0099371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9960DE" w:rsidRDefault="009960DE" w:rsidP="009960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Tesis: </w:t>
            </w:r>
            <w:r w:rsidRPr="00CB5708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9960DE">
              <w:rPr>
                <w:rFonts w:ascii="Calibri" w:hAnsi="Calibri" w:cs="Calibri"/>
                <w:sz w:val="22"/>
                <w:szCs w:val="22"/>
              </w:rPr>
              <w:t>Gestión de la dinámica formativ</w:t>
            </w:r>
            <w:r>
              <w:rPr>
                <w:rFonts w:ascii="Calibri" w:hAnsi="Calibri" w:cs="Calibri"/>
                <w:sz w:val="22"/>
                <w:szCs w:val="22"/>
              </w:rPr>
              <w:t>o cultural universitaria, caso U</w:t>
            </w:r>
            <w:r w:rsidRPr="009960DE">
              <w:rPr>
                <w:rFonts w:ascii="Calibri" w:hAnsi="Calibri" w:cs="Calibri"/>
                <w:sz w:val="22"/>
                <w:szCs w:val="22"/>
              </w:rPr>
              <w:t xml:space="preserve">niversidad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9960DE">
              <w:rPr>
                <w:rFonts w:ascii="Calibri" w:hAnsi="Calibri" w:cs="Calibri"/>
                <w:sz w:val="22"/>
                <w:szCs w:val="22"/>
              </w:rPr>
              <w:t xml:space="preserve">statal de </w:t>
            </w:r>
            <w:r>
              <w:rPr>
                <w:rFonts w:ascii="Calibri" w:hAnsi="Calibri" w:cs="Calibri"/>
                <w:sz w:val="22"/>
                <w:szCs w:val="22"/>
              </w:rPr>
              <w:t>B</w:t>
            </w:r>
            <w:r w:rsidRPr="009960DE">
              <w:rPr>
                <w:rFonts w:ascii="Calibri" w:hAnsi="Calibri" w:cs="Calibri"/>
                <w:sz w:val="22"/>
                <w:szCs w:val="22"/>
              </w:rPr>
              <w:t>olívar</w:t>
            </w:r>
          </w:p>
          <w:p w:rsidR="009960DE" w:rsidRDefault="009960DE" w:rsidP="009960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9960DE" w:rsidRPr="009960DE" w:rsidRDefault="009960DE" w:rsidP="009960DE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Tutores: </w:t>
            </w:r>
            <w:r w:rsidRPr="009960DE">
              <w:rPr>
                <w:rFonts w:ascii="Calibri" w:hAnsi="Calibri" w:cs="Calibri"/>
                <w:sz w:val="22"/>
                <w:szCs w:val="22"/>
              </w:rPr>
              <w:t>Dr. Cs. Homero Calixto Fuentes González</w:t>
            </w:r>
          </w:p>
          <w:p w:rsidR="009960DE" w:rsidRDefault="009960DE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color w:val="000000"/>
                <w:sz w:val="22"/>
                <w:szCs w:val="22"/>
              </w:rPr>
              <w:t>Dr. C. Lizette de la Concepción Pérez Martínez</w:t>
            </w:r>
          </w:p>
          <w:p w:rsidR="009960DE" w:rsidRDefault="009960DE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9960DE" w:rsidRDefault="009960DE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Oponentes de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predefensa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</w:t>
            </w:r>
          </w:p>
          <w:p w:rsidR="009960DE" w:rsidRDefault="009960DE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Dra. Martha del Carmen Mesa Valenciano</w:t>
            </w:r>
          </w:p>
          <w:p w:rsidR="009960DE" w:rsidRPr="009960DE" w:rsidRDefault="009960DE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Dra. Ro</w:t>
            </w:r>
            <w:r w:rsidR="00250F28">
              <w:rPr>
                <w:rFonts w:ascii="Calibri" w:hAnsi="Calibri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</w:t>
            </w:r>
            <w:r w:rsidR="00250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na Jaime</w:t>
            </w:r>
            <w:r w:rsidR="00250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Ojea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</w:p>
        </w:tc>
        <w:tc>
          <w:tcPr>
            <w:tcW w:w="1760" w:type="pct"/>
          </w:tcPr>
          <w:p w:rsidR="00CA0A81" w:rsidRPr="00730D07" w:rsidRDefault="009960DE" w:rsidP="00A13AC6">
            <w:pPr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Presidente:</w:t>
            </w: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A13AC6" w:rsidRPr="00730D07">
              <w:rPr>
                <w:rFonts w:ascii="Calibri" w:hAnsi="Calibri" w:cs="Calibri"/>
                <w:sz w:val="22"/>
                <w:szCs w:val="22"/>
                <w:lang w:val="pt-BR"/>
              </w:rPr>
              <w:t>Dra. C. Silvia Colunga Santos</w:t>
            </w:r>
          </w:p>
        </w:tc>
        <w:tc>
          <w:tcPr>
            <w:tcW w:w="608" w:type="pct"/>
          </w:tcPr>
          <w:p w:rsidR="00CA0A81" w:rsidRPr="00D9324C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 CAM</w:t>
            </w:r>
          </w:p>
        </w:tc>
      </w:tr>
      <w:tr w:rsidR="00CA0A81" w:rsidRPr="00347FB4" w:rsidTr="0099371D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3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Pr="00A13AC6" w:rsidRDefault="00A13AC6" w:rsidP="00E432D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13AC6">
              <w:rPr>
                <w:rFonts w:ascii="Calibri" w:hAnsi="Calibri" w:cs="Calibri"/>
                <w:b/>
                <w:sz w:val="22"/>
                <w:szCs w:val="22"/>
              </w:rPr>
              <w:t>Secretari</w:t>
            </w:r>
            <w:r w:rsidR="00E432D9">
              <w:rPr>
                <w:rFonts w:ascii="Calibri" w:hAnsi="Calibri" w:cs="Calibri"/>
                <w:b/>
                <w:sz w:val="22"/>
                <w:szCs w:val="22"/>
              </w:rPr>
              <w:t>o</w:t>
            </w:r>
            <w:r w:rsidRPr="00A13AC6">
              <w:rPr>
                <w:rFonts w:ascii="Calibri" w:hAnsi="Calibri" w:cs="Calibri"/>
                <w:b/>
                <w:sz w:val="22"/>
                <w:szCs w:val="22"/>
              </w:rPr>
              <w:t>:</w:t>
            </w:r>
            <w:r w:rsidR="00E432D9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E432D9" w:rsidRPr="00E432D9">
              <w:rPr>
                <w:rFonts w:ascii="Calibri" w:hAnsi="Calibri" w:cs="Calibri"/>
                <w:sz w:val="22"/>
                <w:szCs w:val="22"/>
              </w:rPr>
              <w:t>Dr. C. Ana Durán Castañeda</w:t>
            </w:r>
          </w:p>
        </w:tc>
        <w:tc>
          <w:tcPr>
            <w:tcW w:w="608" w:type="pct"/>
          </w:tcPr>
          <w:p w:rsidR="00CA0A81" w:rsidRPr="00D9324C" w:rsidRDefault="00E432D9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CA0A81" w:rsidRPr="00E432D9" w:rsidTr="0099371D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43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Pr="00730D07" w:rsidRDefault="00E432D9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D07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Miembros</w:t>
            </w:r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  <w:p w:rsidR="00E432D9" w:rsidRPr="00730D07" w:rsidRDefault="00E432D9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PT. Susana Cisneros </w:t>
            </w:r>
            <w:proofErr w:type="spellStart"/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>Garbey</w:t>
            </w:r>
            <w:proofErr w:type="spellEnd"/>
          </w:p>
          <w:p w:rsidR="00E432D9" w:rsidRDefault="00E432D9" w:rsidP="0099371D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PT Jorge Montoya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Rivera</w:t>
            </w:r>
            <w:proofErr w:type="gramEnd"/>
          </w:p>
          <w:p w:rsidR="00E432D9" w:rsidRDefault="00E432D9" w:rsidP="0099371D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PT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Oilda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Orozco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Hechavarría</w:t>
            </w:r>
            <w:proofErr w:type="spellEnd"/>
            <w:proofErr w:type="gramEnd"/>
          </w:p>
          <w:p w:rsidR="00E432D9" w:rsidRDefault="00E432D9" w:rsidP="0099371D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Jorge García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Ruíz</w:t>
            </w:r>
            <w:proofErr w:type="spellEnd"/>
          </w:p>
          <w:p w:rsidR="00E432D9" w:rsidRPr="00464654" w:rsidRDefault="00E432D9" w:rsidP="0099371D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Fernando Bacardí Soler</w:t>
            </w:r>
          </w:p>
        </w:tc>
        <w:tc>
          <w:tcPr>
            <w:tcW w:w="608" w:type="pct"/>
          </w:tcPr>
          <w:p w:rsidR="00CA0A81" w:rsidRPr="00730D07" w:rsidRDefault="00CA0A81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E432D9" w:rsidRPr="00730D07" w:rsidRDefault="00E432D9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  <w:p w:rsidR="002F0E3A" w:rsidRPr="00E432D9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UCAM</w:t>
            </w:r>
          </w:p>
        </w:tc>
      </w:tr>
      <w:tr w:rsidR="00CA0A81" w:rsidRPr="00347FB4" w:rsidTr="0099371D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243" w:type="pct"/>
            <w:vMerge/>
          </w:tcPr>
          <w:p w:rsidR="00CA0A81" w:rsidRPr="00E432D9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CA0A81" w:rsidRPr="00E432D9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CA0A81" w:rsidRPr="00E432D9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Default="009960DE" w:rsidP="0099371D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Oponentes:</w:t>
            </w:r>
          </w:p>
          <w:p w:rsidR="009960DE" w:rsidRDefault="002F0E3A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C. Alejandro Estrabao Pérez</w:t>
            </w:r>
          </w:p>
          <w:p w:rsidR="002F0E3A" w:rsidRPr="009960DE" w:rsidRDefault="002F0E3A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C. Francisco Pérez Miró</w:t>
            </w:r>
          </w:p>
        </w:tc>
        <w:tc>
          <w:tcPr>
            <w:tcW w:w="608" w:type="pct"/>
          </w:tcPr>
          <w:p w:rsidR="00CA0A81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0E3A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  <w:p w:rsidR="002F0E3A" w:rsidRPr="00D9324C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CA0A81" w:rsidRPr="00347FB4" w:rsidTr="0099371D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CA0A81" w:rsidRPr="00D9324C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Default="00250F28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0F28">
              <w:rPr>
                <w:rFonts w:ascii="Calibri" w:hAnsi="Calibri" w:cs="Calibri"/>
                <w:b/>
                <w:sz w:val="22"/>
                <w:szCs w:val="22"/>
              </w:rPr>
              <w:t>Reserva:</w:t>
            </w:r>
          </w:p>
          <w:p w:rsidR="002F0E3A" w:rsidRPr="002F0E3A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 w:rsidRPr="002F0E3A">
              <w:rPr>
                <w:rFonts w:ascii="Calibri" w:hAnsi="Calibri" w:cs="Calibri"/>
                <w:sz w:val="22"/>
                <w:szCs w:val="22"/>
              </w:rPr>
              <w:t>Dr. C. José Manuel Izquierdo Lao</w:t>
            </w:r>
          </w:p>
        </w:tc>
        <w:tc>
          <w:tcPr>
            <w:tcW w:w="608" w:type="pct"/>
          </w:tcPr>
          <w:p w:rsidR="00CA0A81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0E3A" w:rsidRPr="00D9324C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  <w:tr w:rsidR="00CA0A81" w:rsidRPr="00250F28" w:rsidTr="0099371D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3" w:type="pct"/>
            <w:vMerge w:val="restart"/>
          </w:tcPr>
          <w:p w:rsidR="00CA0A81" w:rsidRPr="00D9324C" w:rsidRDefault="009960DE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</w:t>
            </w:r>
          </w:p>
        </w:tc>
        <w:tc>
          <w:tcPr>
            <w:tcW w:w="606" w:type="pct"/>
            <w:vMerge w:val="restart"/>
          </w:tcPr>
          <w:p w:rsidR="009960DE" w:rsidRDefault="009960DE" w:rsidP="009960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Martes 24 de Febrero</w:t>
            </w:r>
          </w:p>
          <w:p w:rsidR="00CA0A81" w:rsidRPr="00D9324C" w:rsidRDefault="009960DE" w:rsidP="009960D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2:00 pm</w:t>
            </w:r>
          </w:p>
        </w:tc>
        <w:tc>
          <w:tcPr>
            <w:tcW w:w="1783" w:type="pct"/>
            <w:vMerge w:val="restart"/>
          </w:tcPr>
          <w:p w:rsidR="009960DE" w:rsidRDefault="009960DE" w:rsidP="009960DE">
            <w:pPr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Lic. Guido Francisco Moreno del Pozo</w:t>
            </w:r>
            <w:r w:rsid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-  Ecuador</w:t>
            </w:r>
          </w:p>
          <w:p w:rsidR="00CA0A81" w:rsidRDefault="009960DE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Tesis: </w:t>
            </w:r>
            <w:r w:rsidRPr="009960DE">
              <w:rPr>
                <w:rFonts w:ascii="Calibri" w:hAnsi="Calibri" w:cs="Calibri"/>
                <w:sz w:val="22"/>
                <w:szCs w:val="22"/>
              </w:rPr>
              <w:t>Diseño  Curricular por gestión socio cultural profesional en la formación de profesores de Educación Básica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</w:p>
          <w:p w:rsidR="00250F28" w:rsidRDefault="00250F28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250F28" w:rsidRDefault="00250F28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Tutores: </w:t>
            </w:r>
          </w:p>
          <w:p w:rsidR="00250F28" w:rsidRDefault="00250F28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color w:val="000000"/>
                <w:sz w:val="22"/>
                <w:szCs w:val="22"/>
              </w:rPr>
              <w:t>Dr. C. Lizette de la Concepción Pérez Martínez</w:t>
            </w:r>
          </w:p>
          <w:p w:rsidR="00250F28" w:rsidRPr="00730D07" w:rsidRDefault="00250F28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Dr. C. Jorge Montoya Rivera</w:t>
            </w:r>
          </w:p>
          <w:p w:rsidR="00250F28" w:rsidRPr="00730D07" w:rsidRDefault="00250F28" w:rsidP="0099371D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</w:p>
          <w:p w:rsidR="00250F28" w:rsidRPr="00730D07" w:rsidRDefault="00250F28" w:rsidP="0099371D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 xml:space="preserve">Oponentes de </w:t>
            </w:r>
            <w:proofErr w:type="spellStart"/>
            <w:r w:rsidRPr="00730D07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predefensa</w:t>
            </w:r>
            <w:proofErr w:type="spellEnd"/>
            <w:r w:rsidRPr="00730D07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:</w:t>
            </w:r>
          </w:p>
          <w:p w:rsidR="00250F28" w:rsidRDefault="00250F28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María de Jesús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Calderius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50F28" w:rsidRDefault="00250F28" w:rsidP="0099371D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Osmani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Jústiz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Kass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  <w:p w:rsidR="00250F28" w:rsidRPr="00250F28" w:rsidRDefault="00250F28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Pr="00250F28" w:rsidRDefault="00A13AC6" w:rsidP="00E812F9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13AC6">
              <w:rPr>
                <w:rFonts w:ascii="Calibri" w:hAnsi="Calibri" w:cs="Calibri"/>
                <w:b/>
                <w:sz w:val="22"/>
                <w:szCs w:val="22"/>
              </w:rPr>
              <w:t>Presidente: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812F9">
              <w:rPr>
                <w:rFonts w:ascii="Calibri" w:hAnsi="Calibri" w:cs="Calibri"/>
                <w:sz w:val="22"/>
                <w:szCs w:val="22"/>
              </w:rPr>
              <w:t>Dr. C</w:t>
            </w:r>
            <w:r w:rsidRPr="009960DE">
              <w:rPr>
                <w:rFonts w:ascii="Calibri" w:hAnsi="Calibri" w:cs="Calibri"/>
                <w:sz w:val="22"/>
                <w:szCs w:val="22"/>
              </w:rPr>
              <w:t xml:space="preserve">. </w:t>
            </w:r>
            <w:r w:rsidR="00E812F9">
              <w:rPr>
                <w:rFonts w:ascii="Calibri" w:hAnsi="Calibri" w:cs="Calibri"/>
                <w:sz w:val="22"/>
                <w:szCs w:val="22"/>
              </w:rPr>
              <w:t>Martha Infante Villafañe</w:t>
            </w:r>
          </w:p>
        </w:tc>
        <w:tc>
          <w:tcPr>
            <w:tcW w:w="608" w:type="pct"/>
          </w:tcPr>
          <w:p w:rsidR="00CA0A81" w:rsidRPr="00250F28" w:rsidRDefault="00E812F9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CA0A81" w:rsidRPr="00250F28" w:rsidTr="0099371D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3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Pr="00250F28" w:rsidRDefault="002F0E3A" w:rsidP="006908F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Secretaria: </w:t>
            </w:r>
            <w:r w:rsidRPr="002F0E3A">
              <w:rPr>
                <w:rFonts w:ascii="Calibri" w:hAnsi="Calibri" w:cs="Calibri"/>
                <w:sz w:val="22"/>
                <w:szCs w:val="22"/>
              </w:rPr>
              <w:t>Dr. C. Francisco Pérez Miró</w:t>
            </w:r>
          </w:p>
        </w:tc>
        <w:tc>
          <w:tcPr>
            <w:tcW w:w="608" w:type="pct"/>
          </w:tcPr>
          <w:p w:rsidR="00CA0A81" w:rsidRPr="00250F28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CA0A81" w:rsidRPr="00730D07" w:rsidTr="0099371D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Default="002F0E3A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F0E3A">
              <w:rPr>
                <w:rFonts w:ascii="Calibri" w:hAnsi="Calibri" w:cs="Calibri"/>
                <w:b/>
                <w:sz w:val="22"/>
                <w:szCs w:val="22"/>
              </w:rPr>
              <w:t xml:space="preserve">Miembros: </w:t>
            </w:r>
          </w:p>
          <w:p w:rsidR="002F0E3A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 w:rsidRPr="002F0E3A">
              <w:rPr>
                <w:rFonts w:ascii="Calibri" w:hAnsi="Calibri" w:cs="Calibri"/>
                <w:sz w:val="22"/>
                <w:szCs w:val="22"/>
              </w:rPr>
              <w:t xml:space="preserve">Dr. C. Etna Sanz </w:t>
            </w:r>
            <w:r>
              <w:rPr>
                <w:rFonts w:ascii="Calibri" w:hAnsi="Calibri" w:cs="Calibri"/>
                <w:sz w:val="22"/>
                <w:szCs w:val="22"/>
              </w:rPr>
              <w:t>Pérez</w:t>
            </w:r>
          </w:p>
          <w:p w:rsidR="002F0E3A" w:rsidRDefault="002F0E3A" w:rsidP="002F0E3A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PT. Susana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Cisneros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Garbey</w:t>
            </w:r>
            <w:proofErr w:type="spellEnd"/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Dr. C.</w:t>
            </w:r>
            <w:proofErr w:type="gramStart"/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Pr="00730D07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gramEnd"/>
            <w:r w:rsidRPr="00730D07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Alejandro Estrabao Pérez</w:t>
            </w:r>
          </w:p>
          <w:p w:rsidR="002F0E3A" w:rsidRDefault="002F0E3A" w:rsidP="002F0E3A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Jorge García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Ruíz</w:t>
            </w:r>
            <w:proofErr w:type="spellEnd"/>
          </w:p>
          <w:p w:rsidR="002F0E3A" w:rsidRPr="00730D07" w:rsidRDefault="002F0E3A" w:rsidP="002F0E3A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Fernando Bacardí Soler</w:t>
            </w:r>
          </w:p>
        </w:tc>
        <w:tc>
          <w:tcPr>
            <w:tcW w:w="608" w:type="pct"/>
          </w:tcPr>
          <w:p w:rsidR="00CA0A81" w:rsidRPr="00730D07" w:rsidRDefault="00CA0A81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</w:tc>
      </w:tr>
      <w:tr w:rsidR="00CA0A81" w:rsidRPr="00250F28" w:rsidTr="0099371D">
        <w:tblPrEx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243" w:type="pct"/>
            <w:vMerge/>
          </w:tcPr>
          <w:p w:rsidR="00CA0A81" w:rsidRPr="00730D07" w:rsidRDefault="00CA0A81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606" w:type="pct"/>
            <w:vMerge/>
          </w:tcPr>
          <w:p w:rsidR="00CA0A81" w:rsidRPr="00730D07" w:rsidRDefault="00CA0A81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783" w:type="pct"/>
            <w:vMerge/>
          </w:tcPr>
          <w:p w:rsidR="00CA0A81" w:rsidRPr="00730D07" w:rsidRDefault="00CA0A81" w:rsidP="0099371D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1760" w:type="pct"/>
          </w:tcPr>
          <w:p w:rsidR="00CA0A81" w:rsidRDefault="002F0E3A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F0E3A">
              <w:rPr>
                <w:rFonts w:ascii="Calibri" w:hAnsi="Calibri" w:cs="Calibri"/>
                <w:b/>
                <w:sz w:val="22"/>
                <w:szCs w:val="22"/>
              </w:rPr>
              <w:t>Oponentes:</w:t>
            </w:r>
          </w:p>
          <w:p w:rsidR="002F0E3A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C. Ana Durán Castañeda</w:t>
            </w:r>
          </w:p>
          <w:p w:rsidR="002F0E3A" w:rsidRPr="002F0E3A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C. Dalia de Jesús Rodríguez Bencomo</w:t>
            </w:r>
          </w:p>
        </w:tc>
        <w:tc>
          <w:tcPr>
            <w:tcW w:w="608" w:type="pct"/>
          </w:tcPr>
          <w:p w:rsidR="00CA0A81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2F0E3A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  <w:p w:rsidR="002F0E3A" w:rsidRPr="00250F28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  <w:tr w:rsidR="00CA0A81" w:rsidRPr="00250F28" w:rsidTr="0099371D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CA0A81" w:rsidRPr="00250F28" w:rsidRDefault="00CA0A81" w:rsidP="0099371D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CA0A81" w:rsidRPr="00730D07" w:rsidRDefault="002F0E3A" w:rsidP="0099371D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Reserva:</w:t>
            </w:r>
          </w:p>
          <w:p w:rsidR="002F0E3A" w:rsidRPr="00730D07" w:rsidRDefault="002F0E3A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Dra. C. Silvia Colunga Santos</w:t>
            </w:r>
          </w:p>
        </w:tc>
        <w:tc>
          <w:tcPr>
            <w:tcW w:w="608" w:type="pct"/>
          </w:tcPr>
          <w:p w:rsidR="00CA0A81" w:rsidRPr="00730D07" w:rsidRDefault="00CA0A81" w:rsidP="0099371D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2F0E3A" w:rsidRPr="00250F28" w:rsidRDefault="002F0E3A" w:rsidP="0099371D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UCAM</w:t>
            </w:r>
          </w:p>
        </w:tc>
      </w:tr>
    </w:tbl>
    <w:p w:rsidR="0099371D" w:rsidRPr="00347FB4" w:rsidRDefault="0099371D" w:rsidP="0099371D">
      <w:pPr>
        <w:jc w:val="center"/>
        <w:rPr>
          <w:rFonts w:ascii="Calibri" w:hAnsi="Calibri" w:cs="Calibri"/>
          <w:b/>
          <w:sz w:val="22"/>
          <w:szCs w:val="22"/>
        </w:rPr>
      </w:pPr>
      <w:r w:rsidRPr="00347FB4">
        <w:rPr>
          <w:rFonts w:ascii="Calibri" w:hAnsi="Calibri" w:cs="Calibri"/>
          <w:b/>
          <w:sz w:val="22"/>
          <w:szCs w:val="22"/>
        </w:rPr>
        <w:t>TRIBUNAL PERMANENTE DE CIENCIAS PEDAGÓGICAS PARA LA REGIÓN CENTRO ORIENTAL</w:t>
      </w:r>
    </w:p>
    <w:p w:rsidR="0099371D" w:rsidRDefault="0099371D" w:rsidP="0099371D">
      <w:pPr>
        <w:jc w:val="center"/>
        <w:rPr>
          <w:rFonts w:ascii="Calibri" w:hAnsi="Calibri" w:cs="Calibri"/>
          <w:b/>
          <w:sz w:val="36"/>
          <w:szCs w:val="22"/>
          <w:u w:val="single"/>
        </w:rPr>
      </w:pPr>
      <w:r w:rsidRPr="000823EE">
        <w:rPr>
          <w:rFonts w:ascii="Calibri" w:hAnsi="Calibri" w:cs="Calibri"/>
          <w:b/>
          <w:sz w:val="36"/>
          <w:szCs w:val="22"/>
          <w:u w:val="single"/>
        </w:rPr>
        <w:t>DEFENSAS  U</w:t>
      </w:r>
      <w:r w:rsidR="00250F28">
        <w:rPr>
          <w:rFonts w:ascii="Calibri" w:hAnsi="Calibri" w:cs="Calibri"/>
          <w:b/>
          <w:sz w:val="36"/>
          <w:szCs w:val="22"/>
          <w:u w:val="single"/>
        </w:rPr>
        <w:t>O</w:t>
      </w:r>
      <w:r w:rsidRPr="000823EE">
        <w:rPr>
          <w:rFonts w:ascii="Calibri" w:hAnsi="Calibri" w:cs="Calibri"/>
          <w:b/>
          <w:sz w:val="36"/>
          <w:szCs w:val="22"/>
          <w:u w:val="single"/>
        </w:rPr>
        <w:t xml:space="preserve"> </w:t>
      </w:r>
      <w:r w:rsidR="00250F28">
        <w:rPr>
          <w:rFonts w:ascii="Calibri" w:hAnsi="Calibri" w:cs="Calibri"/>
          <w:b/>
          <w:sz w:val="36"/>
          <w:szCs w:val="22"/>
          <w:u w:val="single"/>
        </w:rPr>
        <w:t>SANTIAGO DE CUBA - ECUADOR</w:t>
      </w:r>
    </w:p>
    <w:p w:rsidR="0099371D" w:rsidRPr="000823EE" w:rsidRDefault="0099371D" w:rsidP="0099371D">
      <w:pPr>
        <w:jc w:val="center"/>
        <w:rPr>
          <w:rFonts w:ascii="Calibri" w:hAnsi="Calibri" w:cs="Calibri"/>
          <w:b/>
          <w:sz w:val="36"/>
          <w:szCs w:val="22"/>
        </w:rPr>
      </w:pPr>
      <w:r w:rsidRPr="00347FB4">
        <w:rPr>
          <w:rFonts w:ascii="Calibri" w:hAnsi="Calibri" w:cs="Calibri"/>
          <w:b/>
          <w:sz w:val="22"/>
          <w:szCs w:val="22"/>
        </w:rPr>
        <w:t xml:space="preserve">  FECHA DE INICIO: </w:t>
      </w:r>
      <w:r w:rsidR="00250F28">
        <w:rPr>
          <w:rFonts w:ascii="Calibri" w:hAnsi="Calibri" w:cs="Calibri"/>
          <w:b/>
          <w:sz w:val="22"/>
          <w:szCs w:val="22"/>
        </w:rPr>
        <w:t>24</w:t>
      </w:r>
      <w:r w:rsidRPr="00347FB4">
        <w:rPr>
          <w:rFonts w:ascii="Calibri" w:hAnsi="Calibri" w:cs="Calibri"/>
          <w:b/>
          <w:sz w:val="22"/>
          <w:szCs w:val="22"/>
        </w:rPr>
        <w:t xml:space="preserve"> DE </w:t>
      </w:r>
      <w:r w:rsidR="00250F28">
        <w:rPr>
          <w:rFonts w:ascii="Calibri" w:hAnsi="Calibri" w:cs="Calibri"/>
          <w:b/>
          <w:sz w:val="22"/>
          <w:szCs w:val="22"/>
        </w:rPr>
        <w:t>FEBRERO</w:t>
      </w:r>
      <w:r w:rsidRPr="00347FB4">
        <w:rPr>
          <w:rFonts w:ascii="Calibri" w:hAnsi="Calibri" w:cs="Calibri"/>
          <w:b/>
          <w:sz w:val="22"/>
          <w:szCs w:val="22"/>
        </w:rPr>
        <w:t xml:space="preserve"> 2015 / FECHA DE CULMINACIÓN: </w:t>
      </w:r>
      <w:r w:rsidR="00250F28">
        <w:rPr>
          <w:rFonts w:ascii="Calibri" w:hAnsi="Calibri" w:cs="Calibri"/>
          <w:b/>
          <w:sz w:val="22"/>
          <w:szCs w:val="22"/>
        </w:rPr>
        <w:t>28</w:t>
      </w:r>
      <w:r w:rsidRPr="00347FB4">
        <w:rPr>
          <w:rFonts w:ascii="Calibri" w:hAnsi="Calibri" w:cs="Calibri"/>
          <w:b/>
          <w:sz w:val="22"/>
          <w:szCs w:val="22"/>
        </w:rPr>
        <w:t xml:space="preserve"> DE </w:t>
      </w:r>
      <w:r w:rsidR="00250F28">
        <w:rPr>
          <w:rFonts w:ascii="Calibri" w:hAnsi="Calibri" w:cs="Calibri"/>
          <w:b/>
          <w:sz w:val="22"/>
          <w:szCs w:val="22"/>
        </w:rPr>
        <w:t>FEBRERO</w:t>
      </w:r>
      <w:r w:rsidRPr="00347FB4">
        <w:rPr>
          <w:rFonts w:ascii="Calibri" w:hAnsi="Calibri" w:cs="Calibri"/>
          <w:b/>
          <w:sz w:val="22"/>
          <w:szCs w:val="22"/>
        </w:rPr>
        <w:t xml:space="preserve"> 2015 </w:t>
      </w:r>
    </w:p>
    <w:p w:rsidR="0099371D" w:rsidRPr="00347FB4" w:rsidRDefault="0099371D" w:rsidP="0099371D">
      <w:pPr>
        <w:jc w:val="both"/>
        <w:rPr>
          <w:rFonts w:ascii="Calibri" w:hAnsi="Calibri" w:cs="Calibri"/>
          <w:b/>
          <w:sz w:val="22"/>
          <w:szCs w:val="22"/>
        </w:rPr>
      </w:pPr>
      <w:r w:rsidRPr="00347FB4">
        <w:rPr>
          <w:rFonts w:ascii="Calibri" w:hAnsi="Calibri" w:cs="Calibri"/>
          <w:b/>
          <w:sz w:val="22"/>
          <w:szCs w:val="22"/>
        </w:rPr>
        <w:t xml:space="preserve">  </w:t>
      </w:r>
    </w:p>
    <w:p w:rsidR="00250F28" w:rsidRDefault="00250F28">
      <w:pPr>
        <w:spacing w:after="200" w:line="276" w:lineRule="auto"/>
        <w:rPr>
          <w:b/>
        </w:rPr>
      </w:pPr>
    </w:p>
    <w:p w:rsidR="00250F28" w:rsidRDefault="00250F28">
      <w:pPr>
        <w:spacing w:after="200" w:line="276" w:lineRule="auto"/>
        <w:rPr>
          <w:b/>
        </w:rPr>
      </w:pPr>
      <w:r>
        <w:rPr>
          <w:b/>
        </w:rPr>
        <w:br w:type="page"/>
      </w:r>
    </w:p>
    <w:p w:rsidR="0099371D" w:rsidRDefault="0099371D">
      <w:pPr>
        <w:spacing w:after="200" w:line="276" w:lineRule="auto"/>
        <w:rPr>
          <w:b/>
        </w:rPr>
      </w:pPr>
    </w:p>
    <w:p w:rsidR="0099371D" w:rsidRDefault="0099371D"/>
    <w:tbl>
      <w:tblPr>
        <w:tblpPr w:leftFromText="141" w:rightFromText="141" w:vertAnchor="text" w:horzAnchor="margin" w:tblpY="67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809"/>
        <w:gridCol w:w="5322"/>
        <w:gridCol w:w="5253"/>
        <w:gridCol w:w="1815"/>
      </w:tblGrid>
      <w:tr w:rsidR="00250F28" w:rsidRPr="00347FB4" w:rsidTr="00250F28">
        <w:trPr>
          <w:trHeight w:val="279"/>
        </w:trPr>
        <w:tc>
          <w:tcPr>
            <w:tcW w:w="243" w:type="pct"/>
          </w:tcPr>
          <w:p w:rsidR="00250F28" w:rsidRPr="00D9324C" w:rsidRDefault="00250F28" w:rsidP="00250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606" w:type="pct"/>
          </w:tcPr>
          <w:p w:rsidR="00250F28" w:rsidRPr="00D9324C" w:rsidRDefault="00250F28" w:rsidP="00250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FECHA/HORA</w:t>
            </w:r>
          </w:p>
        </w:tc>
        <w:tc>
          <w:tcPr>
            <w:tcW w:w="1783" w:type="pct"/>
          </w:tcPr>
          <w:p w:rsidR="00250F28" w:rsidRPr="00D9324C" w:rsidRDefault="00250F28" w:rsidP="00250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ASPIRANTE/CES/TUTORES</w:t>
            </w:r>
          </w:p>
        </w:tc>
        <w:tc>
          <w:tcPr>
            <w:tcW w:w="1760" w:type="pct"/>
          </w:tcPr>
          <w:p w:rsidR="00250F28" w:rsidRPr="00D9324C" w:rsidRDefault="00250F28" w:rsidP="00250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TRIBUNAL</w:t>
            </w:r>
          </w:p>
        </w:tc>
        <w:tc>
          <w:tcPr>
            <w:tcW w:w="608" w:type="pct"/>
          </w:tcPr>
          <w:p w:rsidR="00250F28" w:rsidRPr="00D9324C" w:rsidRDefault="00250F28" w:rsidP="00250F2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250F28" w:rsidRPr="00347FB4" w:rsidTr="00250F2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43" w:type="pct"/>
            <w:vMerge w:val="restart"/>
          </w:tcPr>
          <w:p w:rsidR="00250F28" w:rsidRPr="00707023" w:rsidRDefault="00C04008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3</w:t>
            </w:r>
          </w:p>
        </w:tc>
        <w:tc>
          <w:tcPr>
            <w:tcW w:w="606" w:type="pct"/>
            <w:vMerge w:val="restart"/>
          </w:tcPr>
          <w:p w:rsidR="00250F28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Miércoles 25 de Febrero</w:t>
            </w:r>
          </w:p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 am</w:t>
            </w:r>
          </w:p>
        </w:tc>
        <w:tc>
          <w:tcPr>
            <w:tcW w:w="1783" w:type="pct"/>
            <w:vMerge w:val="restart"/>
          </w:tcPr>
          <w:p w:rsidR="00250F28" w:rsidRDefault="00250F28" w:rsidP="00250F2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Marcelo Remigio Castillo Bustos</w:t>
            </w:r>
            <w:r w:rsidR="0014144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- Ecuador</w:t>
            </w:r>
          </w:p>
          <w:p w:rsidR="00250F28" w:rsidRDefault="00250F28" w:rsidP="00250F2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  <w:p w:rsidR="00250F28" w:rsidRDefault="00250F28" w:rsidP="00250F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Tesis: </w:t>
            </w:r>
            <w:r w:rsidR="00C04008">
              <w:rPr>
                <w:rFonts w:asciiTheme="minorHAnsi" w:hAnsiTheme="minorHAnsi" w:cstheme="minorHAnsi"/>
                <w:sz w:val="22"/>
                <w:szCs w:val="22"/>
              </w:rPr>
              <w:t xml:space="preserve">La formación estético – pedagógica de los estudiantes de la carrera Educación Básica </w:t>
            </w:r>
          </w:p>
          <w:p w:rsidR="00250F28" w:rsidRDefault="00250F28" w:rsidP="00250F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C04008" w:rsidRPr="00730D07" w:rsidRDefault="00250F28" w:rsidP="00C0400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Tutores:</w:t>
            </w:r>
            <w:proofErr w:type="gramStart"/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C04008"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proofErr w:type="gramEnd"/>
            <w:r w:rsidR="00C04008" w:rsidRPr="00730D07">
              <w:rPr>
                <w:rFonts w:ascii="Calibri" w:hAnsi="Calibri" w:cs="Calibri"/>
                <w:sz w:val="22"/>
                <w:szCs w:val="22"/>
                <w:lang w:val="pt-BR"/>
              </w:rPr>
              <w:t>Dr. C. Jorge Montoya Rivera</w:t>
            </w:r>
          </w:p>
          <w:p w:rsidR="00250F28" w:rsidRDefault="00250F28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</w:t>
            </w:r>
            <w:r w:rsidR="00C040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María de los </w:t>
            </w:r>
            <w:proofErr w:type="spellStart"/>
            <w:r w:rsidR="00C04008">
              <w:rPr>
                <w:rFonts w:ascii="Calibri" w:hAnsi="Calibri" w:cs="Calibri"/>
                <w:color w:val="000000"/>
                <w:sz w:val="22"/>
                <w:szCs w:val="22"/>
              </w:rPr>
              <w:t>Angeles</w:t>
            </w:r>
            <w:proofErr w:type="spellEnd"/>
            <w:r w:rsidR="00C0400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Reyna González</w:t>
            </w:r>
          </w:p>
          <w:p w:rsidR="00250F28" w:rsidRDefault="00250F28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250F28" w:rsidRPr="00C04008" w:rsidRDefault="00250F28" w:rsidP="00250F2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400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Oponentes de </w:t>
            </w:r>
            <w:proofErr w:type="spellStart"/>
            <w:r w:rsidRPr="00C0400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predefensa</w:t>
            </w:r>
            <w:proofErr w:type="spellEnd"/>
            <w:r w:rsidRPr="00C0400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</w:p>
          <w:p w:rsidR="00250F28" w:rsidRDefault="00C04008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</w:t>
            </w:r>
            <w:r w:rsidR="00250F28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.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Alberto Pérez Martínez</w:t>
            </w:r>
          </w:p>
          <w:p w:rsidR="00250F28" w:rsidRPr="009960DE" w:rsidRDefault="00250F28" w:rsidP="00C0400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</w:t>
            </w:r>
            <w:r w:rsidR="00C04008">
              <w:rPr>
                <w:rFonts w:ascii="Calibri" w:hAnsi="Calibri" w:cs="Calibri"/>
                <w:color w:val="000000"/>
                <w:sz w:val="22"/>
                <w:szCs w:val="22"/>
              </w:rPr>
              <w:t>Julia Esther Céspedes Acuña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760" w:type="pct"/>
          </w:tcPr>
          <w:p w:rsidR="00250F28" w:rsidRPr="00D9324C" w:rsidRDefault="00250F28" w:rsidP="00250F2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0DE">
              <w:rPr>
                <w:rFonts w:ascii="Calibri" w:hAnsi="Calibri" w:cs="Calibri"/>
                <w:b/>
                <w:sz w:val="22"/>
                <w:szCs w:val="22"/>
              </w:rPr>
              <w:t>Presidente: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Dr. C. Francisco Pérez Miró</w:t>
            </w:r>
          </w:p>
        </w:tc>
        <w:tc>
          <w:tcPr>
            <w:tcW w:w="608" w:type="pct"/>
          </w:tcPr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250F28" w:rsidRPr="00347FB4" w:rsidTr="00250F28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3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250F28" w:rsidRPr="002F0E3A" w:rsidRDefault="002F0E3A" w:rsidP="00250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F0E3A">
              <w:rPr>
                <w:rFonts w:ascii="Calibri" w:hAnsi="Calibri" w:cs="Calibri"/>
                <w:b/>
                <w:sz w:val="22"/>
                <w:szCs w:val="22"/>
              </w:rPr>
              <w:t>Secretario: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2F0E3A">
              <w:rPr>
                <w:rFonts w:ascii="Calibri" w:hAnsi="Calibri" w:cs="Calibri"/>
                <w:sz w:val="22"/>
                <w:szCs w:val="22"/>
              </w:rPr>
              <w:t>Dra. Ana Durán Castañeda</w:t>
            </w:r>
          </w:p>
        </w:tc>
        <w:tc>
          <w:tcPr>
            <w:tcW w:w="608" w:type="pct"/>
          </w:tcPr>
          <w:p w:rsidR="00250F28" w:rsidRPr="00D9324C" w:rsidRDefault="002F0E3A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250F28" w:rsidRPr="00730D07" w:rsidTr="00250F28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43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250F28" w:rsidRPr="00730D07" w:rsidRDefault="00FD073D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>Dr. C. José Manuel</w:t>
            </w:r>
            <w:r w:rsidR="00B96072" w:rsidRPr="00730D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>Izquierdo Lao</w:t>
            </w:r>
          </w:p>
          <w:p w:rsidR="00FD073D" w:rsidRDefault="00FD073D" w:rsidP="00250F2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Fernando Bacardí Soler</w:t>
            </w:r>
          </w:p>
          <w:p w:rsidR="00FD073D" w:rsidRDefault="00FD073D" w:rsidP="00250F2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Jorge García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Ruíz</w:t>
            </w:r>
            <w:proofErr w:type="spellEnd"/>
          </w:p>
          <w:p w:rsidR="00FD073D" w:rsidRDefault="00FD073D" w:rsidP="00250F2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Alejandro Estrabao Pérez</w:t>
            </w:r>
          </w:p>
          <w:p w:rsidR="00FD073D" w:rsidRPr="00464654" w:rsidRDefault="00FD073D" w:rsidP="00250F2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Susana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Cisneros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Garbey</w:t>
            </w:r>
            <w:proofErr w:type="spellEnd"/>
          </w:p>
        </w:tc>
        <w:tc>
          <w:tcPr>
            <w:tcW w:w="608" w:type="pct"/>
          </w:tcPr>
          <w:p w:rsidR="00250F28" w:rsidRDefault="00FD073D" w:rsidP="00250F2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FD073D" w:rsidRDefault="00FD073D" w:rsidP="00250F2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  <w:p w:rsidR="00FD073D" w:rsidRDefault="00FD073D" w:rsidP="00250F2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  <w:p w:rsidR="00FD073D" w:rsidRDefault="00FD073D" w:rsidP="00250F2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FD073D" w:rsidRPr="00FD073D" w:rsidRDefault="00FD073D" w:rsidP="00250F2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UCPSCU</w:t>
            </w:r>
          </w:p>
        </w:tc>
      </w:tr>
      <w:tr w:rsidR="00250F28" w:rsidRPr="00347FB4" w:rsidTr="00250F28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243" w:type="pct"/>
            <w:vMerge/>
          </w:tcPr>
          <w:p w:rsidR="00250F28" w:rsidRPr="00730D07" w:rsidRDefault="00250F28" w:rsidP="00250F2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606" w:type="pct"/>
            <w:vMerge/>
          </w:tcPr>
          <w:p w:rsidR="00250F28" w:rsidRPr="00730D07" w:rsidRDefault="00250F28" w:rsidP="00250F2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783" w:type="pct"/>
            <w:vMerge/>
          </w:tcPr>
          <w:p w:rsidR="00250F28" w:rsidRPr="00730D07" w:rsidRDefault="00250F28" w:rsidP="00250F28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1760" w:type="pct"/>
          </w:tcPr>
          <w:p w:rsidR="00250F28" w:rsidRDefault="00250F28" w:rsidP="00250F2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Oponentes:</w:t>
            </w:r>
          </w:p>
          <w:p w:rsidR="00250F28" w:rsidRDefault="00FD073D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C. Ángel Luis Cintra Lugones</w:t>
            </w:r>
          </w:p>
          <w:p w:rsidR="00FD073D" w:rsidRPr="009960DE" w:rsidRDefault="00FD073D" w:rsidP="00250F2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C. Rosa Espinosa Rodríguez</w:t>
            </w:r>
          </w:p>
        </w:tc>
        <w:tc>
          <w:tcPr>
            <w:tcW w:w="608" w:type="pct"/>
          </w:tcPr>
          <w:p w:rsidR="00250F28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D073D" w:rsidRDefault="00FD073D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  <w:p w:rsidR="00FD073D" w:rsidRPr="00D9324C" w:rsidRDefault="00FD073D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250F28" w:rsidRPr="00347FB4" w:rsidTr="00250F28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250F28" w:rsidRPr="00D9324C" w:rsidRDefault="00250F28" w:rsidP="00250F2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250F28" w:rsidRDefault="00250F28" w:rsidP="00250F2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0F28">
              <w:rPr>
                <w:rFonts w:ascii="Calibri" w:hAnsi="Calibri" w:cs="Calibri"/>
                <w:b/>
                <w:sz w:val="22"/>
                <w:szCs w:val="22"/>
              </w:rPr>
              <w:t>Reserva:</w:t>
            </w:r>
          </w:p>
          <w:p w:rsidR="00FD073D" w:rsidRPr="00FD073D" w:rsidRDefault="00FD073D" w:rsidP="00250F28">
            <w:pPr>
              <w:rPr>
                <w:rFonts w:ascii="Calibri" w:hAnsi="Calibri" w:cs="Calibri"/>
                <w:sz w:val="22"/>
                <w:szCs w:val="22"/>
              </w:rPr>
            </w:pPr>
            <w:r w:rsidRPr="00FD073D">
              <w:rPr>
                <w:rFonts w:ascii="Calibri" w:hAnsi="Calibri" w:cs="Calibri"/>
                <w:sz w:val="22"/>
                <w:szCs w:val="22"/>
              </w:rPr>
              <w:t>Dr. C. María Elena Pardo Gómez</w:t>
            </w:r>
          </w:p>
        </w:tc>
        <w:tc>
          <w:tcPr>
            <w:tcW w:w="608" w:type="pct"/>
          </w:tcPr>
          <w:p w:rsidR="00250F28" w:rsidRDefault="00250F28" w:rsidP="00250F2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D073D" w:rsidRPr="00D9324C" w:rsidRDefault="00FD073D" w:rsidP="00250F2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  <w:tr w:rsidR="00A13AC6" w:rsidRPr="00250F28" w:rsidTr="00250F2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3" w:type="pct"/>
            <w:vMerge w:val="restart"/>
          </w:tcPr>
          <w:p w:rsidR="00A13AC6" w:rsidRPr="00D9324C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4</w:t>
            </w:r>
          </w:p>
        </w:tc>
        <w:tc>
          <w:tcPr>
            <w:tcW w:w="606" w:type="pct"/>
            <w:vMerge w:val="restart"/>
          </w:tcPr>
          <w:p w:rsidR="00A13AC6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Miércoles 25 de Febrero </w:t>
            </w:r>
          </w:p>
          <w:p w:rsidR="00A13AC6" w:rsidRPr="00D9324C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2:00 pm</w:t>
            </w:r>
          </w:p>
        </w:tc>
        <w:tc>
          <w:tcPr>
            <w:tcW w:w="1783" w:type="pct"/>
            <w:vMerge w:val="restart"/>
          </w:tcPr>
          <w:p w:rsidR="00A13AC6" w:rsidRDefault="00A13AC6" w:rsidP="00A13AC6">
            <w:pPr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M. Sc. Jorge María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Gonçalves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Mayer - Angola</w:t>
            </w:r>
          </w:p>
          <w:p w:rsidR="00A13AC6" w:rsidRPr="00C04008" w:rsidRDefault="00A13AC6" w:rsidP="00A13AC6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C04008">
              <w:rPr>
                <w:rFonts w:ascii="Calibri" w:hAnsi="Calibri" w:cs="Calibri"/>
                <w:sz w:val="22"/>
                <w:szCs w:val="22"/>
              </w:rPr>
              <w:t xml:space="preserve">esis:   </w:t>
            </w:r>
            <w:r>
              <w:rPr>
                <w:rFonts w:ascii="Calibri" w:hAnsi="Calibri" w:cs="Calibri"/>
                <w:sz w:val="22"/>
                <w:szCs w:val="22"/>
              </w:rPr>
              <w:t>E</w:t>
            </w:r>
            <w:r w:rsidRPr="00C04008">
              <w:rPr>
                <w:rFonts w:ascii="Calibri" w:hAnsi="Calibri" w:cs="Calibri"/>
                <w:sz w:val="22"/>
                <w:szCs w:val="22"/>
              </w:rPr>
              <w:t xml:space="preserve">l proceso de enseñanza aprendizaje del sistema de conceptos físicos relacionados con el movimiento mecánico en la formación de profesores de </w:t>
            </w:r>
            <w:r>
              <w:rPr>
                <w:rFonts w:ascii="Calibri" w:hAnsi="Calibri" w:cs="Calibri"/>
                <w:sz w:val="22"/>
                <w:szCs w:val="22"/>
              </w:rPr>
              <w:t>F</w:t>
            </w:r>
            <w:r w:rsidRPr="00C04008">
              <w:rPr>
                <w:rFonts w:ascii="Calibri" w:hAnsi="Calibri" w:cs="Calibri"/>
                <w:sz w:val="22"/>
                <w:szCs w:val="22"/>
              </w:rPr>
              <w:t xml:space="preserve">ísica en </w:t>
            </w:r>
            <w:r>
              <w:rPr>
                <w:rFonts w:ascii="Calibri" w:hAnsi="Calibri" w:cs="Calibri"/>
                <w:sz w:val="22"/>
                <w:szCs w:val="22"/>
              </w:rPr>
              <w:t>A</w:t>
            </w:r>
            <w:r w:rsidRPr="00C04008">
              <w:rPr>
                <w:rFonts w:ascii="Calibri" w:hAnsi="Calibri" w:cs="Calibri"/>
                <w:sz w:val="22"/>
                <w:szCs w:val="22"/>
              </w:rPr>
              <w:t>ngola</w:t>
            </w:r>
          </w:p>
          <w:p w:rsidR="00A13AC6" w:rsidRDefault="00A13AC6" w:rsidP="00A13AC6">
            <w:pPr>
              <w:spacing w:after="120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Tutores: </w:t>
            </w:r>
          </w:p>
          <w:p w:rsidR="00A13AC6" w:rsidRPr="00A90944" w:rsidRDefault="00A13AC6" w:rsidP="00A13AC6">
            <w:pPr>
              <w:rPr>
                <w:rFonts w:ascii="Arial Narrow" w:hAnsi="Arial Narrow"/>
              </w:rPr>
            </w:pPr>
            <w:r>
              <w:rPr>
                <w:rFonts w:ascii="Arial Narrow" w:hAnsi="Arial Narrow"/>
                <w:bCs/>
              </w:rPr>
              <w:t xml:space="preserve">Dr. C.  </w:t>
            </w:r>
            <w:r w:rsidRPr="00A90944">
              <w:rPr>
                <w:rFonts w:ascii="Arial Narrow" w:hAnsi="Arial Narrow"/>
                <w:bCs/>
              </w:rPr>
              <w:t xml:space="preserve">María Rita Concepción García </w:t>
            </w:r>
          </w:p>
          <w:p w:rsidR="00A13AC6" w:rsidRPr="00A90944" w:rsidRDefault="00A13AC6" w:rsidP="00A13AC6">
            <w:pPr>
              <w:jc w:val="both"/>
              <w:rPr>
                <w:rFonts w:ascii="Arial Narrow" w:hAnsi="Arial Narrow"/>
                <w:bCs/>
              </w:rPr>
            </w:pPr>
            <w:r>
              <w:rPr>
                <w:rFonts w:ascii="Arial Narrow" w:hAnsi="Arial Narrow" w:cs="Arial"/>
                <w:lang w:val="es-CO"/>
              </w:rPr>
              <w:t xml:space="preserve">Dr. C. </w:t>
            </w:r>
            <w:r w:rsidRPr="00A90944">
              <w:rPr>
                <w:rFonts w:ascii="Arial Narrow" w:hAnsi="Arial Narrow"/>
                <w:bCs/>
              </w:rPr>
              <w:t xml:space="preserve">Félix de </w:t>
            </w:r>
            <w:smartTag w:uri="urn:schemas-microsoft-com:office:smarttags" w:element="PersonName">
              <w:smartTagPr>
                <w:attr w:name="ProductID" w:val="la Trinidad Rodr￭guez"/>
              </w:smartTagPr>
              <w:r w:rsidRPr="00A90944">
                <w:rPr>
                  <w:rFonts w:ascii="Arial Narrow" w:hAnsi="Arial Narrow"/>
                  <w:bCs/>
                </w:rPr>
                <w:t>la Trinidad Rodríguez</w:t>
              </w:r>
            </w:smartTag>
            <w:r w:rsidRPr="00A90944">
              <w:rPr>
                <w:rFonts w:ascii="Arial Narrow" w:hAnsi="Arial Narrow"/>
                <w:bCs/>
              </w:rPr>
              <w:t xml:space="preserve"> Expósito</w:t>
            </w:r>
          </w:p>
          <w:p w:rsidR="00A13AC6" w:rsidRPr="00444197" w:rsidRDefault="00A13AC6" w:rsidP="00A13AC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CO"/>
              </w:rPr>
              <w:t xml:space="preserve">Dr. C. </w:t>
            </w:r>
            <w:r w:rsidRPr="00444197">
              <w:rPr>
                <w:rFonts w:ascii="Arial Narrow" w:hAnsi="Arial Narrow" w:cs="Arial"/>
              </w:rPr>
              <w:t xml:space="preserve"> Roberto Vicente Pérez </w:t>
            </w:r>
            <w:proofErr w:type="spellStart"/>
            <w:r w:rsidRPr="00444197">
              <w:rPr>
                <w:rFonts w:ascii="Arial Narrow" w:hAnsi="Arial Narrow" w:cs="Arial"/>
              </w:rPr>
              <w:t>Rosell</w:t>
            </w:r>
            <w:proofErr w:type="spellEnd"/>
          </w:p>
          <w:p w:rsidR="00A13AC6" w:rsidRDefault="00A13AC6" w:rsidP="00A13AC6">
            <w:pPr>
              <w:jc w:val="both"/>
              <w:rPr>
                <w:rFonts w:ascii="Arial Narrow" w:hAnsi="Arial Narrow" w:cs="Arial"/>
              </w:rPr>
            </w:pPr>
            <w:r w:rsidRPr="00A90944">
              <w:rPr>
                <w:rFonts w:ascii="Arial Narrow" w:hAnsi="Arial Narrow" w:cs="Arial"/>
              </w:rPr>
              <w:t xml:space="preserve">Consultante:   </w:t>
            </w:r>
          </w:p>
          <w:p w:rsidR="00A13AC6" w:rsidRPr="005576AE" w:rsidRDefault="00A13AC6" w:rsidP="00A13AC6">
            <w:pPr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lang w:val="es-CO"/>
              </w:rPr>
              <w:t xml:space="preserve">Dr. C. </w:t>
            </w:r>
            <w:r>
              <w:rPr>
                <w:rFonts w:ascii="Arial Narrow" w:hAnsi="Arial Narrow" w:cs="Arial"/>
              </w:rPr>
              <w:t xml:space="preserve">Juan Carlos </w:t>
            </w:r>
            <w:proofErr w:type="spellStart"/>
            <w:r>
              <w:rPr>
                <w:rFonts w:ascii="Arial Narrow" w:hAnsi="Arial Narrow" w:cs="Arial"/>
              </w:rPr>
              <w:t>Donatién</w:t>
            </w:r>
            <w:proofErr w:type="spellEnd"/>
            <w:r>
              <w:rPr>
                <w:rFonts w:ascii="Arial Narrow" w:hAnsi="Arial Narrow" w:cs="Arial"/>
              </w:rPr>
              <w:t xml:space="preserve"> Caballero</w:t>
            </w:r>
          </w:p>
          <w:p w:rsidR="00A13AC6" w:rsidRDefault="00A13AC6" w:rsidP="00A13AC6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13AC6" w:rsidRDefault="00A13AC6" w:rsidP="00A13AC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Oponentes de </w:t>
            </w:r>
            <w:r w:rsidR="00730D07" w:rsidRP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Predefensa</w:t>
            </w:r>
            <w:r w:rsidRP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:rsidR="00A13AC6" w:rsidRPr="00250F28" w:rsidRDefault="00730D07" w:rsidP="00A13AC6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Dr.Nelsy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Perfecto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Ponce de </w:t>
            </w:r>
            <w:proofErr w:type="spellStart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Leon</w:t>
            </w:r>
            <w:proofErr w:type="spellEnd"/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</w:t>
            </w:r>
          </w:p>
          <w:p w:rsidR="00A13AC6" w:rsidRPr="00250F28" w:rsidRDefault="00730D07" w:rsidP="00A13AC6">
            <w:pPr>
              <w:rPr>
                <w:rFonts w:ascii="Calibri" w:hAnsi="Calibri" w:cs="Calibri"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Dr.Edilbero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de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Jesus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Perez</w:t>
            </w:r>
            <w:proofErr w:type="spellEnd"/>
            <w:r>
              <w:rPr>
                <w:rFonts w:ascii="Calibri" w:hAnsi="Calibri" w:cs="Calibri"/>
                <w:sz w:val="22"/>
                <w:szCs w:val="22"/>
              </w:rPr>
              <w:t xml:space="preserve"> mi </w:t>
            </w:r>
            <w:proofErr w:type="spellStart"/>
            <w:r>
              <w:rPr>
                <w:rFonts w:ascii="Calibri" w:hAnsi="Calibri" w:cs="Calibri"/>
                <w:sz w:val="22"/>
                <w:szCs w:val="22"/>
              </w:rPr>
              <w:t>Asman</w:t>
            </w:r>
            <w:proofErr w:type="spellEnd"/>
          </w:p>
        </w:tc>
        <w:tc>
          <w:tcPr>
            <w:tcW w:w="1760" w:type="pct"/>
          </w:tcPr>
          <w:p w:rsidR="00A13AC6" w:rsidRPr="00250F28" w:rsidRDefault="00A13AC6" w:rsidP="00A13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A13AC6">
              <w:rPr>
                <w:rFonts w:ascii="Calibri" w:hAnsi="Calibri" w:cs="Calibri"/>
                <w:b/>
                <w:sz w:val="22"/>
                <w:szCs w:val="22"/>
              </w:rPr>
              <w:t>Presidente: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9960DE">
              <w:rPr>
                <w:rFonts w:ascii="Calibri" w:hAnsi="Calibri" w:cs="Calibri"/>
                <w:sz w:val="22"/>
                <w:szCs w:val="22"/>
              </w:rPr>
              <w:t>Dr. Cs. Homero Fuentes González</w:t>
            </w:r>
          </w:p>
        </w:tc>
        <w:tc>
          <w:tcPr>
            <w:tcW w:w="608" w:type="pct"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  <w:tr w:rsidR="00A13AC6" w:rsidRPr="00250F28" w:rsidTr="00250F2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A13AC6" w:rsidRPr="006F7FBF" w:rsidRDefault="00FD073D" w:rsidP="006F7F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Secretaria: </w:t>
            </w:r>
            <w:r w:rsidR="006F7FBF">
              <w:rPr>
                <w:rFonts w:ascii="Calibri" w:hAnsi="Calibri" w:cs="Calibri"/>
                <w:sz w:val="22"/>
                <w:szCs w:val="22"/>
              </w:rPr>
              <w:t>Dra. C Ana Durán Castañeda</w:t>
            </w:r>
          </w:p>
        </w:tc>
        <w:tc>
          <w:tcPr>
            <w:tcW w:w="608" w:type="pct"/>
          </w:tcPr>
          <w:p w:rsidR="00A13AC6" w:rsidRPr="00250F28" w:rsidRDefault="00B96072" w:rsidP="006F7FBF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</w:t>
            </w:r>
            <w:r w:rsidR="006F7FBF">
              <w:rPr>
                <w:rFonts w:ascii="Calibri" w:hAnsi="Calibri" w:cs="Calibri"/>
                <w:sz w:val="22"/>
                <w:szCs w:val="22"/>
              </w:rPr>
              <w:t xml:space="preserve"> CAM</w:t>
            </w:r>
          </w:p>
        </w:tc>
      </w:tr>
      <w:tr w:rsidR="00A13AC6" w:rsidRPr="00250F28" w:rsidTr="00250F28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A13AC6" w:rsidRDefault="00FD073D" w:rsidP="00A13AC6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FD073D">
              <w:rPr>
                <w:rFonts w:ascii="Calibri" w:hAnsi="Calibri" w:cs="Calibri"/>
                <w:b/>
                <w:sz w:val="22"/>
                <w:szCs w:val="22"/>
              </w:rPr>
              <w:t>Miembros:</w:t>
            </w:r>
          </w:p>
          <w:p w:rsidR="00FD073D" w:rsidRDefault="00FD073D" w:rsidP="00A13AC6">
            <w:pPr>
              <w:rPr>
                <w:rFonts w:ascii="Calibri" w:hAnsi="Calibri" w:cs="Calibri"/>
                <w:sz w:val="22"/>
                <w:szCs w:val="22"/>
              </w:rPr>
            </w:pPr>
            <w:r w:rsidRPr="00FD073D">
              <w:rPr>
                <w:rFonts w:ascii="Calibri" w:hAnsi="Calibri" w:cs="Calibri"/>
                <w:sz w:val="22"/>
                <w:szCs w:val="22"/>
              </w:rPr>
              <w:t xml:space="preserve">Dr. C.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EB4F3E">
              <w:rPr>
                <w:rFonts w:ascii="Calibri" w:hAnsi="Calibri" w:cs="Calibri"/>
                <w:sz w:val="22"/>
                <w:szCs w:val="22"/>
              </w:rPr>
              <w:t xml:space="preserve">Susana Cisneros </w:t>
            </w:r>
            <w:proofErr w:type="spellStart"/>
            <w:r w:rsidR="00EB4F3E">
              <w:rPr>
                <w:rFonts w:ascii="Calibri" w:hAnsi="Calibri" w:cs="Calibri"/>
                <w:sz w:val="22"/>
                <w:szCs w:val="22"/>
              </w:rPr>
              <w:t>Garbey</w:t>
            </w:r>
            <w:proofErr w:type="spellEnd"/>
          </w:p>
          <w:p w:rsidR="00FD073D" w:rsidRPr="00730D07" w:rsidRDefault="00FD073D" w:rsidP="00A13AC6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Dr. C. Fernando Bacardí Soler</w:t>
            </w:r>
          </w:p>
          <w:p w:rsidR="00B96072" w:rsidRPr="00730D07" w:rsidRDefault="00FD073D" w:rsidP="00A13AC6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Dr. C. </w:t>
            </w:r>
            <w:r w:rsidR="00B96072" w:rsidRPr="00730D07">
              <w:rPr>
                <w:rFonts w:ascii="Calibri" w:hAnsi="Calibri" w:cs="Calibri"/>
                <w:sz w:val="22"/>
                <w:szCs w:val="22"/>
                <w:lang w:val="pt-BR"/>
              </w:rPr>
              <w:t>José Raúl Díaz López</w:t>
            </w:r>
          </w:p>
          <w:p w:rsidR="00FD073D" w:rsidRDefault="006F7FBF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</w:t>
            </w:r>
            <w:r w:rsidR="00FD073D">
              <w:rPr>
                <w:rFonts w:ascii="Calibri" w:hAnsi="Calibri" w:cs="Calibri"/>
                <w:sz w:val="22"/>
                <w:szCs w:val="22"/>
              </w:rPr>
              <w:t>. C</w:t>
            </w:r>
            <w:r>
              <w:rPr>
                <w:rFonts w:ascii="Calibri" w:hAnsi="Calibri" w:cs="Calibri"/>
                <w:sz w:val="22"/>
                <w:szCs w:val="22"/>
              </w:rPr>
              <w:t>.</w:t>
            </w:r>
            <w:r w:rsidR="00FD073D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>Francisco Pérez Miró</w:t>
            </w:r>
          </w:p>
          <w:p w:rsidR="00FD073D" w:rsidRPr="00FD073D" w:rsidRDefault="006F7FBF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</w:t>
            </w:r>
            <w:r w:rsidR="00AA3A8E">
              <w:rPr>
                <w:rFonts w:ascii="Calibri" w:hAnsi="Calibri" w:cs="Calibri"/>
                <w:sz w:val="22"/>
                <w:szCs w:val="22"/>
              </w:rPr>
              <w:t xml:space="preserve">. C. </w:t>
            </w:r>
            <w:proofErr w:type="spellStart"/>
            <w:r w:rsidR="00AA3A8E">
              <w:rPr>
                <w:rFonts w:ascii="Calibri" w:hAnsi="Calibri" w:cs="Calibri"/>
                <w:sz w:val="22"/>
                <w:szCs w:val="22"/>
              </w:rPr>
              <w:t>Oilda</w:t>
            </w:r>
            <w:proofErr w:type="spellEnd"/>
            <w:r w:rsidR="00AA3A8E">
              <w:rPr>
                <w:rFonts w:ascii="Calibri" w:hAnsi="Calibri" w:cs="Calibri"/>
                <w:sz w:val="22"/>
                <w:szCs w:val="22"/>
              </w:rPr>
              <w:t xml:space="preserve"> Orozco </w:t>
            </w:r>
            <w:proofErr w:type="spellStart"/>
            <w:r w:rsidR="00AA3A8E">
              <w:rPr>
                <w:rFonts w:ascii="Calibri" w:hAnsi="Calibri" w:cs="Calibri"/>
                <w:sz w:val="22"/>
                <w:szCs w:val="22"/>
              </w:rPr>
              <w:t>Hechavarría</w:t>
            </w:r>
            <w:proofErr w:type="spellEnd"/>
            <w:r w:rsidR="00AA3A8E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608" w:type="pct"/>
          </w:tcPr>
          <w:p w:rsidR="00A13AC6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D073D" w:rsidRPr="00730D07" w:rsidRDefault="00FD073D" w:rsidP="00A13AC6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  <w:p w:rsidR="00AA3A8E" w:rsidRPr="00730D07" w:rsidRDefault="00AA3A8E" w:rsidP="00A13AC6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  <w:p w:rsidR="00AA3A8E" w:rsidRPr="00730D07" w:rsidRDefault="00B96072" w:rsidP="00A13AC6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AA3A8E" w:rsidRPr="00730D07" w:rsidRDefault="00AA3A8E" w:rsidP="00A13AC6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  <w:p w:rsidR="00AA3A8E" w:rsidRPr="00250F28" w:rsidRDefault="00AA3A8E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A13AC6" w:rsidRPr="00250F28" w:rsidTr="00250F28">
        <w:tblPrEx>
          <w:tblLook w:val="04A0" w:firstRow="1" w:lastRow="0" w:firstColumn="1" w:lastColumn="0" w:noHBand="0" w:noVBand="1"/>
        </w:tblPrEx>
        <w:trPr>
          <w:trHeight w:val="751"/>
        </w:trPr>
        <w:tc>
          <w:tcPr>
            <w:tcW w:w="24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A13AC6" w:rsidRDefault="00FD073D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Oponentes:</w:t>
            </w:r>
          </w:p>
          <w:p w:rsidR="00FD073D" w:rsidRDefault="00FD073D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C. Emilia Tomás Mata</w:t>
            </w:r>
          </w:p>
          <w:p w:rsidR="00FD073D" w:rsidRPr="00250F28" w:rsidRDefault="00FD073D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C. Alejandro Estrabao Pérez</w:t>
            </w:r>
          </w:p>
        </w:tc>
        <w:tc>
          <w:tcPr>
            <w:tcW w:w="608" w:type="pct"/>
          </w:tcPr>
          <w:p w:rsidR="00A13AC6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FD073D" w:rsidRDefault="00FD073D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  <w:p w:rsidR="00FD073D" w:rsidRPr="00250F28" w:rsidRDefault="00FD073D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  <w:tr w:rsidR="00A13AC6" w:rsidRPr="00250F28" w:rsidTr="00AA3A8E">
        <w:tblPrEx>
          <w:tblLook w:val="04A0" w:firstRow="1" w:lastRow="0" w:firstColumn="1" w:lastColumn="0" w:noHBand="0" w:noVBand="1"/>
        </w:tblPrEx>
        <w:trPr>
          <w:trHeight w:val="901"/>
        </w:trPr>
        <w:tc>
          <w:tcPr>
            <w:tcW w:w="24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A13AC6" w:rsidRPr="00250F28" w:rsidRDefault="00A13AC6" w:rsidP="00A13AC6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A13AC6" w:rsidRDefault="00AA3A8E" w:rsidP="00A13AC6">
            <w:pPr>
              <w:rPr>
                <w:rFonts w:ascii="Calibri" w:hAnsi="Calibri" w:cs="Calibri"/>
                <w:sz w:val="22"/>
                <w:szCs w:val="22"/>
              </w:rPr>
            </w:pPr>
            <w:r w:rsidRPr="00AA3A8E">
              <w:rPr>
                <w:rFonts w:ascii="Calibri" w:hAnsi="Calibri" w:cs="Calibri"/>
                <w:sz w:val="22"/>
                <w:szCs w:val="22"/>
              </w:rPr>
              <w:t>Reserva:</w:t>
            </w:r>
          </w:p>
          <w:p w:rsidR="00AA3A8E" w:rsidRPr="00AA3A8E" w:rsidRDefault="00AA3A8E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Dr. C. José Manuel Izquierdo Lao</w:t>
            </w:r>
          </w:p>
        </w:tc>
        <w:tc>
          <w:tcPr>
            <w:tcW w:w="608" w:type="pct"/>
          </w:tcPr>
          <w:p w:rsidR="00A13AC6" w:rsidRDefault="00A13AC6" w:rsidP="00A13AC6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AA3A8E" w:rsidRPr="00250F28" w:rsidRDefault="00AA3A8E" w:rsidP="00A13AC6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</w:tbl>
    <w:p w:rsidR="0099371D" w:rsidRDefault="0099371D" w:rsidP="00730D07">
      <w:pPr>
        <w:spacing w:after="200" w:line="276" w:lineRule="auto"/>
      </w:pPr>
    </w:p>
    <w:p w:rsidR="00730D07" w:rsidRDefault="00730D07" w:rsidP="00730D07">
      <w:pPr>
        <w:spacing w:after="200" w:line="276" w:lineRule="auto"/>
      </w:pPr>
    </w:p>
    <w:p w:rsidR="004D103B" w:rsidRDefault="004D103B" w:rsidP="00730D07">
      <w:pPr>
        <w:spacing w:after="200" w:line="276" w:lineRule="auto"/>
      </w:pPr>
    </w:p>
    <w:p w:rsidR="004D103B" w:rsidRDefault="004D103B" w:rsidP="00730D07">
      <w:pPr>
        <w:spacing w:after="200" w:line="276" w:lineRule="auto"/>
      </w:pPr>
    </w:p>
    <w:p w:rsidR="00E01C81" w:rsidRDefault="00E01C81"/>
    <w:tbl>
      <w:tblPr>
        <w:tblpPr w:leftFromText="141" w:rightFromText="141" w:vertAnchor="text" w:horzAnchor="margin" w:tblpY="67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809"/>
        <w:gridCol w:w="5322"/>
        <w:gridCol w:w="5253"/>
        <w:gridCol w:w="1815"/>
      </w:tblGrid>
      <w:tr w:rsidR="00141443" w:rsidRPr="00347FB4" w:rsidTr="00531EE8">
        <w:trPr>
          <w:trHeight w:val="279"/>
        </w:trPr>
        <w:tc>
          <w:tcPr>
            <w:tcW w:w="243" w:type="pct"/>
          </w:tcPr>
          <w:p w:rsidR="00141443" w:rsidRPr="00D9324C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606" w:type="pct"/>
          </w:tcPr>
          <w:p w:rsidR="00141443" w:rsidRPr="00D9324C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FECHA/HORA</w:t>
            </w:r>
          </w:p>
        </w:tc>
        <w:tc>
          <w:tcPr>
            <w:tcW w:w="1783" w:type="pct"/>
          </w:tcPr>
          <w:p w:rsidR="00141443" w:rsidRPr="00D9324C" w:rsidRDefault="00141443" w:rsidP="00531E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ASPIRANTE/CES/TUTORES</w:t>
            </w:r>
          </w:p>
        </w:tc>
        <w:tc>
          <w:tcPr>
            <w:tcW w:w="1760" w:type="pct"/>
          </w:tcPr>
          <w:p w:rsidR="00141443" w:rsidRPr="00D9324C" w:rsidRDefault="00141443" w:rsidP="00531E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TRIBUNAL</w:t>
            </w:r>
          </w:p>
        </w:tc>
        <w:tc>
          <w:tcPr>
            <w:tcW w:w="608" w:type="pct"/>
          </w:tcPr>
          <w:p w:rsidR="00141443" w:rsidRPr="00D9324C" w:rsidRDefault="00141443" w:rsidP="00531EE8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141443" w:rsidRPr="00347FB4" w:rsidTr="00531EE8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43" w:type="pct"/>
            <w:vMerge w:val="restart"/>
          </w:tcPr>
          <w:p w:rsidR="00141443" w:rsidRPr="00707023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5</w:t>
            </w:r>
          </w:p>
        </w:tc>
        <w:tc>
          <w:tcPr>
            <w:tcW w:w="606" w:type="pct"/>
            <w:vMerge w:val="restart"/>
          </w:tcPr>
          <w:p w:rsidR="00141443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Jueves  26 de Febrero</w:t>
            </w:r>
          </w:p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 am</w:t>
            </w:r>
          </w:p>
        </w:tc>
        <w:tc>
          <w:tcPr>
            <w:tcW w:w="1783" w:type="pct"/>
            <w:vMerge w:val="restart"/>
          </w:tcPr>
          <w:p w:rsidR="00141443" w:rsidRDefault="00141443" w:rsidP="00531EE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Olmedo Zapata Illanes - Ecuador</w:t>
            </w:r>
          </w:p>
          <w:p w:rsidR="00141443" w:rsidRDefault="00141443" w:rsidP="00531EE8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Tesis: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Metodología para las prácticas </w:t>
            </w:r>
            <w:proofErr w:type="spellStart"/>
            <w:r>
              <w:rPr>
                <w:rFonts w:asciiTheme="minorHAnsi" w:hAnsiTheme="minorHAnsi" w:cstheme="minorHAnsi"/>
                <w:sz w:val="22"/>
                <w:szCs w:val="22"/>
              </w:rPr>
              <w:t>preprofesionales</w:t>
            </w:r>
            <w:proofErr w:type="spellEnd"/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  en la formación desde lo social solidario del Ingeniero Agrónomo y su impacto en el desarrollo local  </w:t>
            </w:r>
          </w:p>
          <w:p w:rsidR="00141443" w:rsidRPr="00141443" w:rsidRDefault="00141443" w:rsidP="00141443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443">
              <w:rPr>
                <w:rFonts w:ascii="Calibri" w:hAnsi="Calibri" w:cs="Calibri"/>
                <w:b/>
                <w:sz w:val="22"/>
                <w:szCs w:val="22"/>
              </w:rPr>
              <w:t xml:space="preserve">Tutores: </w:t>
            </w:r>
          </w:p>
          <w:p w:rsidR="00141443" w:rsidRDefault="00141443" w:rsidP="001414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color w:val="000000"/>
                <w:sz w:val="22"/>
                <w:szCs w:val="22"/>
              </w:rPr>
              <w:t>Dr. C. Lizette de la Concepción Pérez Martínez</w:t>
            </w:r>
          </w:p>
          <w:p w:rsidR="00141443" w:rsidRPr="004D103B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  <w:r w:rsidRPr="009960DE">
              <w:rPr>
                <w:rFonts w:ascii="Calibri" w:hAnsi="Calibri" w:cs="Calibri"/>
                <w:sz w:val="22"/>
                <w:szCs w:val="22"/>
              </w:rPr>
              <w:t>Dr. Cs. Homero Calixto Fuentes González</w:t>
            </w:r>
          </w:p>
          <w:p w:rsidR="00141443" w:rsidRPr="00C04008" w:rsidRDefault="00141443" w:rsidP="00531EE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C0400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Oponentes de </w:t>
            </w:r>
            <w:proofErr w:type="spellStart"/>
            <w:r w:rsidRPr="00C0400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predefensa</w:t>
            </w:r>
            <w:proofErr w:type="spellEnd"/>
            <w:r w:rsidRPr="00C0400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: </w:t>
            </w:r>
          </w:p>
          <w:p w:rsidR="00141443" w:rsidRDefault="00141443" w:rsidP="00531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Francisco Antonio Sagaró Zamora</w:t>
            </w:r>
          </w:p>
          <w:p w:rsidR="00141443" w:rsidRPr="009960DE" w:rsidRDefault="00141443" w:rsidP="00141443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Daniel Fuentes Almaguer </w:t>
            </w:r>
          </w:p>
        </w:tc>
        <w:tc>
          <w:tcPr>
            <w:tcW w:w="1760" w:type="pct"/>
          </w:tcPr>
          <w:p w:rsidR="00141443" w:rsidRPr="00730D07" w:rsidRDefault="00141443" w:rsidP="00AA3A8E">
            <w:pPr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Presidente:</w:t>
            </w: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Dr. C. Pedro </w:t>
            </w:r>
            <w:proofErr w:type="spellStart"/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>Valiente</w:t>
            </w:r>
            <w:proofErr w:type="spellEnd"/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Soler</w:t>
            </w:r>
          </w:p>
        </w:tc>
        <w:tc>
          <w:tcPr>
            <w:tcW w:w="608" w:type="pct"/>
          </w:tcPr>
          <w:p w:rsidR="00141443" w:rsidRPr="00D9324C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HO</w:t>
            </w:r>
          </w:p>
        </w:tc>
      </w:tr>
      <w:tr w:rsidR="00141443" w:rsidRPr="00347FB4" w:rsidTr="00531EE8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141443" w:rsidRPr="00D9324C" w:rsidRDefault="00AA3A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Secretario: Dr. C. Ana Durán Castañeda</w:t>
            </w:r>
          </w:p>
        </w:tc>
        <w:tc>
          <w:tcPr>
            <w:tcW w:w="608" w:type="pct"/>
          </w:tcPr>
          <w:p w:rsidR="00141443" w:rsidRPr="00D9324C" w:rsidRDefault="00AA3A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141443" w:rsidRPr="00347FB4" w:rsidTr="00531EE8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4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141443" w:rsidRDefault="00AA3A8E" w:rsidP="00191DB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Alejandro Estrabao Pérez</w:t>
            </w:r>
          </w:p>
          <w:p w:rsidR="00AA3A8E" w:rsidRDefault="00AA3A8E" w:rsidP="00191DB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Francisco Pérez Miró</w:t>
            </w:r>
          </w:p>
          <w:p w:rsidR="00AA3A8E" w:rsidRPr="00730D07" w:rsidRDefault="00AA3A8E" w:rsidP="00191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María Elena Pardo Gómez </w:t>
            </w:r>
          </w:p>
          <w:p w:rsidR="00AA3A8E" w:rsidRDefault="00EB4F3E" w:rsidP="00191DB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Eumelia</w:t>
            </w:r>
            <w:proofErr w:type="spellEnd"/>
            <w:r w:rsidR="00AA3A8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Romero </w:t>
            </w:r>
            <w:proofErr w:type="gramStart"/>
            <w:r w:rsidR="00AA3A8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Pacheco</w:t>
            </w:r>
            <w:proofErr w:type="gramEnd"/>
          </w:p>
          <w:p w:rsidR="00AA3A8E" w:rsidRPr="00EB4F3E" w:rsidRDefault="00EB4F3E" w:rsidP="00191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768E">
              <w:rPr>
                <w:rFonts w:ascii="Calibri" w:hAnsi="Calibri" w:cs="Calibri"/>
                <w:color w:val="000000"/>
                <w:sz w:val="22"/>
                <w:szCs w:val="22"/>
              </w:rPr>
              <w:t>Dr. C.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María Teresa Álvarez Silveira</w:t>
            </w:r>
          </w:p>
        </w:tc>
        <w:tc>
          <w:tcPr>
            <w:tcW w:w="608" w:type="pct"/>
          </w:tcPr>
          <w:p w:rsidR="00141443" w:rsidRDefault="00AA3A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  <w:p w:rsidR="00AA3A8E" w:rsidRDefault="00AA3A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  <w:p w:rsidR="00AA3A8E" w:rsidRDefault="00AA3A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  <w:p w:rsidR="00AA3A8E" w:rsidRDefault="00AA3A8E" w:rsidP="0010768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  <w:p w:rsidR="00AA3A8E" w:rsidRPr="00D9324C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141443" w:rsidRPr="00347FB4" w:rsidTr="00531EE8">
        <w:tblPrEx>
          <w:tblLook w:val="04A0" w:firstRow="1" w:lastRow="0" w:firstColumn="1" w:lastColumn="0" w:noHBand="0" w:noVBand="1"/>
        </w:tblPrEx>
        <w:trPr>
          <w:trHeight w:val="753"/>
        </w:trPr>
        <w:tc>
          <w:tcPr>
            <w:tcW w:w="24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141443" w:rsidRDefault="00141443" w:rsidP="00191DB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Oponentes:</w:t>
            </w:r>
          </w:p>
          <w:p w:rsidR="0010768E" w:rsidRPr="0010768E" w:rsidRDefault="0010768E" w:rsidP="00191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0768E">
              <w:rPr>
                <w:rFonts w:ascii="Calibri" w:hAnsi="Calibri" w:cs="Calibri"/>
                <w:color w:val="000000"/>
                <w:sz w:val="22"/>
                <w:szCs w:val="22"/>
              </w:rPr>
              <w:t>Dr. C. José Manuel Izquierdo Lao</w:t>
            </w:r>
          </w:p>
          <w:p w:rsidR="00141443" w:rsidRPr="00730D07" w:rsidRDefault="0010768E" w:rsidP="00191DB8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Fernando Bacardí Soler</w:t>
            </w:r>
          </w:p>
        </w:tc>
        <w:tc>
          <w:tcPr>
            <w:tcW w:w="608" w:type="pct"/>
          </w:tcPr>
          <w:p w:rsidR="00141443" w:rsidRPr="00730D07" w:rsidRDefault="00141443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10768E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  <w:p w:rsidR="0010768E" w:rsidRPr="00D9324C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UCAM</w:t>
            </w:r>
          </w:p>
        </w:tc>
      </w:tr>
      <w:tr w:rsidR="00141443" w:rsidRPr="00347FB4" w:rsidTr="00531EE8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141443" w:rsidRPr="00D9324C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141443" w:rsidRDefault="00141443" w:rsidP="00191D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250F28">
              <w:rPr>
                <w:rFonts w:ascii="Calibri" w:hAnsi="Calibri" w:cs="Calibri"/>
                <w:b/>
                <w:sz w:val="22"/>
                <w:szCs w:val="22"/>
              </w:rPr>
              <w:t>Reserva:</w:t>
            </w:r>
          </w:p>
          <w:p w:rsidR="0010768E" w:rsidRPr="004D103B" w:rsidRDefault="0010768E" w:rsidP="00191DB8">
            <w:pPr>
              <w:rPr>
                <w:rFonts w:ascii="Calibri" w:hAnsi="Calibri" w:cs="Calibri"/>
                <w:sz w:val="22"/>
                <w:szCs w:val="22"/>
              </w:rPr>
            </w:pPr>
            <w:r w:rsidRPr="0010768E">
              <w:rPr>
                <w:rFonts w:ascii="Calibri" w:hAnsi="Calibri" w:cs="Calibri"/>
                <w:sz w:val="22"/>
                <w:szCs w:val="22"/>
              </w:rPr>
              <w:t xml:space="preserve">Dr. C. Susana Cisneros </w:t>
            </w:r>
            <w:proofErr w:type="spellStart"/>
            <w:r w:rsidRPr="0010768E">
              <w:rPr>
                <w:rFonts w:ascii="Calibri" w:hAnsi="Calibri" w:cs="Calibri"/>
                <w:sz w:val="22"/>
                <w:szCs w:val="22"/>
              </w:rPr>
              <w:t>Garbey</w:t>
            </w:r>
            <w:proofErr w:type="spellEnd"/>
          </w:p>
        </w:tc>
        <w:tc>
          <w:tcPr>
            <w:tcW w:w="608" w:type="pct"/>
          </w:tcPr>
          <w:p w:rsidR="00141443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10768E" w:rsidRPr="00D9324C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141443" w:rsidRPr="00250F28" w:rsidTr="00531EE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3" w:type="pct"/>
            <w:vMerge w:val="restart"/>
          </w:tcPr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6</w:t>
            </w:r>
          </w:p>
        </w:tc>
        <w:tc>
          <w:tcPr>
            <w:tcW w:w="606" w:type="pct"/>
            <w:vMerge w:val="restart"/>
          </w:tcPr>
          <w:p w:rsidR="00141443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Jueves  26 de Febrero </w:t>
            </w:r>
          </w:p>
          <w:p w:rsidR="00141443" w:rsidRPr="00D9324C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2:00 pm</w:t>
            </w:r>
          </w:p>
        </w:tc>
        <w:tc>
          <w:tcPr>
            <w:tcW w:w="1783" w:type="pct"/>
            <w:vMerge w:val="restart"/>
          </w:tcPr>
          <w:p w:rsidR="00141443" w:rsidRDefault="00141443" w:rsidP="00531EE8">
            <w:pPr>
              <w:spacing w:after="120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Ing. Hugo </w:t>
            </w:r>
            <w:r w:rsidR="0010768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Fabián</w:t>
            </w: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Vásquez Coloma</w:t>
            </w:r>
          </w:p>
          <w:p w:rsidR="00191DB8" w:rsidRDefault="00141443" w:rsidP="00191DB8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T</w:t>
            </w:r>
            <w:r w:rsidRPr="00C04008">
              <w:rPr>
                <w:rFonts w:ascii="Calibri" w:hAnsi="Calibri" w:cs="Calibri"/>
                <w:sz w:val="22"/>
                <w:szCs w:val="22"/>
              </w:rPr>
              <w:t xml:space="preserve">esis:   </w:t>
            </w:r>
            <w:r>
              <w:rPr>
                <w:rFonts w:ascii="Calibri" w:hAnsi="Calibri" w:cs="Calibri"/>
                <w:sz w:val="22"/>
                <w:szCs w:val="22"/>
              </w:rPr>
              <w:t>Gestión curricular para la formación profesional</w:t>
            </w:r>
            <w:r w:rsidR="0010768E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</w:rPr>
              <w:t xml:space="preserve"> del Ingeniero Agroindustrial con enfoque social y solidario.</w:t>
            </w:r>
          </w:p>
          <w:p w:rsidR="00191DB8" w:rsidRDefault="00141443" w:rsidP="00191DB8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Tutores: </w:t>
            </w:r>
          </w:p>
          <w:p w:rsidR="00141443" w:rsidRDefault="00141443" w:rsidP="00191DB8">
            <w:pPr>
              <w:spacing w:after="120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9960DE">
              <w:rPr>
                <w:rFonts w:ascii="Calibri" w:hAnsi="Calibri" w:cs="Calibri"/>
                <w:sz w:val="22"/>
                <w:szCs w:val="22"/>
              </w:rPr>
              <w:t>Dr. Cs. Homero Calixto Fuentes González</w:t>
            </w:r>
          </w:p>
          <w:p w:rsidR="00141443" w:rsidRDefault="00141443" w:rsidP="00191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color w:val="000000"/>
                <w:sz w:val="22"/>
                <w:szCs w:val="22"/>
              </w:rPr>
              <w:t>Dr. C. Lizette de la Concepción Pérez Martínez</w:t>
            </w:r>
          </w:p>
          <w:p w:rsidR="00141443" w:rsidRDefault="00141443" w:rsidP="00191DB8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Oponentes de </w:t>
            </w:r>
            <w:proofErr w:type="spellStart"/>
            <w:r w:rsidRP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predefensa</w:t>
            </w:r>
            <w:proofErr w:type="spellEnd"/>
            <w:r w:rsidRPr="00250F28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:</w:t>
            </w:r>
          </w:p>
          <w:p w:rsidR="00141443" w:rsidRPr="00141443" w:rsidRDefault="00141443" w:rsidP="00191DB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144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Francisco Ángel 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</w:t>
            </w:r>
            <w:r w:rsidRPr="00141443">
              <w:rPr>
                <w:rFonts w:ascii="Calibri" w:hAnsi="Calibri" w:cs="Calibri"/>
                <w:color w:val="000000"/>
                <w:sz w:val="22"/>
                <w:szCs w:val="22"/>
              </w:rPr>
              <w:t>Simón Ricardo</w:t>
            </w:r>
          </w:p>
          <w:p w:rsidR="00141443" w:rsidRPr="00191DB8" w:rsidRDefault="00141443" w:rsidP="00531EE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41443">
              <w:rPr>
                <w:rFonts w:ascii="Calibri" w:hAnsi="Calibri" w:cs="Calibri"/>
                <w:color w:val="000000"/>
                <w:sz w:val="22"/>
                <w:szCs w:val="22"/>
              </w:rPr>
              <w:t>Dra. María Elena Álvarez López</w:t>
            </w:r>
          </w:p>
        </w:tc>
        <w:tc>
          <w:tcPr>
            <w:tcW w:w="1760" w:type="pct"/>
          </w:tcPr>
          <w:p w:rsidR="00141443" w:rsidRPr="00730D07" w:rsidRDefault="00E432D9" w:rsidP="00531EE8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Presidente:</w:t>
            </w:r>
            <w:proofErr w:type="gramStart"/>
            <w:r w:rsidRPr="00730D07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 xml:space="preserve"> </w:t>
            </w:r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proofErr w:type="gramEnd"/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Dr. C. Pedro </w:t>
            </w:r>
            <w:proofErr w:type="spellStart"/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>Valiente</w:t>
            </w:r>
            <w:proofErr w:type="spellEnd"/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proofErr w:type="spellStart"/>
            <w:r w:rsidR="00AA3A8E" w:rsidRPr="00730D07">
              <w:rPr>
                <w:rFonts w:ascii="Calibri" w:hAnsi="Calibri" w:cs="Calibri"/>
                <w:sz w:val="22"/>
                <w:szCs w:val="22"/>
                <w:lang w:val="pt-BR"/>
              </w:rPr>
              <w:t>Sandó</w:t>
            </w:r>
            <w:proofErr w:type="spellEnd"/>
          </w:p>
        </w:tc>
        <w:tc>
          <w:tcPr>
            <w:tcW w:w="608" w:type="pct"/>
          </w:tcPr>
          <w:p w:rsidR="00141443" w:rsidRPr="00250F28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HO</w:t>
            </w:r>
          </w:p>
        </w:tc>
      </w:tr>
      <w:tr w:rsidR="00141443" w:rsidRPr="00250F28" w:rsidTr="00531EE8">
        <w:tblPrEx>
          <w:tblLook w:val="04A0" w:firstRow="1" w:lastRow="0" w:firstColumn="1" w:lastColumn="0" w:noHBand="0" w:noVBand="1"/>
        </w:tblPrEx>
        <w:trPr>
          <w:trHeight w:val="270"/>
        </w:trPr>
        <w:tc>
          <w:tcPr>
            <w:tcW w:w="243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141443" w:rsidRPr="00250F28" w:rsidRDefault="00E432D9" w:rsidP="00AA3A8E">
            <w:pPr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Secretario: </w:t>
            </w:r>
            <w:r w:rsidR="0010768E"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="0010768E" w:rsidRPr="0010768E">
              <w:rPr>
                <w:rFonts w:ascii="Calibri" w:hAnsi="Calibri" w:cs="Calibri"/>
                <w:sz w:val="22"/>
                <w:szCs w:val="22"/>
              </w:rPr>
              <w:t>Dr. C. Alejandro E. Estrabao Pérez</w:t>
            </w:r>
          </w:p>
        </w:tc>
        <w:tc>
          <w:tcPr>
            <w:tcW w:w="608" w:type="pct"/>
          </w:tcPr>
          <w:p w:rsidR="00141443" w:rsidRPr="00250F28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  <w:tr w:rsidR="00141443" w:rsidRPr="00730D07" w:rsidTr="00531EE8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141443" w:rsidRDefault="0010768E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10768E">
              <w:rPr>
                <w:rFonts w:ascii="Calibri" w:hAnsi="Calibri" w:cs="Calibri"/>
                <w:b/>
                <w:sz w:val="22"/>
                <w:szCs w:val="22"/>
              </w:rPr>
              <w:t>Miembros:</w:t>
            </w:r>
          </w:p>
          <w:p w:rsidR="0010768E" w:rsidRPr="0010768E" w:rsidRDefault="0010768E" w:rsidP="00531EE8">
            <w:pPr>
              <w:rPr>
                <w:rFonts w:ascii="Calibri" w:hAnsi="Calibri" w:cs="Calibri"/>
                <w:sz w:val="22"/>
                <w:szCs w:val="22"/>
              </w:rPr>
            </w:pPr>
            <w:r w:rsidRPr="0010768E">
              <w:rPr>
                <w:rFonts w:ascii="Calibri" w:hAnsi="Calibri" w:cs="Calibri"/>
                <w:sz w:val="22"/>
                <w:szCs w:val="22"/>
              </w:rPr>
              <w:t>Dr. C. Ana Durán Castañeda</w:t>
            </w:r>
          </w:p>
          <w:p w:rsidR="0010768E" w:rsidRDefault="00EB4F3E" w:rsidP="0010768E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Eumelia</w:t>
            </w:r>
            <w:proofErr w:type="spellEnd"/>
            <w:r w:rsidR="0010768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Romero </w:t>
            </w:r>
            <w:proofErr w:type="gramStart"/>
            <w:r w:rsidR="0010768E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Pacheco</w:t>
            </w:r>
            <w:proofErr w:type="gramEnd"/>
          </w:p>
          <w:p w:rsidR="00EB4F3E" w:rsidRDefault="00EB4F3E" w:rsidP="0010768E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Jorge A.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Forgás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Brioso</w:t>
            </w:r>
            <w:proofErr w:type="gramEnd"/>
          </w:p>
          <w:p w:rsidR="00EB4F3E" w:rsidRDefault="00EB4F3E" w:rsidP="0010768E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Fernando Bacardí Soler</w:t>
            </w:r>
          </w:p>
          <w:p w:rsidR="0010768E" w:rsidRPr="00EB4F3E" w:rsidRDefault="00EF70B6" w:rsidP="00EB4F3E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Miguel Angel Basto Rizo</w:t>
            </w:r>
          </w:p>
        </w:tc>
        <w:tc>
          <w:tcPr>
            <w:tcW w:w="608" w:type="pct"/>
          </w:tcPr>
          <w:p w:rsidR="00141443" w:rsidRPr="00730D07" w:rsidRDefault="00141443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  <w:p w:rsidR="0010768E" w:rsidRPr="00730D07" w:rsidRDefault="0010768E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UCPSCU</w:t>
            </w:r>
          </w:p>
          <w:p w:rsidR="00EB4F3E" w:rsidRPr="00730D07" w:rsidRDefault="00EB4F3E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UCPSCU</w:t>
            </w:r>
          </w:p>
          <w:p w:rsidR="00EB4F3E" w:rsidRPr="00730D07" w:rsidRDefault="00EB4F3E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UCPSCU</w:t>
            </w:r>
          </w:p>
          <w:p w:rsidR="00EB4F3E" w:rsidRPr="00730D07" w:rsidRDefault="00EB4F3E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  <w:p w:rsidR="00EB4F3E" w:rsidRPr="00730D07" w:rsidRDefault="00EF70B6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</w:tc>
      </w:tr>
      <w:tr w:rsidR="00141443" w:rsidRPr="00250F28" w:rsidTr="00191DB8">
        <w:tblPrEx>
          <w:tblLook w:val="04A0" w:firstRow="1" w:lastRow="0" w:firstColumn="1" w:lastColumn="0" w:noHBand="0" w:noVBand="1"/>
        </w:tblPrEx>
        <w:trPr>
          <w:trHeight w:val="583"/>
        </w:trPr>
        <w:tc>
          <w:tcPr>
            <w:tcW w:w="243" w:type="pct"/>
            <w:vMerge/>
          </w:tcPr>
          <w:p w:rsidR="00141443" w:rsidRPr="00730D07" w:rsidRDefault="00141443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606" w:type="pct"/>
            <w:vMerge/>
          </w:tcPr>
          <w:p w:rsidR="00141443" w:rsidRPr="00730D07" w:rsidRDefault="00141443" w:rsidP="00531EE8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783" w:type="pct"/>
            <w:vMerge/>
          </w:tcPr>
          <w:p w:rsidR="00141443" w:rsidRPr="00730D07" w:rsidRDefault="00141443" w:rsidP="00531EE8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1760" w:type="pct"/>
          </w:tcPr>
          <w:p w:rsidR="00141443" w:rsidRPr="00191DB8" w:rsidRDefault="00EB4F3E" w:rsidP="00EB4F3E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proofErr w:type="spellStart"/>
            <w:r w:rsidRPr="009960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Oponentes:</w:t>
            </w:r>
            <w:r w:rsidRPr="0010768E">
              <w:rPr>
                <w:rFonts w:ascii="Calibri" w:hAnsi="Calibri" w:cs="Calibri"/>
                <w:color w:val="000000"/>
                <w:sz w:val="22"/>
                <w:szCs w:val="22"/>
              </w:rPr>
              <w:t>Dr</w:t>
            </w:r>
            <w:proofErr w:type="spellEnd"/>
            <w:r w:rsidRPr="0010768E">
              <w:rPr>
                <w:rFonts w:ascii="Calibri" w:hAnsi="Calibri" w:cs="Calibri"/>
                <w:color w:val="000000"/>
                <w:sz w:val="22"/>
                <w:szCs w:val="22"/>
              </w:rPr>
              <w:t>. C.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María Teresa Álvarez Silveira</w:t>
            </w:r>
          </w:p>
          <w:p w:rsidR="00EB4F3E" w:rsidRPr="00250F28" w:rsidRDefault="00EB4F3E" w:rsidP="00EB4F3E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C. María Elena Pardo Gómez</w:t>
            </w:r>
          </w:p>
        </w:tc>
        <w:tc>
          <w:tcPr>
            <w:tcW w:w="608" w:type="pct"/>
          </w:tcPr>
          <w:p w:rsidR="00EB4F3E" w:rsidRDefault="00EB4F3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  <w:p w:rsidR="00EB4F3E" w:rsidRPr="00250F28" w:rsidRDefault="00EB4F3E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  <w:tr w:rsidR="00141443" w:rsidRPr="00250F28" w:rsidTr="00191DB8">
        <w:tblPrEx>
          <w:tblLook w:val="04A0" w:firstRow="1" w:lastRow="0" w:firstColumn="1" w:lastColumn="0" w:noHBand="0" w:noVBand="1"/>
        </w:tblPrEx>
        <w:trPr>
          <w:trHeight w:val="280"/>
        </w:trPr>
        <w:tc>
          <w:tcPr>
            <w:tcW w:w="243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141443" w:rsidRPr="00250F28" w:rsidRDefault="00141443" w:rsidP="00531EE8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EB4F3E" w:rsidRPr="00191DB8" w:rsidRDefault="00EB4F3E" w:rsidP="00191DB8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Calibri"/>
                <w:b/>
                <w:sz w:val="22"/>
                <w:szCs w:val="22"/>
              </w:rPr>
              <w:t>Reserva:</w:t>
            </w:r>
            <w:r w:rsidRPr="00EB4F3E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EB4F3E">
              <w:rPr>
                <w:rFonts w:ascii="Calibri" w:hAnsi="Calibri" w:cs="Calibri"/>
                <w:sz w:val="22"/>
                <w:szCs w:val="22"/>
              </w:rPr>
              <w:t>. C. José Manuel Izquierdo Lao</w:t>
            </w:r>
          </w:p>
        </w:tc>
        <w:tc>
          <w:tcPr>
            <w:tcW w:w="608" w:type="pct"/>
          </w:tcPr>
          <w:p w:rsidR="00B96072" w:rsidRPr="00250F28" w:rsidRDefault="00B96072" w:rsidP="00531EE8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</w:tbl>
    <w:p w:rsidR="00E01C81" w:rsidRDefault="00E01C81"/>
    <w:tbl>
      <w:tblPr>
        <w:tblpPr w:leftFromText="141" w:rightFromText="141" w:vertAnchor="text" w:horzAnchor="margin" w:tblpY="106"/>
        <w:tblOverlap w:val="never"/>
        <w:tblW w:w="48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4"/>
        <w:gridCol w:w="1809"/>
        <w:gridCol w:w="5322"/>
        <w:gridCol w:w="5253"/>
        <w:gridCol w:w="1815"/>
      </w:tblGrid>
      <w:tr w:rsidR="004D103B" w:rsidRPr="00347FB4" w:rsidTr="004D103B">
        <w:trPr>
          <w:trHeight w:val="279"/>
        </w:trPr>
        <w:tc>
          <w:tcPr>
            <w:tcW w:w="243" w:type="pct"/>
          </w:tcPr>
          <w:p w:rsidR="004D103B" w:rsidRPr="00D9324C" w:rsidRDefault="004D103B" w:rsidP="004D10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No.</w:t>
            </w:r>
          </w:p>
        </w:tc>
        <w:tc>
          <w:tcPr>
            <w:tcW w:w="606" w:type="pct"/>
          </w:tcPr>
          <w:p w:rsidR="004D103B" w:rsidRPr="00D9324C" w:rsidRDefault="004D103B" w:rsidP="004D10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FECHA/HORA</w:t>
            </w:r>
          </w:p>
        </w:tc>
        <w:tc>
          <w:tcPr>
            <w:tcW w:w="1783" w:type="pct"/>
          </w:tcPr>
          <w:p w:rsidR="004D103B" w:rsidRPr="00D9324C" w:rsidRDefault="004D103B" w:rsidP="004D10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ASPIRANTE/CES/TUTORES</w:t>
            </w:r>
          </w:p>
        </w:tc>
        <w:tc>
          <w:tcPr>
            <w:tcW w:w="1760" w:type="pct"/>
          </w:tcPr>
          <w:p w:rsidR="004D103B" w:rsidRPr="00D9324C" w:rsidRDefault="004D103B" w:rsidP="004D10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TRIBUNAL</w:t>
            </w:r>
          </w:p>
        </w:tc>
        <w:tc>
          <w:tcPr>
            <w:tcW w:w="608" w:type="pct"/>
          </w:tcPr>
          <w:p w:rsidR="004D103B" w:rsidRPr="00D9324C" w:rsidRDefault="004D103B" w:rsidP="004D103B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D9324C">
              <w:rPr>
                <w:rFonts w:ascii="Calibri" w:hAnsi="Calibri" w:cs="Calibri"/>
                <w:b/>
                <w:sz w:val="22"/>
                <w:szCs w:val="22"/>
              </w:rPr>
              <w:t>INSTITUCIÓN</w:t>
            </w:r>
          </w:p>
        </w:tc>
      </w:tr>
      <w:tr w:rsidR="004D103B" w:rsidRPr="00347FB4" w:rsidTr="004D103B">
        <w:tblPrEx>
          <w:tblLook w:val="04A0" w:firstRow="1" w:lastRow="0" w:firstColumn="1" w:lastColumn="0" w:noHBand="0" w:noVBand="1"/>
        </w:tblPrEx>
        <w:trPr>
          <w:trHeight w:val="290"/>
        </w:trPr>
        <w:tc>
          <w:tcPr>
            <w:tcW w:w="243" w:type="pct"/>
            <w:vMerge w:val="restart"/>
          </w:tcPr>
          <w:p w:rsidR="004D103B" w:rsidRPr="00707023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7</w:t>
            </w:r>
          </w:p>
        </w:tc>
        <w:tc>
          <w:tcPr>
            <w:tcW w:w="606" w:type="pct"/>
            <w:vMerge w:val="restart"/>
          </w:tcPr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Viernes  27 de Febrero</w:t>
            </w:r>
          </w:p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9:00 am</w:t>
            </w:r>
          </w:p>
        </w:tc>
        <w:tc>
          <w:tcPr>
            <w:tcW w:w="1783" w:type="pct"/>
            <w:vMerge w:val="restart"/>
          </w:tcPr>
          <w:p w:rsidR="004D103B" w:rsidRDefault="004D103B" w:rsidP="004D103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Oswaldo Ernesto López Bravo</w:t>
            </w:r>
          </w:p>
          <w:p w:rsidR="004D103B" w:rsidRDefault="004D103B" w:rsidP="004D103B">
            <w:pPr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Tesis: Diseño curricular en la formación en Gestión del riesgo de desastres en la educación superior. </w:t>
            </w:r>
          </w:p>
          <w:p w:rsidR="004D103B" w:rsidRPr="00141443" w:rsidRDefault="004D103B" w:rsidP="004D103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141443">
              <w:rPr>
                <w:rFonts w:ascii="Calibri" w:hAnsi="Calibri" w:cs="Calibri"/>
                <w:b/>
                <w:sz w:val="22"/>
                <w:szCs w:val="22"/>
              </w:rPr>
              <w:t xml:space="preserve">Tutores: </w:t>
            </w:r>
          </w:p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  <w:r w:rsidRPr="009960DE">
              <w:rPr>
                <w:rFonts w:ascii="Calibri" w:hAnsi="Calibri" w:cs="Calibri"/>
                <w:sz w:val="22"/>
                <w:szCs w:val="22"/>
              </w:rPr>
              <w:t>Dr. Cs. Homero Calixto Fuentes González</w:t>
            </w:r>
          </w:p>
          <w:p w:rsidR="004D103B" w:rsidRPr="00730D07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Jorge Montoya Rivera</w:t>
            </w:r>
          </w:p>
          <w:p w:rsidR="004D103B" w:rsidRPr="00730D07" w:rsidRDefault="004D103B" w:rsidP="004D103B">
            <w:pPr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 xml:space="preserve">Oponentes de </w:t>
            </w:r>
            <w:proofErr w:type="spellStart"/>
            <w:r w:rsidRPr="00730D07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>predefensa</w:t>
            </w:r>
            <w:proofErr w:type="spellEnd"/>
            <w:r w:rsidRPr="00730D07">
              <w:rPr>
                <w:rFonts w:ascii="Calibri" w:hAnsi="Calibri" w:cs="Calibri"/>
                <w:b/>
                <w:color w:val="000000"/>
                <w:sz w:val="22"/>
                <w:szCs w:val="22"/>
                <w:lang w:val="pt-BR"/>
              </w:rPr>
              <w:t xml:space="preserve">: </w:t>
            </w:r>
          </w:p>
          <w:p w:rsidR="004D103B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Dr. C. Rosario León Robaina</w:t>
            </w:r>
          </w:p>
          <w:p w:rsidR="004D103B" w:rsidRPr="009960DE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Ángel Luis Cintra Lugones </w:t>
            </w:r>
          </w:p>
        </w:tc>
        <w:tc>
          <w:tcPr>
            <w:tcW w:w="1760" w:type="pct"/>
          </w:tcPr>
          <w:p w:rsidR="004D103B" w:rsidRPr="00730D07" w:rsidRDefault="004D103B" w:rsidP="004D103B">
            <w:pPr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730D07">
              <w:rPr>
                <w:rFonts w:ascii="Calibri" w:hAnsi="Calibri" w:cs="Calibri"/>
                <w:b/>
                <w:sz w:val="22"/>
                <w:szCs w:val="22"/>
                <w:lang w:val="pt-BR"/>
              </w:rPr>
              <w:t>Presidente:</w:t>
            </w:r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Dr. C. Pedro </w:t>
            </w:r>
            <w:proofErr w:type="spellStart"/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Valiente</w:t>
            </w:r>
            <w:proofErr w:type="spellEnd"/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proofErr w:type="spellStart"/>
            <w:r w:rsidRPr="00730D07">
              <w:rPr>
                <w:rFonts w:ascii="Calibri" w:hAnsi="Calibri" w:cs="Calibri"/>
                <w:sz w:val="22"/>
                <w:szCs w:val="22"/>
                <w:lang w:val="pt-BR"/>
              </w:rPr>
              <w:t>Sandó</w:t>
            </w:r>
            <w:proofErr w:type="spellEnd"/>
          </w:p>
        </w:tc>
        <w:tc>
          <w:tcPr>
            <w:tcW w:w="608" w:type="pct"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4D103B" w:rsidRPr="00347FB4" w:rsidTr="004D103B">
        <w:tblPrEx>
          <w:tblLook w:val="04A0" w:firstRow="1" w:lastRow="0" w:firstColumn="1" w:lastColumn="0" w:noHBand="0" w:noVBand="1"/>
        </w:tblPrEx>
        <w:trPr>
          <w:trHeight w:val="291"/>
        </w:trPr>
        <w:tc>
          <w:tcPr>
            <w:tcW w:w="243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4D103B" w:rsidRPr="00EF70B6" w:rsidRDefault="004D103B" w:rsidP="004D10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EF70B6">
              <w:rPr>
                <w:rFonts w:ascii="Calibri" w:hAnsi="Calibri" w:cs="Calibri"/>
                <w:b/>
                <w:sz w:val="22"/>
                <w:szCs w:val="22"/>
              </w:rPr>
              <w:t>Secretario: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EF70B6">
              <w:rPr>
                <w:rFonts w:ascii="Calibri" w:hAnsi="Calibri" w:cs="Calibri"/>
                <w:sz w:val="22"/>
                <w:szCs w:val="22"/>
              </w:rPr>
              <w:t>Dra. C. Ana Durán Castañeda</w:t>
            </w:r>
          </w:p>
        </w:tc>
        <w:tc>
          <w:tcPr>
            <w:tcW w:w="608" w:type="pct"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>UCP SCU</w:t>
            </w:r>
          </w:p>
        </w:tc>
      </w:tr>
      <w:tr w:rsidR="004D103B" w:rsidRPr="00730D07" w:rsidTr="004D103B">
        <w:tblPrEx>
          <w:tblLook w:val="04A0" w:firstRow="1" w:lastRow="0" w:firstColumn="1" w:lastColumn="0" w:noHBand="0" w:noVBand="1"/>
        </w:tblPrEx>
        <w:trPr>
          <w:trHeight w:val="1208"/>
        </w:trPr>
        <w:tc>
          <w:tcPr>
            <w:tcW w:w="243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4D103B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Alejandro Estrabao Pérez</w:t>
            </w:r>
          </w:p>
          <w:p w:rsidR="004D103B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Dr. C. Susana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Cisneros</w:t>
            </w:r>
            <w:proofErr w:type="spellEnd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Garbey</w:t>
            </w:r>
            <w:proofErr w:type="spellEnd"/>
          </w:p>
          <w:p w:rsidR="004D103B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pt-BR"/>
              </w:rPr>
              <w:t>Dr. C. Fernando Bacardí Soler</w:t>
            </w:r>
          </w:p>
          <w:p w:rsidR="004D103B" w:rsidRPr="00730D07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Ingrid Videaux  </w:t>
            </w:r>
          </w:p>
          <w:p w:rsidR="004D103B" w:rsidRPr="00730D07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730D07">
              <w:rPr>
                <w:rFonts w:ascii="Calibri" w:hAnsi="Calibri" w:cs="Calibri"/>
                <w:color w:val="000000"/>
                <w:sz w:val="22"/>
                <w:szCs w:val="22"/>
              </w:rPr>
              <w:t>Dr. C. José Manuel Izquierdo Lao</w:t>
            </w:r>
          </w:p>
        </w:tc>
        <w:tc>
          <w:tcPr>
            <w:tcW w:w="608" w:type="pct"/>
          </w:tcPr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UCAM</w:t>
            </w:r>
          </w:p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  <w:p w:rsidR="004D103B" w:rsidRPr="00EF70B6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UO</w:t>
            </w:r>
          </w:p>
        </w:tc>
      </w:tr>
      <w:tr w:rsidR="004D103B" w:rsidRPr="00347FB4" w:rsidTr="004D103B">
        <w:tblPrEx>
          <w:tblLook w:val="04A0" w:firstRow="1" w:lastRow="0" w:firstColumn="1" w:lastColumn="0" w:noHBand="0" w:noVBand="1"/>
        </w:tblPrEx>
        <w:trPr>
          <w:trHeight w:val="876"/>
        </w:trPr>
        <w:tc>
          <w:tcPr>
            <w:tcW w:w="243" w:type="pct"/>
            <w:vMerge/>
          </w:tcPr>
          <w:p w:rsidR="004D103B" w:rsidRPr="00730D07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606" w:type="pct"/>
            <w:vMerge/>
          </w:tcPr>
          <w:p w:rsidR="004D103B" w:rsidRPr="00730D07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1783" w:type="pct"/>
            <w:vMerge/>
          </w:tcPr>
          <w:p w:rsidR="004D103B" w:rsidRPr="00730D07" w:rsidRDefault="004D103B" w:rsidP="004D103B">
            <w:pPr>
              <w:rPr>
                <w:rFonts w:ascii="Calibri" w:hAnsi="Calibri" w:cs="Calibri"/>
                <w:b/>
                <w:sz w:val="22"/>
                <w:szCs w:val="22"/>
                <w:lang w:val="pt-BR"/>
              </w:rPr>
            </w:pPr>
          </w:p>
        </w:tc>
        <w:tc>
          <w:tcPr>
            <w:tcW w:w="1760" w:type="pct"/>
          </w:tcPr>
          <w:p w:rsidR="004D103B" w:rsidRDefault="004D103B" w:rsidP="004D103B">
            <w:pPr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9960DE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Oponentes:</w:t>
            </w:r>
          </w:p>
          <w:p w:rsidR="004D103B" w:rsidRPr="00B96072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0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</w:t>
            </w:r>
            <w:proofErr w:type="spellStart"/>
            <w:r w:rsidRPr="00B96072">
              <w:rPr>
                <w:rFonts w:ascii="Calibri" w:hAnsi="Calibri" w:cs="Calibri"/>
                <w:color w:val="000000"/>
                <w:sz w:val="22"/>
                <w:szCs w:val="22"/>
              </w:rPr>
              <w:t>Eumelia</w:t>
            </w:r>
            <w:proofErr w:type="spellEnd"/>
            <w:r w:rsidRPr="00B960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Romero Pacheco</w:t>
            </w:r>
          </w:p>
          <w:p w:rsidR="004D103B" w:rsidRPr="009960DE" w:rsidRDefault="004D103B" w:rsidP="004D103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96072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Dr. C. Roberto Pérez </w:t>
            </w:r>
            <w:proofErr w:type="spellStart"/>
            <w:r w:rsidRPr="00B96072">
              <w:rPr>
                <w:rFonts w:ascii="Calibri" w:hAnsi="Calibri" w:cs="Calibri"/>
                <w:color w:val="000000"/>
                <w:sz w:val="22"/>
                <w:szCs w:val="22"/>
              </w:rPr>
              <w:t>Rosell</w:t>
            </w:r>
            <w:proofErr w:type="spellEnd"/>
          </w:p>
        </w:tc>
        <w:tc>
          <w:tcPr>
            <w:tcW w:w="608" w:type="pct"/>
          </w:tcPr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4D103B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  <w:p w:rsidR="004D103B" w:rsidRPr="00B96072" w:rsidRDefault="004D103B" w:rsidP="004D103B">
            <w:pPr>
              <w:rPr>
                <w:rFonts w:ascii="Calibri" w:hAnsi="Calibri" w:cs="Calibri"/>
                <w:sz w:val="22"/>
                <w:szCs w:val="22"/>
                <w:lang w:val="pt-BR"/>
              </w:rPr>
            </w:pPr>
            <w:r>
              <w:rPr>
                <w:rFonts w:ascii="Calibri" w:hAnsi="Calibri" w:cs="Calibri"/>
                <w:sz w:val="22"/>
                <w:szCs w:val="22"/>
                <w:lang w:val="pt-BR"/>
              </w:rPr>
              <w:t>UCP SCU</w:t>
            </w:r>
          </w:p>
        </w:tc>
      </w:tr>
      <w:tr w:rsidR="004D103B" w:rsidRPr="00347FB4" w:rsidTr="004D103B">
        <w:tblPrEx>
          <w:tblLook w:val="04A0" w:firstRow="1" w:lastRow="0" w:firstColumn="1" w:lastColumn="0" w:noHBand="0" w:noVBand="1"/>
        </w:tblPrEx>
        <w:trPr>
          <w:trHeight w:val="524"/>
        </w:trPr>
        <w:tc>
          <w:tcPr>
            <w:tcW w:w="243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606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1783" w:type="pct"/>
            <w:vMerge/>
          </w:tcPr>
          <w:p w:rsidR="004D103B" w:rsidRPr="00D9324C" w:rsidRDefault="004D103B" w:rsidP="004D103B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1760" w:type="pct"/>
          </w:tcPr>
          <w:p w:rsidR="004D103B" w:rsidRPr="00191DB8" w:rsidRDefault="004D103B" w:rsidP="004D103B">
            <w:pPr>
              <w:rPr>
                <w:rFonts w:ascii="Calibri" w:hAnsi="Calibri" w:cs="Calibri"/>
                <w:b/>
                <w:sz w:val="22"/>
                <w:szCs w:val="22"/>
              </w:rPr>
            </w:pPr>
            <w:proofErr w:type="spellStart"/>
            <w:r w:rsidRPr="00250F28">
              <w:rPr>
                <w:rFonts w:ascii="Calibri" w:hAnsi="Calibri" w:cs="Calibri"/>
                <w:b/>
                <w:sz w:val="22"/>
                <w:szCs w:val="22"/>
              </w:rPr>
              <w:t>Reserva:</w:t>
            </w:r>
            <w:r w:rsidRPr="00B96072">
              <w:rPr>
                <w:rFonts w:ascii="Calibri" w:hAnsi="Calibri" w:cs="Calibri"/>
                <w:sz w:val="22"/>
                <w:szCs w:val="22"/>
              </w:rPr>
              <w:t>Dr</w:t>
            </w:r>
            <w:proofErr w:type="spellEnd"/>
            <w:r w:rsidRPr="00B96072">
              <w:rPr>
                <w:rFonts w:ascii="Calibri" w:hAnsi="Calibri" w:cs="Calibri"/>
                <w:sz w:val="22"/>
                <w:szCs w:val="22"/>
              </w:rPr>
              <w:t xml:space="preserve">. C. </w:t>
            </w:r>
            <w:r>
              <w:rPr>
                <w:rFonts w:ascii="Calibri" w:hAnsi="Calibri" w:cs="Calibri"/>
                <w:sz w:val="22"/>
                <w:szCs w:val="22"/>
              </w:rPr>
              <w:t>María Elena Pardo Gómez</w:t>
            </w:r>
          </w:p>
        </w:tc>
        <w:tc>
          <w:tcPr>
            <w:tcW w:w="608" w:type="pct"/>
          </w:tcPr>
          <w:p w:rsidR="004D103B" w:rsidRPr="00D9324C" w:rsidRDefault="004D103B" w:rsidP="004D103B">
            <w:pPr>
              <w:rPr>
                <w:rFonts w:ascii="Calibri" w:hAnsi="Calibri" w:cs="Calibri"/>
                <w:sz w:val="22"/>
                <w:szCs w:val="22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sz w:val="22"/>
                <w:szCs w:val="22"/>
              </w:rPr>
              <w:t>UO</w:t>
            </w:r>
          </w:p>
        </w:tc>
      </w:tr>
    </w:tbl>
    <w:p w:rsidR="002E2016" w:rsidRDefault="002E2016" w:rsidP="00191DB8"/>
    <w:sectPr w:rsidR="002E2016" w:rsidSect="00191DB8">
      <w:pgSz w:w="16839" w:h="11907" w:orient="landscape" w:code="9"/>
      <w:pgMar w:top="426" w:right="851" w:bottom="28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0A81"/>
    <w:rsid w:val="0002198C"/>
    <w:rsid w:val="00083E23"/>
    <w:rsid w:val="000F7B8C"/>
    <w:rsid w:val="001049AF"/>
    <w:rsid w:val="0010768E"/>
    <w:rsid w:val="00132106"/>
    <w:rsid w:val="00141443"/>
    <w:rsid w:val="00144C9F"/>
    <w:rsid w:val="00170321"/>
    <w:rsid w:val="00191DB8"/>
    <w:rsid w:val="001C5C57"/>
    <w:rsid w:val="00214F56"/>
    <w:rsid w:val="00250F28"/>
    <w:rsid w:val="00277BD7"/>
    <w:rsid w:val="002E2016"/>
    <w:rsid w:val="002F0E3A"/>
    <w:rsid w:val="004259C7"/>
    <w:rsid w:val="00494C22"/>
    <w:rsid w:val="004D103B"/>
    <w:rsid w:val="00517924"/>
    <w:rsid w:val="00624DAB"/>
    <w:rsid w:val="00662158"/>
    <w:rsid w:val="006908FB"/>
    <w:rsid w:val="006B4947"/>
    <w:rsid w:val="006E1FF4"/>
    <w:rsid w:val="006F5064"/>
    <w:rsid w:val="006F7FBF"/>
    <w:rsid w:val="00730D07"/>
    <w:rsid w:val="00781588"/>
    <w:rsid w:val="00824653"/>
    <w:rsid w:val="008517E4"/>
    <w:rsid w:val="008A2DC0"/>
    <w:rsid w:val="008E30EF"/>
    <w:rsid w:val="0099371D"/>
    <w:rsid w:val="009960DE"/>
    <w:rsid w:val="009A1344"/>
    <w:rsid w:val="009A3BEE"/>
    <w:rsid w:val="00A13AC6"/>
    <w:rsid w:val="00A968A9"/>
    <w:rsid w:val="00AA3A8E"/>
    <w:rsid w:val="00AE6690"/>
    <w:rsid w:val="00B96072"/>
    <w:rsid w:val="00BA5081"/>
    <w:rsid w:val="00C04008"/>
    <w:rsid w:val="00C06274"/>
    <w:rsid w:val="00C972B8"/>
    <w:rsid w:val="00CA0A81"/>
    <w:rsid w:val="00E01C81"/>
    <w:rsid w:val="00E432D9"/>
    <w:rsid w:val="00E56954"/>
    <w:rsid w:val="00E812F9"/>
    <w:rsid w:val="00EA2663"/>
    <w:rsid w:val="00EB4F3E"/>
    <w:rsid w:val="00EF70B6"/>
    <w:rsid w:val="00F04755"/>
    <w:rsid w:val="00F15B5F"/>
    <w:rsid w:val="00FC050F"/>
    <w:rsid w:val="00FD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0A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CA4D5E0-3E0D-456C-97AA-9B7122DC5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950</Words>
  <Characters>5225</Characters>
  <Application>Microsoft Office Word</Application>
  <DocSecurity>0</DocSecurity>
  <Lines>43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UO</Company>
  <LinksUpToDate>false</LinksUpToDate>
  <CharactersWithSpaces>6163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estrabao</dc:creator>
  <cp:keywords/>
  <dc:description/>
  <cp:lastModifiedBy>Admin_Pc</cp:lastModifiedBy>
  <cp:revision>4</cp:revision>
  <dcterms:created xsi:type="dcterms:W3CDTF">2015-01-23T20:53:00Z</dcterms:created>
  <dcterms:modified xsi:type="dcterms:W3CDTF">2015-01-23T20:57:00Z</dcterms:modified>
</cp:coreProperties>
</file>